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FDFE6" w14:textId="77777777" w:rsidR="001403D4" w:rsidRDefault="001403D4" w:rsidP="005C0930">
      <w:pPr>
        <w:spacing w:after="240"/>
        <w:jc w:val="right"/>
        <w:rPr>
          <w:sz w:val="22"/>
          <w:szCs w:val="22"/>
        </w:rPr>
      </w:pPr>
    </w:p>
    <w:p w14:paraId="711ECF41" w14:textId="16FCDAAC" w:rsidR="005C0930" w:rsidRDefault="00C153BC" w:rsidP="005C0930">
      <w:pPr>
        <w:spacing w:after="240"/>
        <w:jc w:val="right"/>
        <w:rPr>
          <w:sz w:val="22"/>
          <w:szCs w:val="22"/>
        </w:rPr>
      </w:pPr>
      <w:r w:rsidRPr="00C153BC">
        <w:rPr>
          <w:sz w:val="22"/>
          <w:szCs w:val="22"/>
        </w:rPr>
        <w:t>Rawicz</w:t>
      </w:r>
      <w:r w:rsidR="00BD7B0B">
        <w:rPr>
          <w:sz w:val="22"/>
          <w:szCs w:val="22"/>
        </w:rPr>
        <w:t xml:space="preserve">, dnia </w:t>
      </w:r>
      <w:r w:rsidR="003F6188">
        <w:rPr>
          <w:sz w:val="22"/>
          <w:szCs w:val="22"/>
        </w:rPr>
        <w:t xml:space="preserve">10 stycznia 2022 </w:t>
      </w:r>
      <w:r w:rsidR="00BD7B0B">
        <w:rPr>
          <w:sz w:val="22"/>
          <w:szCs w:val="22"/>
        </w:rPr>
        <w:t>r.</w:t>
      </w:r>
    </w:p>
    <w:p w14:paraId="54830808" w14:textId="77777777" w:rsidR="005C0930" w:rsidRPr="00D91931" w:rsidRDefault="00C153BC" w:rsidP="005C0930">
      <w:pPr>
        <w:rPr>
          <w:b/>
          <w:bCs/>
          <w:sz w:val="22"/>
          <w:szCs w:val="22"/>
        </w:rPr>
      </w:pPr>
      <w:r w:rsidRPr="00C153BC">
        <w:rPr>
          <w:b/>
          <w:bCs/>
          <w:sz w:val="22"/>
          <w:szCs w:val="22"/>
        </w:rPr>
        <w:t>Powiatowe Centrum Usług Wspólnych w Rawiczu</w:t>
      </w:r>
    </w:p>
    <w:p w14:paraId="41D80801" w14:textId="6A39BB37" w:rsidR="005C0930" w:rsidRPr="00BD5546" w:rsidRDefault="00BD7B0B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153BC" w:rsidRPr="00C153BC">
        <w:rPr>
          <w:sz w:val="22"/>
          <w:szCs w:val="22"/>
        </w:rPr>
        <w:t>Mikołaja Kopernika</w:t>
      </w:r>
      <w:r w:rsidR="005C0930" w:rsidRPr="00BD5546">
        <w:rPr>
          <w:sz w:val="22"/>
          <w:szCs w:val="22"/>
        </w:rPr>
        <w:t xml:space="preserve"> </w:t>
      </w:r>
      <w:r w:rsidR="00C153BC" w:rsidRPr="00C153BC">
        <w:rPr>
          <w:sz w:val="22"/>
          <w:szCs w:val="22"/>
        </w:rPr>
        <w:t>4</w:t>
      </w:r>
    </w:p>
    <w:p w14:paraId="17B7D3D3" w14:textId="77777777" w:rsidR="005C0930" w:rsidRPr="00BD5546" w:rsidRDefault="00C153BC" w:rsidP="005C0930">
      <w:pPr>
        <w:rPr>
          <w:sz w:val="22"/>
          <w:szCs w:val="22"/>
        </w:rPr>
      </w:pPr>
      <w:r w:rsidRPr="00C153BC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C153BC">
        <w:rPr>
          <w:sz w:val="22"/>
          <w:szCs w:val="22"/>
        </w:rPr>
        <w:t>Rawicz</w:t>
      </w:r>
    </w:p>
    <w:p w14:paraId="4BF42D7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810FC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477EE3" w14:textId="69482A3E" w:rsidR="005C0930" w:rsidRPr="00D91931" w:rsidRDefault="00C153BC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C153BC">
        <w:rPr>
          <w:b/>
          <w:sz w:val="22"/>
          <w:szCs w:val="22"/>
        </w:rPr>
        <w:t>PCUW.261.</w:t>
      </w:r>
      <w:r w:rsidR="003F6188">
        <w:rPr>
          <w:b/>
          <w:sz w:val="22"/>
          <w:szCs w:val="22"/>
        </w:rPr>
        <w:t>9</w:t>
      </w:r>
      <w:r w:rsidRPr="00C153BC">
        <w:rPr>
          <w:b/>
          <w:sz w:val="22"/>
          <w:szCs w:val="22"/>
        </w:rPr>
        <w:t>.</w:t>
      </w:r>
      <w:r w:rsidR="003F6188">
        <w:rPr>
          <w:b/>
          <w:sz w:val="22"/>
          <w:szCs w:val="22"/>
        </w:rPr>
        <w:t>1</w:t>
      </w:r>
      <w:r w:rsidRPr="00C153BC">
        <w:rPr>
          <w:b/>
          <w:sz w:val="22"/>
          <w:szCs w:val="22"/>
        </w:rPr>
        <w:t>.2021</w:t>
      </w:r>
      <w:r w:rsidR="005C0930" w:rsidRPr="00D91931">
        <w:rPr>
          <w:sz w:val="22"/>
          <w:szCs w:val="22"/>
        </w:rPr>
        <w:tab/>
        <w:t xml:space="preserve"> </w:t>
      </w:r>
    </w:p>
    <w:p w14:paraId="74DBC7D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CD4D78" w14:textId="77777777" w:rsidR="00BD7B0B" w:rsidRDefault="00BD7B0B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03A30DE1" w14:textId="77777777" w:rsidR="00BD7B0B" w:rsidRDefault="00BD7B0B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2E8D98C9" w14:textId="3821CC30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2B143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B42AF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E2536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BA5627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BE575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B29EA7E" w14:textId="21582C4F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SWZ</w:t>
      </w:r>
    </w:p>
    <w:p w14:paraId="057174B9" w14:textId="249A7439" w:rsidR="005C0930" w:rsidRDefault="005C0930" w:rsidP="003F6188">
      <w:pPr>
        <w:ind w:left="1416" w:hanging="1416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>Dotyczy</w:t>
      </w:r>
      <w:r w:rsidR="003F6188">
        <w:rPr>
          <w:sz w:val="22"/>
          <w:szCs w:val="22"/>
        </w:rPr>
        <w:t>:</w:t>
      </w:r>
      <w:r w:rsidR="003F6188">
        <w:rPr>
          <w:sz w:val="22"/>
          <w:szCs w:val="22"/>
        </w:rPr>
        <w:tab/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F6188">
        <w:rPr>
          <w:sz w:val="22"/>
          <w:szCs w:val="22"/>
        </w:rPr>
        <w:t>przetargu nieograniczonego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BD7B0B">
        <w:rPr>
          <w:bCs/>
          <w:sz w:val="22"/>
          <w:szCs w:val="22"/>
        </w:rPr>
        <w:t xml:space="preserve"> zadanie pn. </w:t>
      </w:r>
      <w:r w:rsidR="003F6188">
        <w:rPr>
          <w:bCs/>
          <w:sz w:val="22"/>
          <w:szCs w:val="22"/>
        </w:rPr>
        <w:t>„</w:t>
      </w:r>
      <w:r w:rsidR="001403D4" w:rsidRPr="001403D4">
        <w:rPr>
          <w:b/>
          <w:sz w:val="22"/>
          <w:szCs w:val="22"/>
        </w:rPr>
        <w:t>Zorganizowanie, zarządzanie i utrzymanie systemu rowerów na obszarze powiatu rawickiego w ramach przedsięwzięcia Rawicki Powiatowy Rower (RPR).</w:t>
      </w:r>
      <w:r w:rsidR="003F6188">
        <w:rPr>
          <w:b/>
          <w:sz w:val="22"/>
          <w:szCs w:val="22"/>
        </w:rPr>
        <w:t>”</w:t>
      </w:r>
    </w:p>
    <w:p w14:paraId="0CF54489" w14:textId="79D7650A" w:rsidR="001403D4" w:rsidRDefault="001403D4" w:rsidP="001403D4">
      <w:pPr>
        <w:jc w:val="both"/>
        <w:rPr>
          <w:b/>
          <w:sz w:val="22"/>
          <w:szCs w:val="22"/>
        </w:rPr>
      </w:pPr>
    </w:p>
    <w:p w14:paraId="6C978837" w14:textId="0822909D" w:rsidR="00EF1037" w:rsidRDefault="005C0930" w:rsidP="001403D4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BD7B0B">
        <w:rPr>
          <w:sz w:val="22"/>
          <w:szCs w:val="22"/>
        </w:rPr>
        <w:t xml:space="preserve"> -</w:t>
      </w:r>
      <w:r w:rsidRPr="005C0930">
        <w:rPr>
          <w:sz w:val="22"/>
          <w:szCs w:val="22"/>
        </w:rPr>
        <w:t xml:space="preserve"> </w:t>
      </w:r>
      <w:r w:rsidR="00C153BC" w:rsidRPr="00C153BC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 xml:space="preserve">, działając na podstawie art. </w:t>
      </w:r>
      <w:r w:rsidR="003F6188">
        <w:rPr>
          <w:sz w:val="22"/>
          <w:szCs w:val="22"/>
        </w:rPr>
        <w:t>137</w:t>
      </w:r>
      <w:r w:rsidRPr="005C0930">
        <w:rPr>
          <w:sz w:val="22"/>
          <w:szCs w:val="22"/>
        </w:rPr>
        <w:t xml:space="preserve"> ust. 1</w:t>
      </w:r>
      <w:r w:rsidR="00BD7B0B">
        <w:rPr>
          <w:sz w:val="22"/>
          <w:szCs w:val="22"/>
        </w:rPr>
        <w:t>,</w:t>
      </w:r>
      <w:r w:rsidRPr="005C0930">
        <w:rPr>
          <w:sz w:val="22"/>
          <w:szCs w:val="22"/>
        </w:rPr>
        <w:t xml:space="preserve"> </w:t>
      </w:r>
      <w:r w:rsidR="003F6188">
        <w:rPr>
          <w:sz w:val="22"/>
          <w:szCs w:val="22"/>
        </w:rPr>
        <w:t>2, 4</w:t>
      </w:r>
      <w:r w:rsidR="00DB2F03">
        <w:rPr>
          <w:sz w:val="22"/>
          <w:szCs w:val="22"/>
        </w:rPr>
        <w:t>, 5</w:t>
      </w:r>
      <w:r w:rsidR="00BD7B0B">
        <w:rPr>
          <w:sz w:val="22"/>
          <w:szCs w:val="22"/>
        </w:rPr>
        <w:t xml:space="preserve"> i </w:t>
      </w:r>
      <w:r w:rsidR="00DB2F03">
        <w:rPr>
          <w:sz w:val="22"/>
          <w:szCs w:val="22"/>
        </w:rPr>
        <w:t>6</w:t>
      </w:r>
      <w:r w:rsidRPr="005C0930">
        <w:rPr>
          <w:sz w:val="22"/>
          <w:szCs w:val="22"/>
        </w:rPr>
        <w:t xml:space="preserve"> ustawy z dnia 11 września 2019</w:t>
      </w:r>
      <w:r w:rsidR="00BD7B0B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C153BC" w:rsidRPr="00C153BC">
        <w:rPr>
          <w:sz w:val="22"/>
          <w:szCs w:val="22"/>
        </w:rPr>
        <w:t>(</w:t>
      </w:r>
      <w:r w:rsidR="00DB2F03">
        <w:rPr>
          <w:sz w:val="22"/>
          <w:szCs w:val="22"/>
        </w:rPr>
        <w:t xml:space="preserve">tj. </w:t>
      </w:r>
      <w:r w:rsidR="00C153BC" w:rsidRPr="00C153BC">
        <w:rPr>
          <w:sz w:val="22"/>
          <w:szCs w:val="22"/>
        </w:rPr>
        <w:t>Dz.U.</w:t>
      </w:r>
      <w:r w:rsidR="00BD7B0B">
        <w:rPr>
          <w:sz w:val="22"/>
          <w:szCs w:val="22"/>
        </w:rPr>
        <w:t xml:space="preserve"> z 20</w:t>
      </w:r>
      <w:r w:rsidR="00DB2F03">
        <w:rPr>
          <w:sz w:val="22"/>
          <w:szCs w:val="22"/>
        </w:rPr>
        <w:t>21</w:t>
      </w:r>
      <w:r w:rsidR="00BD7B0B">
        <w:rPr>
          <w:sz w:val="22"/>
          <w:szCs w:val="22"/>
        </w:rPr>
        <w:t xml:space="preserve"> r.,</w:t>
      </w:r>
      <w:r w:rsidR="00C153BC" w:rsidRPr="00C153BC">
        <w:rPr>
          <w:sz w:val="22"/>
          <w:szCs w:val="22"/>
        </w:rPr>
        <w:t xml:space="preserve"> </w:t>
      </w:r>
      <w:r w:rsidR="00F2210F">
        <w:rPr>
          <w:sz w:val="22"/>
          <w:szCs w:val="22"/>
        </w:rPr>
        <w:br/>
      </w:r>
      <w:r w:rsidR="00C153BC" w:rsidRPr="00C153BC">
        <w:rPr>
          <w:sz w:val="22"/>
          <w:szCs w:val="22"/>
        </w:rPr>
        <w:t xml:space="preserve">poz. </w:t>
      </w:r>
      <w:r w:rsidR="00DB2F03">
        <w:rPr>
          <w:sz w:val="22"/>
          <w:szCs w:val="22"/>
        </w:rPr>
        <w:t>1129</w:t>
      </w:r>
      <w:r w:rsidR="00C153BC" w:rsidRPr="00C153BC">
        <w:rPr>
          <w:sz w:val="22"/>
          <w:szCs w:val="22"/>
        </w:rPr>
        <w:t xml:space="preserve">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BD7B0B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BD7B0B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amówienia</w:t>
      </w:r>
      <w:r w:rsidR="00460DC4" w:rsidRPr="005C0930">
        <w:rPr>
          <w:sz w:val="22"/>
          <w:szCs w:val="22"/>
        </w:rPr>
        <w:t xml:space="preserve"> </w:t>
      </w:r>
      <w:r w:rsidR="00BD7B0B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0D31A7C2" w14:textId="7133447C" w:rsidR="00BD7B0B" w:rsidRDefault="00BD7B0B" w:rsidP="00EB0D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składania ofert: na dzień </w:t>
      </w:r>
      <w:r w:rsidR="00CA4A77">
        <w:rPr>
          <w:sz w:val="22"/>
          <w:szCs w:val="22"/>
        </w:rPr>
        <w:t>21</w:t>
      </w:r>
      <w:r w:rsidR="00F2210F">
        <w:rPr>
          <w:sz w:val="22"/>
          <w:szCs w:val="22"/>
        </w:rPr>
        <w:t xml:space="preserve"> </w:t>
      </w:r>
      <w:r w:rsidR="00CA4A77">
        <w:rPr>
          <w:sz w:val="22"/>
          <w:szCs w:val="22"/>
        </w:rPr>
        <w:t>stycznia</w:t>
      </w:r>
      <w:r>
        <w:rPr>
          <w:sz w:val="22"/>
          <w:szCs w:val="22"/>
        </w:rPr>
        <w:t xml:space="preserve"> 202</w:t>
      </w:r>
      <w:r w:rsidR="00CA4A77">
        <w:rPr>
          <w:sz w:val="22"/>
          <w:szCs w:val="22"/>
        </w:rPr>
        <w:t>2</w:t>
      </w:r>
      <w:r>
        <w:rPr>
          <w:sz w:val="22"/>
          <w:szCs w:val="22"/>
        </w:rPr>
        <w:t xml:space="preserve"> r., godz. 8</w:t>
      </w:r>
      <w:r>
        <w:rPr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</w:t>
      </w:r>
      <w:r w:rsidR="00CA4A77">
        <w:rPr>
          <w:sz w:val="22"/>
          <w:szCs w:val="22"/>
        </w:rPr>
        <w:t>Rozdział</w:t>
      </w:r>
      <w:r>
        <w:rPr>
          <w:sz w:val="22"/>
          <w:szCs w:val="22"/>
        </w:rPr>
        <w:t xml:space="preserve"> 1</w:t>
      </w:r>
      <w:r w:rsidR="00F2210F">
        <w:rPr>
          <w:sz w:val="22"/>
          <w:szCs w:val="22"/>
        </w:rPr>
        <w:t>8</w:t>
      </w:r>
      <w:r>
        <w:rPr>
          <w:sz w:val="22"/>
          <w:szCs w:val="22"/>
        </w:rPr>
        <w:t xml:space="preserve"> SWZ),</w:t>
      </w:r>
    </w:p>
    <w:p w14:paraId="6AF51FE7" w14:textId="10B98904" w:rsidR="00BD7B0B" w:rsidRPr="00BD7B0B" w:rsidRDefault="00BD7B0B" w:rsidP="00EB0D81">
      <w:pPr>
        <w:numPr>
          <w:ilvl w:val="0"/>
          <w:numId w:val="1"/>
        </w:numPr>
        <w:jc w:val="both"/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otwarcia ofert: na dzień </w:t>
      </w:r>
      <w:r w:rsidR="00CA4A77">
        <w:rPr>
          <w:sz w:val="22"/>
          <w:szCs w:val="22"/>
        </w:rPr>
        <w:t>21 stycznia 2022 r.</w:t>
      </w:r>
      <w:r w:rsidRPr="00BD7B0B">
        <w:rPr>
          <w:sz w:val="22"/>
          <w:szCs w:val="22"/>
        </w:rPr>
        <w:t xml:space="preserve">, godz. </w:t>
      </w:r>
      <w:r w:rsidR="00CA4A77">
        <w:rPr>
          <w:sz w:val="22"/>
          <w:szCs w:val="22"/>
        </w:rPr>
        <w:t>10</w:t>
      </w:r>
      <w:r w:rsidR="00CA4A77">
        <w:rPr>
          <w:sz w:val="22"/>
          <w:szCs w:val="22"/>
          <w:vertAlign w:val="superscript"/>
        </w:rPr>
        <w:t>0</w:t>
      </w:r>
      <w:r w:rsidRPr="00BD7B0B">
        <w:rPr>
          <w:sz w:val="22"/>
          <w:szCs w:val="22"/>
          <w:vertAlign w:val="superscript"/>
        </w:rPr>
        <w:t>0</w:t>
      </w:r>
      <w:r>
        <w:rPr>
          <w:sz w:val="22"/>
          <w:szCs w:val="22"/>
        </w:rPr>
        <w:t xml:space="preserve"> </w:t>
      </w:r>
      <w:r w:rsidRPr="00BD7B0B">
        <w:rPr>
          <w:sz w:val="22"/>
          <w:szCs w:val="22"/>
        </w:rPr>
        <w:t>(</w:t>
      </w:r>
      <w:r w:rsidR="00CA4A77">
        <w:rPr>
          <w:sz w:val="22"/>
          <w:szCs w:val="22"/>
        </w:rPr>
        <w:t>Rozd</w:t>
      </w:r>
      <w:r w:rsidRPr="00BD7B0B">
        <w:rPr>
          <w:sz w:val="22"/>
          <w:szCs w:val="22"/>
        </w:rPr>
        <w:t>ział 1</w:t>
      </w:r>
      <w:r w:rsidR="00F2210F">
        <w:rPr>
          <w:sz w:val="22"/>
          <w:szCs w:val="22"/>
        </w:rPr>
        <w:t>9</w:t>
      </w:r>
      <w:r>
        <w:rPr>
          <w:sz w:val="22"/>
          <w:szCs w:val="22"/>
        </w:rPr>
        <w:t>.1.</w:t>
      </w:r>
      <w:r w:rsidRPr="00BD7B0B">
        <w:rPr>
          <w:sz w:val="22"/>
          <w:szCs w:val="22"/>
        </w:rPr>
        <w:t xml:space="preserve"> SWZ),</w:t>
      </w:r>
    </w:p>
    <w:p w14:paraId="5BE53371" w14:textId="2EB0C50A" w:rsidR="001403D4" w:rsidRDefault="00BD7B0B" w:rsidP="00EB0D81">
      <w:pPr>
        <w:numPr>
          <w:ilvl w:val="0"/>
          <w:numId w:val="1"/>
        </w:numPr>
        <w:jc w:val="both"/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</w:t>
      </w:r>
      <w:r>
        <w:rPr>
          <w:sz w:val="22"/>
          <w:szCs w:val="22"/>
        </w:rPr>
        <w:t xml:space="preserve">związania ofertą: </w:t>
      </w:r>
      <w:r w:rsidRPr="00BD7B0B">
        <w:rPr>
          <w:sz w:val="22"/>
          <w:szCs w:val="22"/>
        </w:rPr>
        <w:t xml:space="preserve">na dzień </w:t>
      </w:r>
      <w:r w:rsidR="00CA4A77">
        <w:rPr>
          <w:sz w:val="22"/>
          <w:szCs w:val="22"/>
        </w:rPr>
        <w:t>20 kwietnia 2022</w:t>
      </w:r>
      <w:r w:rsidRPr="00BD7B0B">
        <w:rPr>
          <w:sz w:val="22"/>
          <w:szCs w:val="22"/>
        </w:rPr>
        <w:t xml:space="preserve"> r.</w:t>
      </w:r>
      <w:r>
        <w:rPr>
          <w:sz w:val="22"/>
          <w:szCs w:val="22"/>
        </w:rPr>
        <w:t xml:space="preserve"> (</w:t>
      </w:r>
      <w:r w:rsidR="00EB0D81">
        <w:rPr>
          <w:sz w:val="22"/>
          <w:szCs w:val="22"/>
        </w:rPr>
        <w:t>Rozdz</w:t>
      </w:r>
      <w:r>
        <w:rPr>
          <w:sz w:val="22"/>
          <w:szCs w:val="22"/>
        </w:rPr>
        <w:t>iał 1</w:t>
      </w:r>
      <w:r w:rsidR="00F2210F">
        <w:rPr>
          <w:sz w:val="22"/>
          <w:szCs w:val="22"/>
        </w:rPr>
        <w:t>6</w:t>
      </w:r>
      <w:r>
        <w:rPr>
          <w:sz w:val="22"/>
          <w:szCs w:val="22"/>
        </w:rPr>
        <w:t>.1. SWZ)</w:t>
      </w:r>
      <w:r w:rsidR="001403D4">
        <w:rPr>
          <w:sz w:val="22"/>
          <w:szCs w:val="22"/>
        </w:rPr>
        <w:t>,</w:t>
      </w:r>
    </w:p>
    <w:p w14:paraId="6C1F86AE" w14:textId="34104F78" w:rsidR="009061A3" w:rsidRDefault="001403D4" w:rsidP="00EB0D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zmiany terminu złożenia wadium</w:t>
      </w:r>
      <w:r w:rsidR="00F2210F">
        <w:rPr>
          <w:sz w:val="22"/>
          <w:szCs w:val="22"/>
        </w:rPr>
        <w:t xml:space="preserve">: na dzień </w:t>
      </w:r>
      <w:r w:rsidR="00CA4A77">
        <w:rPr>
          <w:sz w:val="22"/>
          <w:szCs w:val="22"/>
        </w:rPr>
        <w:t>21 stycznia 2022 r.</w:t>
      </w:r>
      <w:r w:rsidR="00F2210F">
        <w:rPr>
          <w:sz w:val="22"/>
          <w:szCs w:val="22"/>
        </w:rPr>
        <w:t>, godz. 8</w:t>
      </w:r>
      <w:r w:rsidR="00F2210F">
        <w:rPr>
          <w:sz w:val="22"/>
          <w:szCs w:val="22"/>
          <w:vertAlign w:val="superscript"/>
        </w:rPr>
        <w:t>00</w:t>
      </w:r>
      <w:r w:rsidR="00F2210F">
        <w:rPr>
          <w:sz w:val="22"/>
          <w:szCs w:val="22"/>
        </w:rPr>
        <w:t xml:space="preserve"> (</w:t>
      </w:r>
      <w:r w:rsidR="00EB0D81">
        <w:rPr>
          <w:sz w:val="22"/>
          <w:szCs w:val="22"/>
        </w:rPr>
        <w:t>Rozdział</w:t>
      </w:r>
      <w:r w:rsidR="00F2210F">
        <w:rPr>
          <w:sz w:val="22"/>
          <w:szCs w:val="22"/>
        </w:rPr>
        <w:t xml:space="preserve"> 15.2. SWZ)</w:t>
      </w:r>
      <w:r w:rsidR="009061A3">
        <w:rPr>
          <w:sz w:val="22"/>
          <w:szCs w:val="22"/>
        </w:rPr>
        <w:t>,</w:t>
      </w:r>
    </w:p>
    <w:p w14:paraId="6D7DC72C" w14:textId="7DADB022" w:rsidR="00BD7B0B" w:rsidRPr="00BD7B0B" w:rsidRDefault="009061A3" w:rsidP="00EB0D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ważności wadium: na dzień </w:t>
      </w:r>
      <w:r w:rsidR="00A20CC3">
        <w:rPr>
          <w:sz w:val="22"/>
          <w:szCs w:val="22"/>
        </w:rPr>
        <w:t>20</w:t>
      </w:r>
      <w:r>
        <w:rPr>
          <w:sz w:val="22"/>
          <w:szCs w:val="22"/>
        </w:rPr>
        <w:t xml:space="preserve"> </w:t>
      </w:r>
      <w:r w:rsidR="00A20CC3">
        <w:rPr>
          <w:sz w:val="22"/>
          <w:szCs w:val="22"/>
        </w:rPr>
        <w:t>kwietnia 2022</w:t>
      </w:r>
      <w:r>
        <w:rPr>
          <w:sz w:val="22"/>
          <w:szCs w:val="22"/>
        </w:rPr>
        <w:t xml:space="preserve"> r. (</w:t>
      </w:r>
      <w:r w:rsidR="00EB0D81">
        <w:rPr>
          <w:sz w:val="22"/>
          <w:szCs w:val="22"/>
        </w:rPr>
        <w:t>Rozdział</w:t>
      </w:r>
      <w:r>
        <w:rPr>
          <w:sz w:val="22"/>
          <w:szCs w:val="22"/>
        </w:rPr>
        <w:t xml:space="preserve"> 15.3. SWZ)</w:t>
      </w:r>
      <w:r w:rsidR="00BD7B0B">
        <w:rPr>
          <w:sz w:val="22"/>
          <w:szCs w:val="22"/>
        </w:rPr>
        <w:t>.</w:t>
      </w:r>
    </w:p>
    <w:p w14:paraId="619CF27E" w14:textId="58D5C4F2" w:rsidR="00BD7B0B" w:rsidRPr="00BD7B0B" w:rsidRDefault="00BD7B0B" w:rsidP="00EB0D81">
      <w:pPr>
        <w:spacing w:before="120" w:after="120" w:line="360" w:lineRule="auto"/>
        <w:ind w:left="360"/>
        <w:jc w:val="both"/>
        <w:rPr>
          <w:sz w:val="22"/>
          <w:szCs w:val="22"/>
        </w:rPr>
      </w:pPr>
    </w:p>
    <w:p w14:paraId="0C5189DD" w14:textId="0D7C18B8" w:rsidR="00EF1037" w:rsidRPr="00C153BC" w:rsidRDefault="00EF1037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3D915F40" w14:textId="5BC8F91F" w:rsidR="005C0930" w:rsidRPr="00237F75" w:rsidRDefault="00237F75" w:rsidP="00237F75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Dyrektor</w:t>
      </w:r>
    </w:p>
    <w:p w14:paraId="480A0423" w14:textId="61BB0305" w:rsidR="00237F75" w:rsidRPr="00237F75" w:rsidRDefault="00237F75" w:rsidP="00237F75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Powiatowego Centrum Usług Wspólnych w Rawiczu</w:t>
      </w:r>
      <w:r>
        <w:rPr>
          <w:sz w:val="20"/>
        </w:rPr>
        <w:br/>
      </w:r>
    </w:p>
    <w:p w14:paraId="1341AA9D" w14:textId="2A39F26E" w:rsidR="00237F75" w:rsidRPr="00237F75" w:rsidRDefault="00237F75" w:rsidP="00237F75">
      <w:pPr>
        <w:pStyle w:val="Tekstpodstawowy"/>
        <w:ind w:left="6372"/>
        <w:jc w:val="center"/>
        <w:rPr>
          <w:sz w:val="20"/>
        </w:rPr>
      </w:pPr>
      <w:r w:rsidRPr="00237F75">
        <w:rPr>
          <w:sz w:val="20"/>
        </w:rPr>
        <w:t xml:space="preserve">(-) </w:t>
      </w:r>
      <w:r w:rsidR="00A20CC3">
        <w:rPr>
          <w:sz w:val="20"/>
        </w:rPr>
        <w:t>Urszula Stefaniak</w:t>
      </w:r>
    </w:p>
    <w:sectPr w:rsidR="00237F75" w:rsidRPr="00237F75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EE398" w14:textId="77777777" w:rsidR="00A67643" w:rsidRDefault="00A67643">
      <w:r>
        <w:separator/>
      </w:r>
    </w:p>
  </w:endnote>
  <w:endnote w:type="continuationSeparator" w:id="0">
    <w:p w14:paraId="1D07C2EA" w14:textId="77777777" w:rsidR="00A67643" w:rsidRDefault="00A67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9B48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70A60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F9E10" w14:textId="0E640B2B" w:rsidR="00EF1037" w:rsidRDefault="00DE3B1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70786" wp14:editId="43A7909F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C0A27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5CEFB1F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28A342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A3B2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2C4F1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E2EBDE" w14:textId="77777777" w:rsidR="00EF1037" w:rsidRDefault="00EF1037">
    <w:pPr>
      <w:pStyle w:val="Stopka"/>
      <w:tabs>
        <w:tab w:val="clear" w:pos="4536"/>
        <w:tab w:val="left" w:pos="6237"/>
      </w:tabs>
    </w:pPr>
  </w:p>
  <w:p w14:paraId="487F544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7F748" w14:textId="77777777" w:rsidR="00A67643" w:rsidRDefault="00A67643">
      <w:r>
        <w:separator/>
      </w:r>
    </w:p>
  </w:footnote>
  <w:footnote w:type="continuationSeparator" w:id="0">
    <w:p w14:paraId="2F75C9BA" w14:textId="77777777" w:rsidR="00A67643" w:rsidRDefault="00A67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02FBD" w14:textId="21C7E774" w:rsidR="00C153BC" w:rsidRDefault="001403D4">
    <w:pPr>
      <w:pStyle w:val="Nagwek"/>
    </w:pPr>
    <w:r>
      <w:rPr>
        <w:noProof/>
      </w:rPr>
      <w:drawing>
        <wp:inline distT="0" distB="0" distL="0" distR="0" wp14:anchorId="57AC756A" wp14:editId="1A4D47CB">
          <wp:extent cx="5761355" cy="603250"/>
          <wp:effectExtent l="0" t="0" r="0" b="635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441"/>
    <w:rsid w:val="00057D02"/>
    <w:rsid w:val="000613E0"/>
    <w:rsid w:val="001403D4"/>
    <w:rsid w:val="001A571A"/>
    <w:rsid w:val="00235051"/>
    <w:rsid w:val="00237F75"/>
    <w:rsid w:val="002B1C74"/>
    <w:rsid w:val="002D3E10"/>
    <w:rsid w:val="0030712F"/>
    <w:rsid w:val="00384EFD"/>
    <w:rsid w:val="003F6188"/>
    <w:rsid w:val="00420B1D"/>
    <w:rsid w:val="004222DA"/>
    <w:rsid w:val="00453E59"/>
    <w:rsid w:val="00460DC4"/>
    <w:rsid w:val="005079A4"/>
    <w:rsid w:val="0055546F"/>
    <w:rsid w:val="005C0930"/>
    <w:rsid w:val="005E790F"/>
    <w:rsid w:val="006D4AE5"/>
    <w:rsid w:val="00854803"/>
    <w:rsid w:val="0087224A"/>
    <w:rsid w:val="00881C07"/>
    <w:rsid w:val="009061A3"/>
    <w:rsid w:val="009149C3"/>
    <w:rsid w:val="00953AA1"/>
    <w:rsid w:val="0095641D"/>
    <w:rsid w:val="009D169F"/>
    <w:rsid w:val="00A00608"/>
    <w:rsid w:val="00A20CC3"/>
    <w:rsid w:val="00A67643"/>
    <w:rsid w:val="00B26D41"/>
    <w:rsid w:val="00B361A9"/>
    <w:rsid w:val="00BB3441"/>
    <w:rsid w:val="00BD7B0B"/>
    <w:rsid w:val="00C05DFE"/>
    <w:rsid w:val="00C152AE"/>
    <w:rsid w:val="00C153BC"/>
    <w:rsid w:val="00CA4A77"/>
    <w:rsid w:val="00D1574A"/>
    <w:rsid w:val="00D248D2"/>
    <w:rsid w:val="00DB2F03"/>
    <w:rsid w:val="00DE3B15"/>
    <w:rsid w:val="00E02559"/>
    <w:rsid w:val="00E74582"/>
    <w:rsid w:val="00EB0D81"/>
    <w:rsid w:val="00EB3650"/>
    <w:rsid w:val="00EF1037"/>
    <w:rsid w:val="00F004A8"/>
    <w:rsid w:val="00F16162"/>
    <w:rsid w:val="00F2210F"/>
    <w:rsid w:val="00F8776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CD2F30"/>
  <w15:chartTrackingRefBased/>
  <w15:docId w15:val="{63893751-734E-4689-AC11-238617049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Agata MitaÍová</cp:lastModifiedBy>
  <cp:revision>2</cp:revision>
  <cp:lastPrinted>2021-06-01T09:23:00Z</cp:lastPrinted>
  <dcterms:created xsi:type="dcterms:W3CDTF">2022-01-10T07:13:00Z</dcterms:created>
  <dcterms:modified xsi:type="dcterms:W3CDTF">2022-01-10T07:13:00Z</dcterms:modified>
</cp:coreProperties>
</file>