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C6079F" w14:textId="1315618F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E779C0">
        <w:rPr>
          <w:bCs/>
          <w:i w:val="0"/>
          <w:sz w:val="22"/>
          <w:szCs w:val="22"/>
        </w:rPr>
        <w:t xml:space="preserve">Załącznik nr </w:t>
      </w:r>
      <w:r w:rsidR="00E779C0" w:rsidRPr="00E779C0">
        <w:rPr>
          <w:bCs/>
          <w:i w:val="0"/>
          <w:sz w:val="22"/>
          <w:szCs w:val="22"/>
        </w:rPr>
        <w:t>5</w:t>
      </w:r>
    </w:p>
    <w:p w14:paraId="676E6834" w14:textId="79415FE6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D1B04" w:rsidRPr="009D1B04">
        <w:rPr>
          <w:b/>
          <w:sz w:val="22"/>
          <w:szCs w:val="22"/>
        </w:rPr>
        <w:t>ZP/</w:t>
      </w:r>
      <w:r w:rsidR="00057087">
        <w:rPr>
          <w:b/>
          <w:sz w:val="22"/>
          <w:szCs w:val="22"/>
        </w:rPr>
        <w:t>3</w:t>
      </w:r>
      <w:r w:rsidR="00363846">
        <w:rPr>
          <w:b/>
          <w:sz w:val="22"/>
          <w:szCs w:val="22"/>
        </w:rPr>
        <w:t>2</w:t>
      </w:r>
      <w:r w:rsidR="009D1B04" w:rsidRPr="009D1B04">
        <w:rPr>
          <w:b/>
          <w:sz w:val="22"/>
          <w:szCs w:val="22"/>
        </w:rPr>
        <w:t>/2021</w:t>
      </w:r>
    </w:p>
    <w:p w14:paraId="11A084A3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560D0A59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D52EDD2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017A63F0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4F58AF13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18415149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CD8133F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2867146E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158790D0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D1B04" w:rsidRPr="00110593" w14:paraId="073E8705" w14:textId="77777777" w:rsidTr="00A7029A">
        <w:tc>
          <w:tcPr>
            <w:tcW w:w="9104" w:type="dxa"/>
            <w:shd w:val="clear" w:color="auto" w:fill="D9D9D9"/>
          </w:tcPr>
          <w:p w14:paraId="7FA565C7" w14:textId="2EBF4F7B" w:rsidR="009D1B04" w:rsidRPr="00F11547" w:rsidRDefault="009D1B04" w:rsidP="00F1154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</w:tc>
      </w:tr>
    </w:tbl>
    <w:p w14:paraId="04CE8AE2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6FBFFBCE" w14:textId="77777777" w:rsidR="00212A95" w:rsidRDefault="005E622E" w:rsidP="00212A95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3AADB831" w14:textId="4E94268A" w:rsidR="00212A95" w:rsidRDefault="00FE24FA" w:rsidP="00212A95">
      <w:pPr>
        <w:pStyle w:val="Tekstpodstawowywcity"/>
        <w:spacing w:line="360" w:lineRule="auto"/>
        <w:ind w:firstLine="0"/>
        <w:rPr>
          <w:b/>
          <w:bCs/>
        </w:rPr>
      </w:pPr>
      <w:r w:rsidRPr="00FE24FA">
        <w:rPr>
          <w:b/>
          <w:bCs/>
        </w:rPr>
        <w:t xml:space="preserve">Dostawa </w:t>
      </w:r>
      <w:r w:rsidR="00A16EA3">
        <w:rPr>
          <w:b/>
          <w:bCs/>
        </w:rPr>
        <w:t>materiałów opatrunkowych</w:t>
      </w:r>
      <w:bookmarkStart w:id="0" w:name="_GoBack"/>
      <w:bookmarkEnd w:id="0"/>
    </w:p>
    <w:p w14:paraId="0EB9C789" w14:textId="77777777" w:rsidR="00FE24FA" w:rsidRPr="00212A95" w:rsidRDefault="00FE24FA" w:rsidP="00212A95">
      <w:pPr>
        <w:pStyle w:val="Tekstpodstawowywcity"/>
        <w:spacing w:line="360" w:lineRule="auto"/>
        <w:ind w:firstLine="0"/>
        <w:rPr>
          <w:b/>
          <w:bCs/>
          <w:szCs w:val="24"/>
        </w:rPr>
      </w:pPr>
    </w:p>
    <w:p w14:paraId="4D876B09" w14:textId="58D647FC" w:rsidR="00F11547" w:rsidRPr="000C01E2" w:rsidRDefault="00F11547" w:rsidP="00F11547">
      <w:pPr>
        <w:tabs>
          <w:tab w:val="left" w:pos="0"/>
        </w:tabs>
        <w:spacing w:line="360" w:lineRule="auto"/>
        <w:jc w:val="both"/>
        <w:rPr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ab/>
      </w:r>
      <w:r w:rsidRPr="000C01E2">
        <w:rPr>
          <w:sz w:val="22"/>
          <w:szCs w:val="22"/>
        </w:rPr>
        <w:t>Na potrzeby postępowania o udzielenie zamówienia publicznego oświadczam, że informacje zawarte w oświadczeniu, o którym  mowa  w  art.  125  ust. 1 ustawy (</w:t>
      </w:r>
      <w:r w:rsidRPr="000C01E2">
        <w:rPr>
          <w:spacing w:val="-4"/>
          <w:sz w:val="22"/>
          <w:szCs w:val="22"/>
        </w:rPr>
        <w:t xml:space="preserve">załącznik nr </w:t>
      </w:r>
      <w:r w:rsidR="00A4498B">
        <w:rPr>
          <w:spacing w:val="-4"/>
          <w:sz w:val="22"/>
          <w:szCs w:val="22"/>
        </w:rPr>
        <w:t>2</w:t>
      </w:r>
      <w:r w:rsidRPr="000C01E2">
        <w:rPr>
          <w:spacing w:val="-4"/>
          <w:sz w:val="22"/>
          <w:szCs w:val="22"/>
        </w:rPr>
        <w:t xml:space="preserve"> do SWZ</w:t>
      </w:r>
      <w:r w:rsidRPr="000C01E2">
        <w:rPr>
          <w:sz w:val="22"/>
          <w:szCs w:val="22"/>
        </w:rPr>
        <w:t>),   w  zakresie podstaw wykluczenia z postępowania wskazanych przez Zamawiającego, o których mowa w:</w:t>
      </w:r>
    </w:p>
    <w:p w14:paraId="5F221913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3 ustawy, </w:t>
      </w:r>
    </w:p>
    <w:p w14:paraId="3A28E1D1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4 ustawy, dotyczących orzeczenia zakazu ubiegania się o zamówienie publiczne tytułem środka zapobiegawczego, </w:t>
      </w:r>
    </w:p>
    <w:p w14:paraId="4D6BE8B0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5 ustawy, dotyczących zawarcia z innymi wykonawcami porozumienia mającego na celu zakłócenie konkurencji, </w:t>
      </w:r>
    </w:p>
    <w:p w14:paraId="3FCA9901" w14:textId="6B5B90CC" w:rsidR="00F11547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0C01E2">
        <w:rPr>
          <w:sz w:val="22"/>
          <w:szCs w:val="22"/>
        </w:rPr>
        <w:t>art. 108 ust. 1 pkt 6 ustawy</w:t>
      </w:r>
      <w:r w:rsidR="00A4498B">
        <w:rPr>
          <w:sz w:val="22"/>
          <w:szCs w:val="22"/>
        </w:rPr>
        <w:t>,</w:t>
      </w:r>
    </w:p>
    <w:p w14:paraId="5A5C98DF" w14:textId="77777777" w:rsidR="00F11547" w:rsidRPr="000C01E2" w:rsidRDefault="00F11547" w:rsidP="00F11547">
      <w:pPr>
        <w:pStyle w:val="Default"/>
        <w:spacing w:line="360" w:lineRule="auto"/>
        <w:jc w:val="both"/>
        <w:rPr>
          <w:b/>
          <w:sz w:val="22"/>
          <w:szCs w:val="22"/>
        </w:rPr>
      </w:pPr>
      <w:r w:rsidRPr="000C01E2">
        <w:rPr>
          <w:b/>
          <w:sz w:val="22"/>
          <w:szCs w:val="22"/>
        </w:rPr>
        <w:t>- są aktualne.</w:t>
      </w:r>
    </w:p>
    <w:p w14:paraId="2D61973A" w14:textId="77777777" w:rsidR="00F11547" w:rsidRDefault="00F11547" w:rsidP="00F11547">
      <w:pPr>
        <w:spacing w:line="360" w:lineRule="auto"/>
        <w:ind w:left="426" w:hanging="426"/>
        <w:jc w:val="both"/>
        <w:rPr>
          <w:rFonts w:ascii="Garamond" w:hAnsi="Garamond" w:cs="Arial"/>
          <w:sz w:val="22"/>
          <w:szCs w:val="22"/>
        </w:rPr>
      </w:pPr>
    </w:p>
    <w:p w14:paraId="15C06F2A" w14:textId="176BCA55" w:rsidR="004C406F" w:rsidRDefault="004C406F" w:rsidP="004C406F">
      <w:pPr>
        <w:autoSpaceDE w:val="0"/>
        <w:autoSpaceDN w:val="0"/>
        <w:adjustRightInd w:val="0"/>
        <w:jc w:val="both"/>
        <w:rPr>
          <w:i/>
        </w:rPr>
      </w:pP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</w:p>
    <w:p w14:paraId="55777604" w14:textId="4BDA6FD2" w:rsidR="004C406F" w:rsidRDefault="004C406F" w:rsidP="004C406F">
      <w:pPr>
        <w:autoSpaceDE w:val="0"/>
        <w:autoSpaceDN w:val="0"/>
        <w:adjustRightInd w:val="0"/>
        <w:jc w:val="both"/>
        <w:rPr>
          <w:rFonts w:eastAsiaTheme="minorHAnsi"/>
          <w:b/>
          <w:bCs/>
          <w:color w:val="000000" w:themeColor="text1"/>
          <w:sz w:val="24"/>
          <w:szCs w:val="24"/>
          <w:lang w:eastAsia="en-US"/>
        </w:rPr>
      </w:pPr>
    </w:p>
    <w:p w14:paraId="16009CF7" w14:textId="309262C2" w:rsidR="002C393B" w:rsidRDefault="002C393B" w:rsidP="004C406F">
      <w:pPr>
        <w:autoSpaceDE w:val="0"/>
        <w:autoSpaceDN w:val="0"/>
        <w:adjustRightInd w:val="0"/>
        <w:jc w:val="both"/>
        <w:rPr>
          <w:rFonts w:eastAsiaTheme="minorHAnsi"/>
          <w:b/>
          <w:bCs/>
          <w:color w:val="000000" w:themeColor="text1"/>
          <w:sz w:val="24"/>
          <w:szCs w:val="24"/>
          <w:lang w:eastAsia="en-US"/>
        </w:rPr>
      </w:pPr>
    </w:p>
    <w:p w14:paraId="7AE37AB3" w14:textId="77777777" w:rsidR="002C393B" w:rsidRDefault="002C393B" w:rsidP="004C406F">
      <w:pPr>
        <w:autoSpaceDE w:val="0"/>
        <w:autoSpaceDN w:val="0"/>
        <w:adjustRightInd w:val="0"/>
        <w:jc w:val="both"/>
        <w:rPr>
          <w:rFonts w:eastAsiaTheme="minorHAnsi"/>
          <w:b/>
          <w:bCs/>
          <w:color w:val="000000" w:themeColor="text1"/>
          <w:sz w:val="24"/>
          <w:szCs w:val="24"/>
          <w:lang w:eastAsia="en-US"/>
        </w:rPr>
      </w:pPr>
    </w:p>
    <w:p w14:paraId="62823B6E" w14:textId="77777777" w:rsidR="00E01F45" w:rsidRDefault="00E01F45" w:rsidP="004C406F">
      <w:pPr>
        <w:autoSpaceDE w:val="0"/>
        <w:autoSpaceDN w:val="0"/>
        <w:adjustRightInd w:val="0"/>
        <w:jc w:val="both"/>
        <w:rPr>
          <w:rFonts w:eastAsiaTheme="minorHAnsi"/>
          <w:b/>
          <w:bCs/>
          <w:color w:val="000000" w:themeColor="text1"/>
          <w:sz w:val="24"/>
          <w:szCs w:val="24"/>
          <w:lang w:eastAsia="en-US"/>
        </w:rPr>
      </w:pPr>
    </w:p>
    <w:p w14:paraId="392C7236" w14:textId="77777777" w:rsidR="004C406F" w:rsidRPr="00E01F45" w:rsidRDefault="004C406F" w:rsidP="004C406F">
      <w:pPr>
        <w:autoSpaceDE w:val="0"/>
        <w:autoSpaceDN w:val="0"/>
        <w:adjustRightInd w:val="0"/>
        <w:jc w:val="both"/>
        <w:rPr>
          <w:b/>
          <w:bCs/>
          <w:color w:val="000000" w:themeColor="text1"/>
          <w:sz w:val="22"/>
          <w:szCs w:val="22"/>
        </w:rPr>
      </w:pPr>
      <w:r w:rsidRPr="00E01F45">
        <w:rPr>
          <w:b/>
          <w:bCs/>
          <w:color w:val="000000" w:themeColor="text1"/>
          <w:sz w:val="22"/>
          <w:szCs w:val="22"/>
        </w:rPr>
        <w:t>OŚWIADCZENIE DOTYCZĄCE PODANYCH INFORMACJI:</w:t>
      </w:r>
    </w:p>
    <w:p w14:paraId="79265B9A" w14:textId="05E7F3AA" w:rsidR="004C406F" w:rsidRDefault="004C406F" w:rsidP="004C406F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  <w:r w:rsidRPr="00E01F45">
        <w:rPr>
          <w:color w:val="000000" w:themeColor="text1"/>
          <w:sz w:val="22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2E7B6B05" w14:textId="0DF8ABF4" w:rsidR="00E01F45" w:rsidRDefault="00E01F45" w:rsidP="004C406F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</w:p>
    <w:p w14:paraId="17E97301" w14:textId="71EDAC27" w:rsidR="00FF3699" w:rsidRDefault="00FF3699" w:rsidP="004C406F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</w:p>
    <w:p w14:paraId="45F23640" w14:textId="7818063F" w:rsidR="00FF3699" w:rsidRDefault="00FF3699" w:rsidP="004C406F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</w:p>
    <w:p w14:paraId="4CB4864A" w14:textId="449091D6" w:rsidR="00FF3699" w:rsidRDefault="00FF3699" w:rsidP="004C406F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</w:p>
    <w:p w14:paraId="7937871F" w14:textId="77777777" w:rsidR="00FF3699" w:rsidRPr="00E01F45" w:rsidRDefault="00FF3699" w:rsidP="004C406F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</w:p>
    <w:p w14:paraId="0F680D4B" w14:textId="77777777" w:rsidR="004C406F" w:rsidRDefault="004C406F" w:rsidP="004C406F">
      <w:pPr>
        <w:autoSpaceDE w:val="0"/>
        <w:autoSpaceDN w:val="0"/>
        <w:adjustRightInd w:val="0"/>
        <w:jc w:val="both"/>
        <w:rPr>
          <w:color w:val="000000" w:themeColor="text1"/>
        </w:rPr>
      </w:pPr>
      <w:r>
        <w:rPr>
          <w:color w:val="000000" w:themeColor="text1"/>
        </w:rPr>
        <w:t xml:space="preserve">…………….……. </w:t>
      </w:r>
      <w:r>
        <w:rPr>
          <w:i/>
          <w:iCs/>
          <w:color w:val="000000" w:themeColor="text1"/>
        </w:rPr>
        <w:t xml:space="preserve">(miejscowość), </w:t>
      </w:r>
      <w:r>
        <w:rPr>
          <w:color w:val="000000" w:themeColor="text1"/>
        </w:rPr>
        <w:t xml:space="preserve">dnia …………………. r.       </w:t>
      </w:r>
    </w:p>
    <w:sectPr w:rsidR="004C406F" w:rsidSect="00E01F4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851" w:left="1418" w:header="709" w:footer="3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0805E1" w14:textId="77777777" w:rsidR="00001A5F" w:rsidRDefault="00001A5F">
      <w:r>
        <w:separator/>
      </w:r>
    </w:p>
  </w:endnote>
  <w:endnote w:type="continuationSeparator" w:id="0">
    <w:p w14:paraId="438B5C3A" w14:textId="77777777" w:rsidR="00001A5F" w:rsidRDefault="00001A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6C6A3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B33FA4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9A75C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FA55597" w14:textId="21B44501" w:rsidR="009A4CD3" w:rsidRDefault="00D723C5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32C0AE" wp14:editId="7037A4A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="http://schemas.microsoft.com/office/word/2018/wordml" xmlns:w16cex="http://schemas.microsoft.com/office/word/2018/wordml/cex">
          <w:pict>
            <v:line w14:anchorId="042D214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04D17D31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DB371B" w14:textId="77777777" w:rsidR="009D1B04" w:rsidRDefault="009D1B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DED0B6" w14:textId="77777777" w:rsidR="00001A5F" w:rsidRDefault="00001A5F">
      <w:r>
        <w:separator/>
      </w:r>
    </w:p>
  </w:footnote>
  <w:footnote w:type="continuationSeparator" w:id="0">
    <w:p w14:paraId="79523CF3" w14:textId="77777777" w:rsidR="00001A5F" w:rsidRDefault="00001A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C791B1" w14:textId="77777777" w:rsidR="009D1B04" w:rsidRDefault="009D1B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6CA61F" w14:textId="77777777" w:rsidR="009D1B04" w:rsidRDefault="009D1B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AE9A80" w14:textId="77777777" w:rsidR="009D1B04" w:rsidRDefault="009D1B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FF4241"/>
    <w:multiLevelType w:val="hybridMultilevel"/>
    <w:tmpl w:val="D5329C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C3F"/>
    <w:rsid w:val="0000184A"/>
    <w:rsid w:val="00001A5F"/>
    <w:rsid w:val="00012997"/>
    <w:rsid w:val="00057087"/>
    <w:rsid w:val="000621A2"/>
    <w:rsid w:val="000719DC"/>
    <w:rsid w:val="00075CEC"/>
    <w:rsid w:val="000C01E2"/>
    <w:rsid w:val="000E0467"/>
    <w:rsid w:val="00106AC7"/>
    <w:rsid w:val="00111985"/>
    <w:rsid w:val="00135A60"/>
    <w:rsid w:val="00147532"/>
    <w:rsid w:val="001614BA"/>
    <w:rsid w:val="001A1C3F"/>
    <w:rsid w:val="00204613"/>
    <w:rsid w:val="00212A95"/>
    <w:rsid w:val="002512F3"/>
    <w:rsid w:val="002B1E07"/>
    <w:rsid w:val="002C2DE7"/>
    <w:rsid w:val="002C393B"/>
    <w:rsid w:val="002D160C"/>
    <w:rsid w:val="002D3BDF"/>
    <w:rsid w:val="003024A8"/>
    <w:rsid w:val="00307E5F"/>
    <w:rsid w:val="00312A4F"/>
    <w:rsid w:val="00336EEB"/>
    <w:rsid w:val="00360BC3"/>
    <w:rsid w:val="00363846"/>
    <w:rsid w:val="003C1A24"/>
    <w:rsid w:val="003E5D20"/>
    <w:rsid w:val="003F6927"/>
    <w:rsid w:val="00415097"/>
    <w:rsid w:val="00422381"/>
    <w:rsid w:val="0043102D"/>
    <w:rsid w:val="00460820"/>
    <w:rsid w:val="004704CB"/>
    <w:rsid w:val="004C406F"/>
    <w:rsid w:val="004C55DE"/>
    <w:rsid w:val="004D5C77"/>
    <w:rsid w:val="005232D7"/>
    <w:rsid w:val="00533E9F"/>
    <w:rsid w:val="0056132E"/>
    <w:rsid w:val="00583ED5"/>
    <w:rsid w:val="005A5013"/>
    <w:rsid w:val="005C0282"/>
    <w:rsid w:val="005C3627"/>
    <w:rsid w:val="005E622E"/>
    <w:rsid w:val="00641063"/>
    <w:rsid w:val="00654892"/>
    <w:rsid w:val="00664BFA"/>
    <w:rsid w:val="00664D2F"/>
    <w:rsid w:val="00684023"/>
    <w:rsid w:val="00686C95"/>
    <w:rsid w:val="00697D36"/>
    <w:rsid w:val="006B51E7"/>
    <w:rsid w:val="006D68D8"/>
    <w:rsid w:val="006E0FAA"/>
    <w:rsid w:val="006E70B7"/>
    <w:rsid w:val="0070113A"/>
    <w:rsid w:val="00736B31"/>
    <w:rsid w:val="00747C6F"/>
    <w:rsid w:val="00753DC1"/>
    <w:rsid w:val="00754329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72103"/>
    <w:rsid w:val="00975603"/>
    <w:rsid w:val="009A21D7"/>
    <w:rsid w:val="009A4A2C"/>
    <w:rsid w:val="009A4CD3"/>
    <w:rsid w:val="009D1B04"/>
    <w:rsid w:val="009E1D54"/>
    <w:rsid w:val="00A16EA3"/>
    <w:rsid w:val="00A231D3"/>
    <w:rsid w:val="00A24942"/>
    <w:rsid w:val="00A311C9"/>
    <w:rsid w:val="00A4498B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77B98"/>
    <w:rsid w:val="00BE3C71"/>
    <w:rsid w:val="00BE6092"/>
    <w:rsid w:val="00C33407"/>
    <w:rsid w:val="00C37CD2"/>
    <w:rsid w:val="00C527C7"/>
    <w:rsid w:val="00C606B9"/>
    <w:rsid w:val="00CB6204"/>
    <w:rsid w:val="00CC527A"/>
    <w:rsid w:val="00D723C5"/>
    <w:rsid w:val="00D74F94"/>
    <w:rsid w:val="00D85A2B"/>
    <w:rsid w:val="00DD482A"/>
    <w:rsid w:val="00DE0396"/>
    <w:rsid w:val="00DE0405"/>
    <w:rsid w:val="00DE252B"/>
    <w:rsid w:val="00E01F45"/>
    <w:rsid w:val="00E37A20"/>
    <w:rsid w:val="00E779C0"/>
    <w:rsid w:val="00EB5766"/>
    <w:rsid w:val="00EC667E"/>
    <w:rsid w:val="00ED5050"/>
    <w:rsid w:val="00F11547"/>
    <w:rsid w:val="00F46593"/>
    <w:rsid w:val="00F568D6"/>
    <w:rsid w:val="00F61657"/>
    <w:rsid w:val="00F70072"/>
    <w:rsid w:val="00FE24FA"/>
    <w:rsid w:val="00FF3699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9956480"/>
  <w15:chartTrackingRefBased/>
  <w15:docId w15:val="{C96150E4-6F1B-484F-BC4A-23B55C602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1154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2Znak">
    <w:name w:val="Nagłówek 2 Znak"/>
    <w:basedOn w:val="Domylnaczcionkaakapitu"/>
    <w:link w:val="Nagwek2"/>
    <w:semiHidden/>
    <w:rsid w:val="00F1154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Default">
    <w:name w:val="Default"/>
    <w:rsid w:val="00F1154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212A95"/>
    <w:pPr>
      <w:spacing w:before="100" w:beforeAutospacing="1" w:after="119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5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0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8D9123-D693-4391-B769-97C08904BB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196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ZP</cp:lastModifiedBy>
  <cp:revision>4</cp:revision>
  <cp:lastPrinted>2021-04-13T07:23:00Z</cp:lastPrinted>
  <dcterms:created xsi:type="dcterms:W3CDTF">2021-11-15T09:19:00Z</dcterms:created>
  <dcterms:modified xsi:type="dcterms:W3CDTF">2021-11-15T09:23:00Z</dcterms:modified>
</cp:coreProperties>
</file>