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D96194" w:rsidP="004F079B">
      <w:pPr>
        <w:spacing w:after="240"/>
        <w:jc w:val="right"/>
        <w:rPr>
          <w:sz w:val="22"/>
          <w:szCs w:val="22"/>
        </w:rPr>
      </w:pPr>
      <w:r w:rsidRPr="00D9619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96194">
        <w:rPr>
          <w:sz w:val="22"/>
          <w:szCs w:val="22"/>
        </w:rPr>
        <w:t>2021-11-</w:t>
      </w:r>
      <w:r w:rsidR="000A36BF">
        <w:rPr>
          <w:sz w:val="22"/>
          <w:szCs w:val="22"/>
        </w:rPr>
        <w:t>12</w:t>
      </w:r>
      <w:bookmarkStart w:id="0" w:name="_GoBack"/>
      <w:bookmarkEnd w:id="0"/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D96194" w:rsidRPr="00D96194" w:rsidRDefault="00D96194">
      <w:pPr>
        <w:rPr>
          <w:b/>
          <w:bCs/>
          <w:sz w:val="22"/>
          <w:szCs w:val="22"/>
        </w:rPr>
      </w:pPr>
      <w:r w:rsidRPr="00D96194">
        <w:rPr>
          <w:b/>
          <w:bCs/>
          <w:sz w:val="22"/>
          <w:szCs w:val="22"/>
        </w:rPr>
        <w:t>Akademia Górniczo - Hutnicza</w:t>
      </w:r>
    </w:p>
    <w:p w:rsidR="00D96194" w:rsidRPr="00D96194" w:rsidRDefault="00D96194">
      <w:pPr>
        <w:rPr>
          <w:b/>
          <w:bCs/>
          <w:sz w:val="22"/>
          <w:szCs w:val="22"/>
        </w:rPr>
      </w:pPr>
      <w:r w:rsidRPr="00D96194">
        <w:rPr>
          <w:b/>
          <w:bCs/>
          <w:sz w:val="22"/>
          <w:szCs w:val="22"/>
        </w:rPr>
        <w:t>im. Stanisława Staszica w Krakowie</w:t>
      </w:r>
    </w:p>
    <w:p w:rsidR="00F16C50" w:rsidRPr="00D91931" w:rsidRDefault="00D96194">
      <w:pPr>
        <w:rPr>
          <w:b/>
          <w:bCs/>
          <w:sz w:val="22"/>
          <w:szCs w:val="22"/>
        </w:rPr>
      </w:pPr>
      <w:r w:rsidRPr="00D96194">
        <w:rPr>
          <w:b/>
          <w:bCs/>
          <w:sz w:val="22"/>
          <w:szCs w:val="22"/>
        </w:rPr>
        <w:t>Dział Zamówień Publicznych</w:t>
      </w:r>
    </w:p>
    <w:p w:rsidR="00F16C50" w:rsidRPr="00BD5546" w:rsidRDefault="00D96194">
      <w:pPr>
        <w:rPr>
          <w:sz w:val="22"/>
          <w:szCs w:val="22"/>
        </w:rPr>
      </w:pPr>
      <w:r w:rsidRPr="00D9619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96194">
        <w:rPr>
          <w:sz w:val="22"/>
          <w:szCs w:val="22"/>
        </w:rPr>
        <w:t>30</w:t>
      </w:r>
    </w:p>
    <w:p w:rsidR="00F16C50" w:rsidRPr="00BD5546" w:rsidRDefault="00D96194">
      <w:pPr>
        <w:rPr>
          <w:sz w:val="22"/>
          <w:szCs w:val="22"/>
        </w:rPr>
      </w:pPr>
      <w:r w:rsidRPr="00D9619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9619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96194" w:rsidRPr="00D96194">
        <w:rPr>
          <w:bCs/>
          <w:sz w:val="22"/>
          <w:szCs w:val="22"/>
        </w:rPr>
        <w:t>Kc-zp.272-426/21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DA0EFB">
        <w:rPr>
          <w:rFonts w:ascii="Times New Roman" w:hAnsi="Times New Roman"/>
          <w:sz w:val="28"/>
          <w:szCs w:val="28"/>
        </w:rPr>
        <w:t xml:space="preserve">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96194" w:rsidRPr="00607F9B" w:rsidTr="00302205">
        <w:trPr>
          <w:trHeight w:val="638"/>
        </w:trPr>
        <w:tc>
          <w:tcPr>
            <w:tcW w:w="959" w:type="dxa"/>
            <w:shd w:val="clear" w:color="auto" w:fill="auto"/>
          </w:tcPr>
          <w:p w:rsidR="00D96194" w:rsidRPr="00607F9B" w:rsidRDefault="00D96194" w:rsidP="003022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6194" w:rsidRPr="00607F9B" w:rsidRDefault="00D96194" w:rsidP="003022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619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6194">
              <w:rPr>
                <w:b/>
                <w:bCs/>
                <w:sz w:val="22"/>
                <w:szCs w:val="22"/>
              </w:rPr>
              <w:t xml:space="preserve">Kompleksowe ubezpieczenie AGH oraz ACK </w:t>
            </w:r>
            <w:proofErr w:type="spellStart"/>
            <w:r w:rsidRPr="00D96194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D96194">
              <w:rPr>
                <w:b/>
                <w:bCs/>
                <w:sz w:val="22"/>
                <w:szCs w:val="22"/>
              </w:rPr>
              <w:t xml:space="preserve"> AGH - Kc-zp.272-426/21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6194">
              <w:rPr>
                <w:b/>
                <w:sz w:val="22"/>
                <w:szCs w:val="22"/>
              </w:rPr>
              <w:t>Kc-zp.272-426/21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DA0EF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96194" w:rsidRPr="00D96194">
        <w:rPr>
          <w:rFonts w:ascii="Times New Roman" w:hAnsi="Times New Roman"/>
          <w:b/>
          <w:szCs w:val="22"/>
        </w:rPr>
        <w:t xml:space="preserve">Akademia Górniczo </w:t>
      </w:r>
      <w:r w:rsidR="00DA0EFB">
        <w:rPr>
          <w:rFonts w:ascii="Times New Roman" w:hAnsi="Times New Roman"/>
          <w:b/>
          <w:szCs w:val="22"/>
        </w:rPr>
        <w:t>–</w:t>
      </w:r>
      <w:r w:rsidR="00D96194" w:rsidRPr="00D96194">
        <w:rPr>
          <w:rFonts w:ascii="Times New Roman" w:hAnsi="Times New Roman"/>
          <w:b/>
          <w:szCs w:val="22"/>
        </w:rPr>
        <w:t xml:space="preserve"> Hutnicza</w:t>
      </w:r>
      <w:r w:rsidR="00DA0EFB">
        <w:rPr>
          <w:rFonts w:ascii="Times New Roman" w:hAnsi="Times New Roman"/>
          <w:b/>
          <w:szCs w:val="22"/>
        </w:rPr>
        <w:t xml:space="preserve"> </w:t>
      </w:r>
      <w:r w:rsidR="00D96194" w:rsidRPr="00D96194">
        <w:rPr>
          <w:rFonts w:ascii="Times New Roman" w:hAnsi="Times New Roman"/>
          <w:b/>
          <w:szCs w:val="22"/>
        </w:rPr>
        <w:t>im. Stanisława Staszica w Krakowie</w:t>
      </w:r>
      <w:r w:rsidR="00DA0EFB">
        <w:rPr>
          <w:rFonts w:ascii="Times New Roman" w:hAnsi="Times New Roman"/>
          <w:b/>
          <w:szCs w:val="22"/>
        </w:rPr>
        <w:t xml:space="preserve">, </w:t>
      </w:r>
      <w:r w:rsidR="00D96194" w:rsidRPr="00D9619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96194" w:rsidRPr="00D96194">
        <w:rPr>
          <w:rFonts w:ascii="Times New Roman" w:hAnsi="Times New Roman"/>
          <w:szCs w:val="22"/>
        </w:rPr>
        <w:t>(</w:t>
      </w:r>
      <w:proofErr w:type="spellStart"/>
      <w:r w:rsidR="00D96194" w:rsidRPr="00D96194">
        <w:rPr>
          <w:rFonts w:ascii="Times New Roman" w:hAnsi="Times New Roman"/>
          <w:szCs w:val="22"/>
        </w:rPr>
        <w:t>t.j</w:t>
      </w:r>
      <w:proofErr w:type="spellEnd"/>
      <w:r w:rsidR="00D96194" w:rsidRPr="00D96194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96194" w:rsidRPr="00D96194">
        <w:rPr>
          <w:rFonts w:ascii="Times New Roman" w:hAnsi="Times New Roman"/>
          <w:b/>
          <w:szCs w:val="22"/>
        </w:rPr>
        <w:t>2021-10-26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96194" w:rsidRPr="00D9619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96194" w:rsidRPr="00D96194">
        <w:rPr>
          <w:rFonts w:ascii="Times New Roman" w:hAnsi="Times New Roman"/>
          <w:b/>
          <w:szCs w:val="22"/>
        </w:rPr>
        <w:t>2021-11-19</w:t>
      </w:r>
      <w:r w:rsidR="008365E9">
        <w:rPr>
          <w:rFonts w:ascii="Times New Roman" w:hAnsi="Times New Roman"/>
          <w:szCs w:val="22"/>
        </w:rPr>
        <w:t xml:space="preserve"> godz. </w:t>
      </w:r>
      <w:r w:rsidR="00D96194" w:rsidRPr="00D9619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96194" w:rsidRPr="00D96194">
        <w:rPr>
          <w:rFonts w:ascii="Times New Roman" w:hAnsi="Times New Roman"/>
          <w:b/>
          <w:szCs w:val="22"/>
        </w:rPr>
        <w:t>2021-10-26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96194" w:rsidRPr="00D9619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96194" w:rsidRPr="00D96194">
        <w:rPr>
          <w:rFonts w:ascii="Times New Roman" w:hAnsi="Times New Roman"/>
          <w:b/>
          <w:szCs w:val="22"/>
        </w:rPr>
        <w:t>2021-11-19</w:t>
      </w:r>
      <w:r w:rsidR="008365E9">
        <w:rPr>
          <w:rFonts w:ascii="Times New Roman" w:hAnsi="Times New Roman"/>
          <w:szCs w:val="22"/>
        </w:rPr>
        <w:t xml:space="preserve"> godz. </w:t>
      </w:r>
      <w:r w:rsidR="00D96194" w:rsidRPr="00D9619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3D8" w:rsidRDefault="00A863D8">
      <w:r>
        <w:separator/>
      </w:r>
    </w:p>
  </w:endnote>
  <w:endnote w:type="continuationSeparator" w:id="0">
    <w:p w:rsidR="00A863D8" w:rsidRDefault="00A86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3D8" w:rsidRDefault="00A863D8">
      <w:r>
        <w:separator/>
      </w:r>
    </w:p>
  </w:footnote>
  <w:footnote w:type="continuationSeparator" w:id="0">
    <w:p w:rsidR="00A863D8" w:rsidRDefault="00A86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0A36B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5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63D8"/>
    <w:rsid w:val="000A36B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863D8"/>
    <w:rsid w:val="00AC3482"/>
    <w:rsid w:val="00BD5546"/>
    <w:rsid w:val="00C25577"/>
    <w:rsid w:val="00C34578"/>
    <w:rsid w:val="00CF0F4C"/>
    <w:rsid w:val="00D63C6E"/>
    <w:rsid w:val="00D91931"/>
    <w:rsid w:val="00D96194"/>
    <w:rsid w:val="00DA0EF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D4A77A"/>
  <w15:chartTrackingRefBased/>
  <w15:docId w15:val="{0DA837F0-598D-44C9-9E42-4BEA77C9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2021-11-10T11:46:00Z</cp:lastPrinted>
  <dcterms:created xsi:type="dcterms:W3CDTF">2021-11-10T11:46:00Z</dcterms:created>
  <dcterms:modified xsi:type="dcterms:W3CDTF">2021-11-10T11:46:00Z</dcterms:modified>
</cp:coreProperties>
</file>