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908" w:rsidRDefault="00753908" w:rsidP="007539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753908" w:rsidRDefault="0092294B" w:rsidP="007539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sz w:val="24"/>
          <w:szCs w:val="24"/>
        </w:rPr>
        <w:t>Częstochowa</w:t>
      </w:r>
      <w:r w:rsidR="00D665F5" w:rsidRPr="00753908">
        <w:rPr>
          <w:rFonts w:ascii="Arial" w:hAnsi="Arial" w:cs="Arial"/>
          <w:sz w:val="24"/>
          <w:szCs w:val="24"/>
        </w:rPr>
        <w:t xml:space="preserve"> dnia: </w:t>
      </w:r>
      <w:r w:rsidRPr="00753908">
        <w:rPr>
          <w:rFonts w:ascii="Arial" w:hAnsi="Arial" w:cs="Arial"/>
          <w:sz w:val="24"/>
          <w:szCs w:val="24"/>
        </w:rPr>
        <w:t>2021-10-28</w:t>
      </w:r>
    </w:p>
    <w:p w:rsidR="00D665F5" w:rsidRPr="00753908" w:rsidRDefault="0092294B" w:rsidP="0075390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5390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53908" w:rsidRDefault="0092294B" w:rsidP="00753908">
      <w:pPr>
        <w:spacing w:line="360" w:lineRule="auto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sz w:val="24"/>
          <w:szCs w:val="24"/>
        </w:rPr>
        <w:t>Dąbrowskiego</w:t>
      </w:r>
      <w:r w:rsidR="00D665F5" w:rsidRPr="00753908">
        <w:rPr>
          <w:rFonts w:ascii="Arial" w:hAnsi="Arial" w:cs="Arial"/>
          <w:sz w:val="24"/>
          <w:szCs w:val="24"/>
        </w:rPr>
        <w:t xml:space="preserve"> </w:t>
      </w:r>
      <w:r w:rsidRPr="00753908">
        <w:rPr>
          <w:rFonts w:ascii="Arial" w:hAnsi="Arial" w:cs="Arial"/>
          <w:sz w:val="24"/>
          <w:szCs w:val="24"/>
        </w:rPr>
        <w:t>69</w:t>
      </w:r>
    </w:p>
    <w:p w:rsidR="00D665F5" w:rsidRPr="00753908" w:rsidRDefault="0092294B" w:rsidP="00753908">
      <w:pPr>
        <w:spacing w:line="360" w:lineRule="auto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sz w:val="24"/>
          <w:szCs w:val="24"/>
        </w:rPr>
        <w:t>42-201</w:t>
      </w:r>
      <w:r w:rsidR="00D665F5" w:rsidRPr="00753908">
        <w:rPr>
          <w:rFonts w:ascii="Arial" w:hAnsi="Arial" w:cs="Arial"/>
          <w:sz w:val="24"/>
          <w:szCs w:val="24"/>
        </w:rPr>
        <w:t xml:space="preserve"> </w:t>
      </w:r>
      <w:r w:rsidRPr="00753908">
        <w:rPr>
          <w:rFonts w:ascii="Arial" w:hAnsi="Arial" w:cs="Arial"/>
          <w:sz w:val="24"/>
          <w:szCs w:val="24"/>
        </w:rPr>
        <w:t>Częstochowa</w:t>
      </w:r>
    </w:p>
    <w:p w:rsidR="00D665F5" w:rsidRPr="00753908" w:rsidRDefault="00D665F5" w:rsidP="007539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5390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753908" w:rsidRDefault="00D665F5" w:rsidP="007539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53908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753908" w:rsidRDefault="00D665F5" w:rsidP="0075390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3908" w:rsidRDefault="00D665F5" w:rsidP="0075390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sz w:val="24"/>
          <w:szCs w:val="24"/>
        </w:rPr>
        <w:t>Znak sprawy:</w:t>
      </w:r>
      <w:r w:rsidRPr="00753908">
        <w:rPr>
          <w:rFonts w:ascii="Arial" w:hAnsi="Arial" w:cs="Arial"/>
          <w:b/>
          <w:sz w:val="24"/>
          <w:szCs w:val="24"/>
        </w:rPr>
        <w:t xml:space="preserve"> </w:t>
      </w:r>
      <w:r w:rsidR="0092294B" w:rsidRPr="00753908">
        <w:rPr>
          <w:rFonts w:ascii="Arial" w:hAnsi="Arial" w:cs="Arial"/>
          <w:b/>
          <w:sz w:val="24"/>
          <w:szCs w:val="24"/>
        </w:rPr>
        <w:t>ZP/D-44/A/21</w:t>
      </w:r>
      <w:r w:rsidR="00A80738" w:rsidRPr="0075390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53908" w:rsidRDefault="00A80738" w:rsidP="007539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3908" w:rsidRDefault="00A80738" w:rsidP="0075390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5390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53908" w:rsidRDefault="00C659E2" w:rsidP="007539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bCs/>
          <w:sz w:val="24"/>
          <w:szCs w:val="24"/>
        </w:rPr>
        <w:t xml:space="preserve">Dotyczy </w:t>
      </w:r>
      <w:r w:rsidRPr="0075390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2294B" w:rsidRPr="0075390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753908">
        <w:rPr>
          <w:rFonts w:ascii="Arial" w:hAnsi="Arial" w:cs="Arial"/>
          <w:sz w:val="24"/>
          <w:szCs w:val="24"/>
        </w:rPr>
        <w:t xml:space="preserve"> na: </w:t>
      </w:r>
      <w:r w:rsidR="0092294B" w:rsidRPr="00753908">
        <w:rPr>
          <w:rFonts w:ascii="Arial" w:hAnsi="Arial" w:cs="Arial"/>
          <w:b/>
          <w:sz w:val="24"/>
          <w:szCs w:val="24"/>
        </w:rPr>
        <w:t>Dostawa dwóch stanowisk badawczych automatyzacji, robotyzacji i kontroli procesu wytwarzania do Laboratorium automatyzacji procesów wytwarzania w Katedrze  Technologii i Automatyzacji</w:t>
      </w:r>
    </w:p>
    <w:p w:rsidR="00D665F5" w:rsidRPr="00753908" w:rsidRDefault="00D665F5" w:rsidP="0075390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53908">
        <w:rPr>
          <w:rFonts w:ascii="Arial" w:hAnsi="Arial" w:cs="Arial"/>
          <w:sz w:val="24"/>
          <w:szCs w:val="24"/>
        </w:rPr>
        <w:t>2</w:t>
      </w:r>
      <w:r w:rsidRPr="00753908">
        <w:rPr>
          <w:rFonts w:ascii="Arial" w:hAnsi="Arial" w:cs="Arial"/>
          <w:sz w:val="24"/>
          <w:szCs w:val="24"/>
        </w:rPr>
        <w:t xml:space="preserve"> ust. 5 </w:t>
      </w:r>
      <w:r w:rsidRPr="0075390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53908">
        <w:rPr>
          <w:rFonts w:ascii="Arial" w:hAnsi="Arial" w:cs="Arial"/>
          <w:sz w:val="24"/>
          <w:szCs w:val="24"/>
        </w:rPr>
        <w:t xml:space="preserve"> </w:t>
      </w:r>
      <w:r w:rsidR="0092294B" w:rsidRPr="00753908">
        <w:rPr>
          <w:rFonts w:ascii="Arial" w:hAnsi="Arial" w:cs="Arial"/>
          <w:sz w:val="24"/>
          <w:szCs w:val="24"/>
        </w:rPr>
        <w:t>(t.j. Dz.U. z 2021r. poz. 1129)</w:t>
      </w:r>
      <w:r w:rsidR="00490DC0" w:rsidRPr="00753908">
        <w:rPr>
          <w:rFonts w:ascii="Arial" w:hAnsi="Arial" w:cs="Arial"/>
          <w:sz w:val="24"/>
          <w:szCs w:val="24"/>
        </w:rPr>
        <w:t xml:space="preserve"> </w:t>
      </w:r>
      <w:r w:rsidRPr="00753908">
        <w:rPr>
          <w:rFonts w:ascii="Arial" w:hAnsi="Arial" w:cs="Arial"/>
          <w:sz w:val="24"/>
          <w:szCs w:val="24"/>
        </w:rPr>
        <w:t>udostępnia</w:t>
      </w:r>
      <w:r w:rsidR="00F95C33" w:rsidRPr="00753908">
        <w:rPr>
          <w:rFonts w:ascii="Arial" w:hAnsi="Arial" w:cs="Arial"/>
          <w:sz w:val="24"/>
          <w:szCs w:val="24"/>
        </w:rPr>
        <w:t xml:space="preserve"> </w:t>
      </w:r>
      <w:r w:rsidR="004C7E9B" w:rsidRPr="00753908">
        <w:rPr>
          <w:rFonts w:ascii="Arial" w:hAnsi="Arial" w:cs="Arial"/>
          <w:sz w:val="24"/>
          <w:szCs w:val="24"/>
        </w:rPr>
        <w:t>informacj</w:t>
      </w:r>
      <w:r w:rsidR="00577BC6" w:rsidRPr="00753908">
        <w:rPr>
          <w:rFonts w:ascii="Arial" w:hAnsi="Arial" w:cs="Arial"/>
          <w:sz w:val="24"/>
          <w:szCs w:val="24"/>
        </w:rPr>
        <w:t>ę</w:t>
      </w:r>
      <w:r w:rsidR="00035488" w:rsidRPr="00753908">
        <w:rPr>
          <w:rFonts w:ascii="Arial" w:hAnsi="Arial" w:cs="Arial"/>
          <w:sz w:val="24"/>
          <w:szCs w:val="24"/>
        </w:rPr>
        <w:t xml:space="preserve"> z otwarcia ofert</w:t>
      </w:r>
      <w:r w:rsidR="00577BC6" w:rsidRPr="00753908">
        <w:rPr>
          <w:rFonts w:ascii="Arial" w:hAnsi="Arial" w:cs="Arial"/>
          <w:sz w:val="24"/>
          <w:szCs w:val="24"/>
        </w:rPr>
        <w:t>.</w:t>
      </w:r>
    </w:p>
    <w:p w:rsidR="00A80738" w:rsidRPr="00753908" w:rsidRDefault="00D665F5" w:rsidP="007539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5390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53908">
        <w:rPr>
          <w:rFonts w:ascii="Arial" w:hAnsi="Arial" w:cs="Arial"/>
          <w:sz w:val="24"/>
          <w:szCs w:val="24"/>
        </w:rPr>
        <w:t xml:space="preserve"> w dniu </w:t>
      </w:r>
      <w:r w:rsidR="0092294B" w:rsidRPr="00753908">
        <w:rPr>
          <w:rFonts w:ascii="Arial" w:hAnsi="Arial" w:cs="Arial"/>
          <w:sz w:val="24"/>
          <w:szCs w:val="24"/>
        </w:rPr>
        <w:t>28/10/2021</w:t>
      </w:r>
      <w:r w:rsidR="00FF4AB1" w:rsidRPr="00753908">
        <w:rPr>
          <w:rFonts w:ascii="Arial" w:hAnsi="Arial" w:cs="Arial"/>
          <w:sz w:val="24"/>
          <w:szCs w:val="24"/>
        </w:rPr>
        <w:t xml:space="preserve"> o godz. </w:t>
      </w:r>
      <w:r w:rsidR="0092294B" w:rsidRPr="00753908">
        <w:rPr>
          <w:rFonts w:ascii="Arial" w:hAnsi="Arial" w:cs="Arial"/>
          <w:sz w:val="24"/>
          <w:szCs w:val="24"/>
        </w:rPr>
        <w:t>11:00</w:t>
      </w:r>
      <w:r w:rsidRPr="0075390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53908" w:rsidTr="003F57CD">
        <w:tc>
          <w:tcPr>
            <w:tcW w:w="993" w:type="dxa"/>
            <w:shd w:val="clear" w:color="auto" w:fill="auto"/>
            <w:vAlign w:val="center"/>
          </w:tcPr>
          <w:p w:rsidR="00D665F5" w:rsidRPr="00753908" w:rsidRDefault="00D665F5" w:rsidP="007539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53908" w:rsidRDefault="00D665F5" w:rsidP="007539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539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90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53908" w:rsidRDefault="00D665F5" w:rsidP="007539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2294B" w:rsidRPr="00753908" w:rsidTr="004E0DB1">
        <w:tc>
          <w:tcPr>
            <w:tcW w:w="993" w:type="dxa"/>
            <w:shd w:val="clear" w:color="auto" w:fill="auto"/>
            <w:vAlign w:val="center"/>
          </w:tcPr>
          <w:p w:rsidR="0092294B" w:rsidRPr="00753908" w:rsidRDefault="0092294B" w:rsidP="007539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2294B" w:rsidRPr="00753908" w:rsidRDefault="0092294B" w:rsidP="00753908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ASTOR Sp.z o.o.</w:t>
            </w:r>
          </w:p>
          <w:p w:rsidR="0092294B" w:rsidRPr="00753908" w:rsidRDefault="0092294B" w:rsidP="007539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Smoleńsk</w:t>
            </w:r>
            <w:r w:rsidRPr="007539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908">
              <w:rPr>
                <w:rFonts w:ascii="Arial" w:hAnsi="Arial" w:cs="Arial"/>
                <w:sz w:val="24"/>
                <w:szCs w:val="24"/>
              </w:rPr>
              <w:t>29</w:t>
            </w:r>
            <w:r w:rsidRPr="007539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294B" w:rsidRPr="00753908" w:rsidRDefault="0092294B" w:rsidP="0075390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31-112</w:t>
            </w:r>
            <w:r w:rsidRPr="007539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908">
              <w:rPr>
                <w:rFonts w:ascii="Arial" w:hAnsi="Arial" w:cs="Arial"/>
                <w:sz w:val="24"/>
                <w:szCs w:val="24"/>
              </w:rPr>
              <w:t>Krakow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94B" w:rsidRPr="00753908" w:rsidRDefault="0092294B" w:rsidP="0075390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908">
              <w:rPr>
                <w:rFonts w:ascii="Arial" w:hAnsi="Arial" w:cs="Arial"/>
                <w:sz w:val="24"/>
                <w:szCs w:val="24"/>
              </w:rPr>
              <w:t>479 000.00 zł</w:t>
            </w:r>
          </w:p>
        </w:tc>
      </w:tr>
    </w:tbl>
    <w:p w:rsidR="00577BC6" w:rsidRPr="00753908" w:rsidRDefault="00577BC6" w:rsidP="007539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7539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294" w:rsidRDefault="00403294">
      <w:r>
        <w:separator/>
      </w:r>
    </w:p>
  </w:endnote>
  <w:endnote w:type="continuationSeparator" w:id="0">
    <w:p w:rsidR="00403294" w:rsidRDefault="0040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908" w:rsidRPr="00753908" w:rsidRDefault="00753908" w:rsidP="00753908">
    <w:pPr>
      <w:spacing w:line="276" w:lineRule="auto"/>
      <w:rPr>
        <w:rFonts w:ascii="Roboto" w:hAnsi="Roboto"/>
        <w:b/>
        <w:bCs/>
        <w:sz w:val="22"/>
        <w:szCs w:val="18"/>
      </w:rPr>
    </w:pPr>
    <w:r w:rsidRPr="0075390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5390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539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53908" w:rsidRPr="00753908" w:rsidTr="004E0DB1">
      <w:tc>
        <w:tcPr>
          <w:tcW w:w="0" w:type="auto"/>
          <w:shd w:val="clear" w:color="auto" w:fill="auto"/>
          <w:vAlign w:val="center"/>
        </w:tcPr>
        <w:p w:rsidR="00753908" w:rsidRPr="00753908" w:rsidRDefault="00753908" w:rsidP="0075390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53908" w:rsidRPr="00753908" w:rsidRDefault="00753908" w:rsidP="0075390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5390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53908" w:rsidRPr="00753908" w:rsidRDefault="00753908" w:rsidP="0075390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53908" w:rsidRPr="00753908" w:rsidRDefault="00753908" w:rsidP="0075390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53908" w:rsidRPr="00753908" w:rsidRDefault="00753908" w:rsidP="00753908">
    <w:pPr>
      <w:spacing w:line="276" w:lineRule="auto"/>
      <w:rPr>
        <w:rFonts w:ascii="Roboto" w:hAnsi="Roboto"/>
        <w:b/>
        <w:bCs/>
        <w:sz w:val="24"/>
        <w:szCs w:val="24"/>
      </w:rPr>
    </w:pPr>
    <w:r w:rsidRPr="00753908">
      <w:rPr>
        <w:rFonts w:ascii="Roboto" w:hAnsi="Roboto"/>
        <w:b/>
        <w:bCs/>
        <w:sz w:val="24"/>
        <w:szCs w:val="18"/>
      </w:rPr>
      <w:t>Kanclerz Politechniki Częstochowskiej</w:t>
    </w:r>
  </w:p>
  <w:p w:rsidR="00753908" w:rsidRPr="00753908" w:rsidRDefault="00753908" w:rsidP="00753908">
    <w:pPr>
      <w:spacing w:line="276" w:lineRule="auto"/>
      <w:rPr>
        <w:rFonts w:ascii="Roboto" w:hAnsi="Roboto"/>
        <w:sz w:val="24"/>
        <w:szCs w:val="24"/>
      </w:rPr>
    </w:pPr>
    <w:r w:rsidRPr="0075390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53908">
      <w:rPr>
        <w:rFonts w:ascii="Roboto" w:hAnsi="Roboto"/>
        <w:sz w:val="24"/>
        <w:szCs w:val="24"/>
      </w:rPr>
      <w:t>ul. Gen. J.H. Dąbrowskiego 69, 42-201 Częstochowa</w:t>
    </w:r>
  </w:p>
  <w:p w:rsidR="00753908" w:rsidRPr="00753908" w:rsidRDefault="00753908" w:rsidP="00753908">
    <w:pPr>
      <w:spacing w:line="276" w:lineRule="auto"/>
      <w:rPr>
        <w:rFonts w:ascii="Arial" w:hAnsi="Arial"/>
        <w:noProof/>
        <w:sz w:val="24"/>
        <w:szCs w:val="24"/>
      </w:rPr>
    </w:pPr>
    <w:r w:rsidRPr="00753908">
      <w:rPr>
        <w:rFonts w:ascii="Roboto" w:hAnsi="Roboto"/>
        <w:sz w:val="24"/>
        <w:szCs w:val="24"/>
      </w:rPr>
      <w:t>tel. +48 34 325 02 56, e-mail: kanclerz@pcz.pl</w:t>
    </w:r>
  </w:p>
  <w:p w:rsidR="00753908" w:rsidRPr="00753908" w:rsidRDefault="00753908" w:rsidP="00753908">
    <w:pPr>
      <w:rPr>
        <w:rFonts w:ascii="Roboto" w:hAnsi="Roboto"/>
        <w:b/>
        <w:sz w:val="24"/>
        <w:szCs w:val="24"/>
      </w:rPr>
    </w:pPr>
    <w:r w:rsidRPr="0075390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9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294" w:rsidRDefault="00403294">
      <w:r>
        <w:separator/>
      </w:r>
    </w:p>
  </w:footnote>
  <w:footnote w:type="continuationSeparator" w:id="0">
    <w:p w:rsidR="00403294" w:rsidRDefault="00403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94B" w:rsidRDefault="00922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908" w:rsidRPr="00753908" w:rsidRDefault="00753908" w:rsidP="0075390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5390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539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2294B" w:rsidRDefault="00922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94B" w:rsidRDefault="00922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2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3294"/>
    <w:rsid w:val="00423179"/>
    <w:rsid w:val="00490DC0"/>
    <w:rsid w:val="00493F8C"/>
    <w:rsid w:val="004C7E9B"/>
    <w:rsid w:val="00577BC6"/>
    <w:rsid w:val="00601802"/>
    <w:rsid w:val="0069085C"/>
    <w:rsid w:val="00753908"/>
    <w:rsid w:val="00843263"/>
    <w:rsid w:val="00861E75"/>
    <w:rsid w:val="0092294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E064E4"/>
  <w15:chartTrackingRefBased/>
  <w15:docId w15:val="{7B58EAAC-ED65-4192-AEC4-F584B8B06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2021-10-28T09:30:00Z</cp:lastPrinted>
  <dcterms:created xsi:type="dcterms:W3CDTF">2021-10-28T09:30:00Z</dcterms:created>
  <dcterms:modified xsi:type="dcterms:W3CDTF">2021-10-28T09:30:00Z</dcterms:modified>
</cp:coreProperties>
</file>