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1B97F" w14:textId="5FEFE583" w:rsidR="0029606A" w:rsidRPr="00FE2DFA" w:rsidRDefault="0041013E" w:rsidP="00604AAF">
      <w:pPr>
        <w:spacing w:after="240"/>
        <w:jc w:val="right"/>
        <w:rPr>
          <w:sz w:val="22"/>
          <w:szCs w:val="22"/>
        </w:rPr>
      </w:pPr>
      <w:r w:rsidRPr="00FE2DFA">
        <w:rPr>
          <w:sz w:val="22"/>
          <w:szCs w:val="22"/>
        </w:rPr>
        <w:t>Kraków</w:t>
      </w:r>
      <w:r w:rsidR="006A5DF1" w:rsidRPr="00FE2DFA">
        <w:rPr>
          <w:sz w:val="22"/>
          <w:szCs w:val="22"/>
        </w:rPr>
        <w:t xml:space="preserve"> dnia: </w:t>
      </w:r>
      <w:r w:rsidRPr="00FE2DFA">
        <w:rPr>
          <w:sz w:val="22"/>
          <w:szCs w:val="22"/>
        </w:rPr>
        <w:t>2021-10-13</w:t>
      </w:r>
    </w:p>
    <w:p w14:paraId="5AF5F69B" w14:textId="77777777" w:rsidR="0041013E" w:rsidRPr="00FE2DFA" w:rsidRDefault="0041013E" w:rsidP="00604AAF">
      <w:pPr>
        <w:jc w:val="both"/>
        <w:rPr>
          <w:b/>
          <w:bCs/>
          <w:sz w:val="22"/>
          <w:szCs w:val="22"/>
        </w:rPr>
      </w:pPr>
      <w:r w:rsidRPr="00FE2DFA">
        <w:rPr>
          <w:b/>
          <w:bCs/>
          <w:sz w:val="22"/>
          <w:szCs w:val="22"/>
        </w:rPr>
        <w:t>Akademia Górniczo - Hutnicza</w:t>
      </w:r>
    </w:p>
    <w:p w14:paraId="29027E5D" w14:textId="77777777" w:rsidR="0041013E" w:rsidRPr="00FE2DFA" w:rsidRDefault="0041013E" w:rsidP="00604AAF">
      <w:pPr>
        <w:jc w:val="both"/>
        <w:rPr>
          <w:b/>
          <w:bCs/>
          <w:sz w:val="22"/>
          <w:szCs w:val="22"/>
        </w:rPr>
      </w:pPr>
      <w:r w:rsidRPr="00FE2DFA">
        <w:rPr>
          <w:b/>
          <w:bCs/>
          <w:sz w:val="22"/>
          <w:szCs w:val="22"/>
        </w:rPr>
        <w:t>im. Stanisława Staszica w Krakowie</w:t>
      </w:r>
    </w:p>
    <w:p w14:paraId="5FB67865" w14:textId="77777777" w:rsidR="006A5DF1" w:rsidRPr="00FE2DFA" w:rsidRDefault="0041013E" w:rsidP="00604AAF">
      <w:pPr>
        <w:jc w:val="both"/>
        <w:rPr>
          <w:b/>
          <w:bCs/>
          <w:sz w:val="22"/>
          <w:szCs w:val="22"/>
        </w:rPr>
      </w:pPr>
      <w:r w:rsidRPr="00FE2DFA">
        <w:rPr>
          <w:b/>
          <w:bCs/>
          <w:sz w:val="22"/>
          <w:szCs w:val="22"/>
        </w:rPr>
        <w:t>Dział Zamówień Publicznych</w:t>
      </w:r>
    </w:p>
    <w:p w14:paraId="7635A6E3" w14:textId="77777777" w:rsidR="006A5DF1" w:rsidRPr="00FE2DFA" w:rsidRDefault="0041013E" w:rsidP="00604AAF">
      <w:pPr>
        <w:jc w:val="both"/>
        <w:rPr>
          <w:sz w:val="22"/>
          <w:szCs w:val="22"/>
        </w:rPr>
      </w:pPr>
      <w:r w:rsidRPr="00FE2DFA">
        <w:rPr>
          <w:sz w:val="22"/>
          <w:szCs w:val="22"/>
        </w:rPr>
        <w:t>Al. Mickiewicza</w:t>
      </w:r>
      <w:r w:rsidR="006A5DF1" w:rsidRPr="00FE2DFA">
        <w:rPr>
          <w:sz w:val="22"/>
          <w:szCs w:val="22"/>
        </w:rPr>
        <w:t xml:space="preserve"> </w:t>
      </w:r>
      <w:r w:rsidRPr="00FE2DFA">
        <w:rPr>
          <w:sz w:val="22"/>
          <w:szCs w:val="22"/>
        </w:rPr>
        <w:t>30</w:t>
      </w:r>
    </w:p>
    <w:p w14:paraId="03503766" w14:textId="77777777" w:rsidR="006A5DF1" w:rsidRPr="00FE2DFA" w:rsidRDefault="0041013E" w:rsidP="00604AAF">
      <w:pPr>
        <w:jc w:val="both"/>
        <w:rPr>
          <w:sz w:val="22"/>
          <w:szCs w:val="22"/>
        </w:rPr>
      </w:pPr>
      <w:r w:rsidRPr="00FE2DFA">
        <w:rPr>
          <w:sz w:val="22"/>
          <w:szCs w:val="22"/>
        </w:rPr>
        <w:t>30-059</w:t>
      </w:r>
      <w:r w:rsidR="006A5DF1" w:rsidRPr="00FE2DFA">
        <w:rPr>
          <w:sz w:val="22"/>
          <w:szCs w:val="22"/>
        </w:rPr>
        <w:t xml:space="preserve"> </w:t>
      </w:r>
      <w:r w:rsidRPr="00FE2DFA">
        <w:rPr>
          <w:sz w:val="22"/>
          <w:szCs w:val="22"/>
        </w:rPr>
        <w:t>Kraków</w:t>
      </w:r>
    </w:p>
    <w:p w14:paraId="3769EAF1" w14:textId="77777777" w:rsidR="006A5DF1" w:rsidRPr="00FE2DFA" w:rsidRDefault="006A5DF1" w:rsidP="00604AAF">
      <w:pPr>
        <w:jc w:val="both"/>
        <w:rPr>
          <w:bCs/>
          <w:sz w:val="22"/>
          <w:szCs w:val="22"/>
        </w:rPr>
      </w:pPr>
      <w:r w:rsidRPr="00FE2DFA">
        <w:rPr>
          <w:bCs/>
          <w:sz w:val="22"/>
          <w:szCs w:val="22"/>
        </w:rPr>
        <w:t>……………………………………</w:t>
      </w:r>
    </w:p>
    <w:p w14:paraId="756703CE" w14:textId="77777777" w:rsidR="006A5DF1" w:rsidRPr="00FE2DFA" w:rsidRDefault="006A5DF1" w:rsidP="00604AAF">
      <w:pPr>
        <w:jc w:val="both"/>
        <w:rPr>
          <w:bCs/>
          <w:sz w:val="22"/>
          <w:szCs w:val="22"/>
        </w:rPr>
      </w:pPr>
      <w:r w:rsidRPr="00FE2DFA">
        <w:rPr>
          <w:bCs/>
          <w:sz w:val="22"/>
          <w:szCs w:val="22"/>
        </w:rPr>
        <w:t>[nazwa zamawiającego, adres]</w:t>
      </w:r>
    </w:p>
    <w:p w14:paraId="0C09E808" w14:textId="77777777" w:rsidR="006A5DF1" w:rsidRPr="00FE2DFA" w:rsidRDefault="006A5DF1" w:rsidP="00604AA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317277C" w14:textId="77777777" w:rsidR="006A5DF1" w:rsidRPr="00FE2DFA" w:rsidRDefault="006A5DF1" w:rsidP="00604AA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5A52C32C" w14:textId="7D623FEC" w:rsidR="006A5DF1" w:rsidRPr="00FE2DFA" w:rsidRDefault="006A5DF1" w:rsidP="00604AAF">
      <w:pPr>
        <w:pStyle w:val="Nagwek"/>
        <w:tabs>
          <w:tab w:val="clear" w:pos="4536"/>
        </w:tabs>
        <w:jc w:val="both"/>
        <w:rPr>
          <w:bCs/>
          <w:sz w:val="22"/>
          <w:szCs w:val="22"/>
        </w:rPr>
      </w:pPr>
      <w:r w:rsidRPr="00FE2DFA">
        <w:rPr>
          <w:sz w:val="22"/>
          <w:szCs w:val="22"/>
        </w:rPr>
        <w:t>Pismo:</w:t>
      </w:r>
      <w:r w:rsidR="009A1B37" w:rsidRPr="00FE2DFA">
        <w:rPr>
          <w:sz w:val="22"/>
          <w:szCs w:val="22"/>
        </w:rPr>
        <w:t xml:space="preserve"> </w:t>
      </w:r>
      <w:r w:rsidR="009A1B37" w:rsidRPr="00FE2DFA">
        <w:rPr>
          <w:bCs/>
          <w:sz w:val="22"/>
          <w:szCs w:val="22"/>
        </w:rPr>
        <w:t>KC-zp.272-532/21</w:t>
      </w:r>
      <w:r w:rsidRPr="00FE2DFA">
        <w:rPr>
          <w:bCs/>
          <w:sz w:val="22"/>
          <w:szCs w:val="22"/>
        </w:rPr>
        <w:t xml:space="preserve"> </w:t>
      </w:r>
      <w:r w:rsidRPr="00FE2DFA">
        <w:rPr>
          <w:bCs/>
          <w:sz w:val="22"/>
          <w:szCs w:val="22"/>
        </w:rPr>
        <w:tab/>
        <w:t xml:space="preserve"> </w:t>
      </w:r>
    </w:p>
    <w:p w14:paraId="34164407" w14:textId="77777777" w:rsidR="006A5DF1" w:rsidRPr="00FE2DFA" w:rsidRDefault="006A5DF1" w:rsidP="00604AA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553CA09A" w14:textId="77777777" w:rsidR="006A5DF1" w:rsidRPr="00FE2DFA" w:rsidRDefault="006A5DF1" w:rsidP="00604AAF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FE2DFA">
        <w:rPr>
          <w:b/>
          <w:sz w:val="22"/>
          <w:szCs w:val="22"/>
        </w:rPr>
        <w:t>WYKONAWCY</w:t>
      </w:r>
    </w:p>
    <w:p w14:paraId="11EA088B" w14:textId="77777777" w:rsidR="006A5DF1" w:rsidRPr="00FE2DFA" w:rsidRDefault="006A5DF1" w:rsidP="00604AAF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FE2DFA">
        <w:rPr>
          <w:sz w:val="22"/>
          <w:szCs w:val="22"/>
        </w:rPr>
        <w:t>ubiegający się o zamówienie publiczne</w:t>
      </w:r>
    </w:p>
    <w:p w14:paraId="5A5672BE" w14:textId="77777777" w:rsidR="006D4AB3" w:rsidRPr="00FE2DFA" w:rsidRDefault="006D4AB3" w:rsidP="00604AAF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6C519A54" w14:textId="77777777" w:rsidR="006D4AB3" w:rsidRPr="00FE2DFA" w:rsidRDefault="006D4AB3" w:rsidP="00604AA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19A8AF8" w14:textId="319CF5D7" w:rsidR="00632C3C" w:rsidRPr="00FE2DFA" w:rsidRDefault="00E21B49" w:rsidP="00604AAF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E2DFA">
        <w:rPr>
          <w:rFonts w:ascii="Times New Roman" w:hAnsi="Times New Roman"/>
          <w:sz w:val="22"/>
          <w:szCs w:val="22"/>
        </w:rPr>
        <w:t>WYJAŚNIENI</w:t>
      </w:r>
      <w:r w:rsidR="00520165" w:rsidRPr="00FE2DFA">
        <w:rPr>
          <w:rFonts w:ascii="Times New Roman" w:hAnsi="Times New Roman"/>
          <w:sz w:val="22"/>
          <w:szCs w:val="22"/>
        </w:rPr>
        <w:t>A</w:t>
      </w:r>
      <w:r w:rsidR="00632C3C" w:rsidRPr="00FE2DFA">
        <w:rPr>
          <w:rFonts w:ascii="Times New Roman" w:hAnsi="Times New Roman"/>
          <w:sz w:val="22"/>
          <w:szCs w:val="22"/>
        </w:rPr>
        <w:t xml:space="preserve"> TREŚCI</w:t>
      </w:r>
      <w:r w:rsidR="0029606A" w:rsidRPr="00FE2DFA">
        <w:rPr>
          <w:rFonts w:ascii="Times New Roman" w:hAnsi="Times New Roman"/>
          <w:sz w:val="22"/>
          <w:szCs w:val="22"/>
        </w:rPr>
        <w:t xml:space="preserve"> SWZ</w:t>
      </w:r>
      <w:r w:rsidR="00170E29">
        <w:rPr>
          <w:rFonts w:ascii="Times New Roman" w:hAnsi="Times New Roman"/>
          <w:sz w:val="22"/>
          <w:szCs w:val="22"/>
        </w:rPr>
        <w:t xml:space="preserve"> 1</w:t>
      </w:r>
    </w:p>
    <w:p w14:paraId="70D208B5" w14:textId="5C30F168" w:rsidR="006D4AB3" w:rsidRPr="00FE2DFA" w:rsidRDefault="00632C3C" w:rsidP="00604AAF">
      <w:pPr>
        <w:spacing w:after="360" w:line="276" w:lineRule="auto"/>
        <w:jc w:val="both"/>
        <w:rPr>
          <w:sz w:val="22"/>
          <w:szCs w:val="22"/>
        </w:rPr>
      </w:pPr>
      <w:r w:rsidRPr="00FE2DFA">
        <w:rPr>
          <w:sz w:val="22"/>
          <w:szCs w:val="22"/>
        </w:rPr>
        <w:t xml:space="preserve">Dotyczy: </w:t>
      </w:r>
      <w:r w:rsidR="006A5DF1" w:rsidRPr="00FE2DFA">
        <w:rPr>
          <w:sz w:val="22"/>
          <w:szCs w:val="22"/>
        </w:rPr>
        <w:t>p</w:t>
      </w:r>
      <w:r w:rsidRPr="00FE2DFA">
        <w:rPr>
          <w:sz w:val="22"/>
          <w:szCs w:val="22"/>
        </w:rPr>
        <w:t>ostępowani</w:t>
      </w:r>
      <w:r w:rsidR="006A5DF1" w:rsidRPr="00FE2DFA">
        <w:rPr>
          <w:sz w:val="22"/>
          <w:szCs w:val="22"/>
        </w:rPr>
        <w:t>a</w:t>
      </w:r>
      <w:r w:rsidRPr="00FE2DFA">
        <w:rPr>
          <w:sz w:val="22"/>
          <w:szCs w:val="22"/>
        </w:rPr>
        <w:t xml:space="preserve"> o udzielenie zamówienia publicznego, prowadzone</w:t>
      </w:r>
      <w:r w:rsidR="006A5DF1" w:rsidRPr="00FE2DFA">
        <w:rPr>
          <w:sz w:val="22"/>
          <w:szCs w:val="22"/>
        </w:rPr>
        <w:t>go</w:t>
      </w:r>
      <w:r w:rsidRPr="00FE2DFA">
        <w:rPr>
          <w:sz w:val="22"/>
          <w:szCs w:val="22"/>
        </w:rPr>
        <w:t xml:space="preserve"> w trybie </w:t>
      </w:r>
      <w:r w:rsidR="0041013E" w:rsidRPr="00FE2DFA">
        <w:rPr>
          <w:sz w:val="22"/>
          <w:szCs w:val="22"/>
        </w:rPr>
        <w:t>przetarg</w:t>
      </w:r>
      <w:r w:rsidR="009A1B37" w:rsidRPr="00FE2DFA">
        <w:rPr>
          <w:sz w:val="22"/>
          <w:szCs w:val="22"/>
        </w:rPr>
        <w:t>u</w:t>
      </w:r>
      <w:r w:rsidR="0041013E" w:rsidRPr="00FE2DFA">
        <w:rPr>
          <w:sz w:val="22"/>
          <w:szCs w:val="22"/>
        </w:rPr>
        <w:t xml:space="preserve"> nieograniczon</w:t>
      </w:r>
      <w:r w:rsidR="009A1B37" w:rsidRPr="00FE2DFA">
        <w:rPr>
          <w:sz w:val="22"/>
          <w:szCs w:val="22"/>
        </w:rPr>
        <w:t>ego</w:t>
      </w:r>
      <w:r w:rsidRPr="00FE2DFA">
        <w:rPr>
          <w:b/>
          <w:sz w:val="22"/>
          <w:szCs w:val="22"/>
        </w:rPr>
        <w:t xml:space="preserve"> </w:t>
      </w:r>
      <w:r w:rsidRPr="00FE2DFA">
        <w:rPr>
          <w:bCs/>
          <w:sz w:val="22"/>
          <w:szCs w:val="22"/>
        </w:rPr>
        <w:t>na</w:t>
      </w:r>
      <w:r w:rsidRPr="00FE2DFA">
        <w:rPr>
          <w:b/>
          <w:sz w:val="22"/>
          <w:szCs w:val="22"/>
        </w:rPr>
        <w:t xml:space="preserve"> </w:t>
      </w:r>
      <w:r w:rsidR="00E72428" w:rsidRPr="00FE2DFA">
        <w:rPr>
          <w:bCs/>
          <w:sz w:val="22"/>
          <w:szCs w:val="22"/>
        </w:rPr>
        <w:t>”</w:t>
      </w:r>
      <w:r w:rsidR="0041013E" w:rsidRPr="00FE2DFA">
        <w:rPr>
          <w:b/>
          <w:bCs/>
          <w:sz w:val="22"/>
          <w:szCs w:val="22"/>
        </w:rPr>
        <w:t>Dostaw</w:t>
      </w:r>
      <w:r w:rsidR="009A1B37" w:rsidRPr="00FE2DFA">
        <w:rPr>
          <w:b/>
          <w:bCs/>
          <w:sz w:val="22"/>
          <w:szCs w:val="22"/>
        </w:rPr>
        <w:t>ę</w:t>
      </w:r>
      <w:r w:rsidR="0041013E" w:rsidRPr="00FE2DFA">
        <w:rPr>
          <w:b/>
          <w:bCs/>
          <w:sz w:val="22"/>
          <w:szCs w:val="22"/>
        </w:rPr>
        <w:t xml:space="preserve"> twardościomierza </w:t>
      </w:r>
      <w:proofErr w:type="spellStart"/>
      <w:r w:rsidR="0041013E" w:rsidRPr="00FE2DFA">
        <w:rPr>
          <w:b/>
          <w:bCs/>
          <w:sz w:val="22"/>
          <w:szCs w:val="22"/>
        </w:rPr>
        <w:t>Vickersa</w:t>
      </w:r>
      <w:proofErr w:type="spellEnd"/>
      <w:r w:rsidR="0041013E" w:rsidRPr="00FE2DFA">
        <w:rPr>
          <w:b/>
          <w:bCs/>
          <w:sz w:val="22"/>
          <w:szCs w:val="22"/>
        </w:rPr>
        <w:t xml:space="preserve"> (HV) z możliwością pomiarów współczynnika KIC dla </w:t>
      </w:r>
      <w:proofErr w:type="spellStart"/>
      <w:r w:rsidR="0041013E" w:rsidRPr="00FE2DFA">
        <w:rPr>
          <w:b/>
          <w:bCs/>
          <w:sz w:val="22"/>
          <w:szCs w:val="22"/>
        </w:rPr>
        <w:t>WIMiC</w:t>
      </w:r>
      <w:proofErr w:type="spellEnd"/>
      <w:r w:rsidR="0041013E" w:rsidRPr="00FE2DFA">
        <w:rPr>
          <w:b/>
          <w:bCs/>
          <w:sz w:val="22"/>
          <w:szCs w:val="22"/>
        </w:rPr>
        <w:t xml:space="preserve"> - KC-zp.272-532/21</w:t>
      </w:r>
      <w:r w:rsidR="00E72428" w:rsidRPr="00FE2DFA">
        <w:rPr>
          <w:bCs/>
          <w:sz w:val="22"/>
          <w:szCs w:val="22"/>
        </w:rPr>
        <w:t>”</w:t>
      </w:r>
      <w:r w:rsidRPr="00FE2DFA">
        <w:rPr>
          <w:b/>
          <w:sz w:val="22"/>
          <w:szCs w:val="22"/>
        </w:rPr>
        <w:t xml:space="preserve"> </w:t>
      </w:r>
      <w:r w:rsidRPr="00FE2DFA">
        <w:rPr>
          <w:bCs/>
          <w:sz w:val="22"/>
          <w:szCs w:val="22"/>
        </w:rPr>
        <w:t>– znak sprawy</w:t>
      </w:r>
      <w:r w:rsidRPr="00FE2DFA">
        <w:rPr>
          <w:b/>
          <w:sz w:val="22"/>
          <w:szCs w:val="22"/>
        </w:rPr>
        <w:t xml:space="preserve"> </w:t>
      </w:r>
      <w:r w:rsidR="0041013E" w:rsidRPr="00FE2DFA">
        <w:rPr>
          <w:b/>
          <w:sz w:val="22"/>
          <w:szCs w:val="22"/>
        </w:rPr>
        <w:t>KC-zp.272-532/21</w:t>
      </w:r>
      <w:r w:rsidRPr="00FE2DFA">
        <w:rPr>
          <w:b/>
          <w:sz w:val="22"/>
          <w:szCs w:val="22"/>
        </w:rPr>
        <w:t>.</w:t>
      </w:r>
    </w:p>
    <w:p w14:paraId="29A58231" w14:textId="5FFA3F78" w:rsidR="0012774F" w:rsidRPr="00FE2DFA" w:rsidRDefault="00520165" w:rsidP="00604AAF">
      <w:pPr>
        <w:spacing w:after="240" w:line="276" w:lineRule="auto"/>
        <w:jc w:val="both"/>
        <w:rPr>
          <w:b/>
          <w:sz w:val="22"/>
          <w:szCs w:val="22"/>
        </w:rPr>
      </w:pPr>
      <w:r w:rsidRPr="00FE2DFA">
        <w:rPr>
          <w:sz w:val="22"/>
          <w:szCs w:val="22"/>
        </w:rPr>
        <w:t xml:space="preserve">Zamawiający, </w:t>
      </w:r>
      <w:r w:rsidR="0041013E" w:rsidRPr="00FE2DFA">
        <w:rPr>
          <w:b/>
          <w:sz w:val="22"/>
          <w:szCs w:val="22"/>
        </w:rPr>
        <w:t xml:space="preserve">Akademia Górniczo </w:t>
      </w:r>
      <w:r w:rsidR="009A1B37" w:rsidRPr="00FE2DFA">
        <w:rPr>
          <w:b/>
          <w:sz w:val="22"/>
          <w:szCs w:val="22"/>
        </w:rPr>
        <w:t>–</w:t>
      </w:r>
      <w:r w:rsidR="0041013E" w:rsidRPr="00FE2DFA">
        <w:rPr>
          <w:b/>
          <w:sz w:val="22"/>
          <w:szCs w:val="22"/>
        </w:rPr>
        <w:t xml:space="preserve"> Hutnicza</w:t>
      </w:r>
      <w:r w:rsidR="009A1B37" w:rsidRPr="00FE2DFA">
        <w:rPr>
          <w:b/>
          <w:sz w:val="22"/>
          <w:szCs w:val="22"/>
        </w:rPr>
        <w:t xml:space="preserve"> </w:t>
      </w:r>
      <w:r w:rsidR="0041013E" w:rsidRPr="00FE2DFA">
        <w:rPr>
          <w:b/>
          <w:sz w:val="22"/>
          <w:szCs w:val="22"/>
        </w:rPr>
        <w:t>im. Stanisława Staszica w Krakowie</w:t>
      </w:r>
      <w:r w:rsidR="009A1B37" w:rsidRPr="00FE2DFA">
        <w:rPr>
          <w:b/>
          <w:sz w:val="22"/>
          <w:szCs w:val="22"/>
        </w:rPr>
        <w:t xml:space="preserve"> </w:t>
      </w:r>
      <w:r w:rsidR="0041013E" w:rsidRPr="00FE2DFA">
        <w:rPr>
          <w:b/>
          <w:sz w:val="22"/>
          <w:szCs w:val="22"/>
        </w:rPr>
        <w:t>Dział Zamówień Publicznych</w:t>
      </w:r>
      <w:r w:rsidRPr="00FE2DFA">
        <w:rPr>
          <w:sz w:val="22"/>
          <w:szCs w:val="22"/>
        </w:rPr>
        <w:t xml:space="preserve">, działając na podstawie art. </w:t>
      </w:r>
      <w:r w:rsidR="0029606A" w:rsidRPr="00FE2DFA">
        <w:rPr>
          <w:sz w:val="22"/>
          <w:szCs w:val="22"/>
        </w:rPr>
        <w:t>1</w:t>
      </w:r>
      <w:r w:rsidRPr="00FE2DFA">
        <w:rPr>
          <w:sz w:val="22"/>
          <w:szCs w:val="22"/>
        </w:rPr>
        <w:t>3</w:t>
      </w:r>
      <w:r w:rsidR="0029606A" w:rsidRPr="00FE2DFA">
        <w:rPr>
          <w:sz w:val="22"/>
          <w:szCs w:val="22"/>
        </w:rPr>
        <w:t>5</w:t>
      </w:r>
      <w:r w:rsidRPr="00FE2DFA">
        <w:rPr>
          <w:sz w:val="22"/>
          <w:szCs w:val="22"/>
        </w:rPr>
        <w:t xml:space="preserve"> ust</w:t>
      </w:r>
      <w:r w:rsidR="00D9049C" w:rsidRPr="00FE2DFA">
        <w:rPr>
          <w:sz w:val="22"/>
          <w:szCs w:val="22"/>
        </w:rPr>
        <w:t xml:space="preserve">. </w:t>
      </w:r>
      <w:r w:rsidR="0029606A" w:rsidRPr="00FE2DFA">
        <w:rPr>
          <w:sz w:val="22"/>
          <w:szCs w:val="22"/>
        </w:rPr>
        <w:t>6</w:t>
      </w:r>
      <w:r w:rsidRPr="00FE2DFA">
        <w:rPr>
          <w:sz w:val="22"/>
          <w:szCs w:val="22"/>
        </w:rPr>
        <w:t xml:space="preserve"> ustawy z dnia </w:t>
      </w:r>
      <w:r w:rsidR="0029606A" w:rsidRPr="00FE2DFA">
        <w:rPr>
          <w:sz w:val="22"/>
          <w:szCs w:val="22"/>
        </w:rPr>
        <w:t>11</w:t>
      </w:r>
      <w:r w:rsidRPr="00FE2DFA">
        <w:rPr>
          <w:sz w:val="22"/>
          <w:szCs w:val="22"/>
        </w:rPr>
        <w:t xml:space="preserve"> </w:t>
      </w:r>
      <w:r w:rsidR="0029606A" w:rsidRPr="00FE2DFA">
        <w:rPr>
          <w:sz w:val="22"/>
          <w:szCs w:val="22"/>
        </w:rPr>
        <w:t xml:space="preserve">września </w:t>
      </w:r>
      <w:r w:rsidRPr="00FE2DFA">
        <w:rPr>
          <w:sz w:val="22"/>
          <w:szCs w:val="22"/>
        </w:rPr>
        <w:t>20</w:t>
      </w:r>
      <w:r w:rsidR="0029606A" w:rsidRPr="00FE2DFA">
        <w:rPr>
          <w:sz w:val="22"/>
          <w:szCs w:val="22"/>
        </w:rPr>
        <w:t>19</w:t>
      </w:r>
      <w:r w:rsidRPr="00FE2DFA">
        <w:rPr>
          <w:sz w:val="22"/>
          <w:szCs w:val="22"/>
        </w:rPr>
        <w:t xml:space="preserve"> r</w:t>
      </w:r>
      <w:r w:rsidR="0029606A" w:rsidRPr="00FE2DFA">
        <w:rPr>
          <w:sz w:val="22"/>
          <w:szCs w:val="22"/>
        </w:rPr>
        <w:t>.</w:t>
      </w:r>
      <w:r w:rsidRPr="00FE2DFA">
        <w:rPr>
          <w:sz w:val="22"/>
          <w:szCs w:val="22"/>
        </w:rPr>
        <w:t xml:space="preserve"> Prawo </w:t>
      </w:r>
      <w:r w:rsidR="0029606A" w:rsidRPr="00FE2DFA">
        <w:rPr>
          <w:sz w:val="22"/>
          <w:szCs w:val="22"/>
        </w:rPr>
        <w:t>z</w:t>
      </w:r>
      <w:r w:rsidRPr="00FE2DFA">
        <w:rPr>
          <w:sz w:val="22"/>
          <w:szCs w:val="22"/>
        </w:rPr>
        <w:t xml:space="preserve">amówień </w:t>
      </w:r>
      <w:r w:rsidR="0029606A" w:rsidRPr="00FE2DFA">
        <w:rPr>
          <w:sz w:val="22"/>
          <w:szCs w:val="22"/>
        </w:rPr>
        <w:t>p</w:t>
      </w:r>
      <w:r w:rsidRPr="00FE2DFA">
        <w:rPr>
          <w:sz w:val="22"/>
          <w:szCs w:val="22"/>
        </w:rPr>
        <w:t xml:space="preserve">ublicznych </w:t>
      </w:r>
      <w:r w:rsidR="0041013E" w:rsidRPr="00FE2DFA">
        <w:rPr>
          <w:sz w:val="22"/>
          <w:szCs w:val="22"/>
        </w:rPr>
        <w:t>(</w:t>
      </w:r>
      <w:proofErr w:type="spellStart"/>
      <w:r w:rsidR="0041013E" w:rsidRPr="00FE2DFA">
        <w:rPr>
          <w:sz w:val="22"/>
          <w:szCs w:val="22"/>
        </w:rPr>
        <w:t>t.j</w:t>
      </w:r>
      <w:proofErr w:type="spellEnd"/>
      <w:r w:rsidR="0041013E" w:rsidRPr="00FE2DFA">
        <w:rPr>
          <w:sz w:val="22"/>
          <w:szCs w:val="22"/>
        </w:rPr>
        <w:t>. Dz.U. z 2021r. poz. 1129)</w:t>
      </w:r>
      <w:r w:rsidR="00BE7BFD" w:rsidRPr="00FE2DFA">
        <w:rPr>
          <w:sz w:val="22"/>
          <w:szCs w:val="22"/>
        </w:rPr>
        <w:t xml:space="preserve">, </w:t>
      </w:r>
      <w:r w:rsidR="00D9049C" w:rsidRPr="00FE2DFA">
        <w:rPr>
          <w:sz w:val="22"/>
          <w:szCs w:val="22"/>
        </w:rPr>
        <w:t>udostępnia</w:t>
      </w:r>
      <w:r w:rsidR="00BE7BFD" w:rsidRPr="00FE2DFA">
        <w:rPr>
          <w:sz w:val="22"/>
          <w:szCs w:val="22"/>
        </w:rPr>
        <w:t xml:space="preserve"> poniżej treść zapytań do S</w:t>
      </w:r>
      <w:r w:rsidR="0012774F" w:rsidRPr="00FE2DFA">
        <w:rPr>
          <w:sz w:val="22"/>
          <w:szCs w:val="22"/>
        </w:rPr>
        <w:t>pecyfikacji Warunków Zamówienia (</w:t>
      </w:r>
      <w:r w:rsidR="0012774F" w:rsidRPr="00FE2DFA">
        <w:rPr>
          <w:sz w:val="22"/>
          <w:szCs w:val="22"/>
          <w:lang w:eastAsia="ar-SA"/>
        </w:rPr>
        <w:t>zwanej dalej</w:t>
      </w:r>
      <w:r w:rsidR="0012774F" w:rsidRPr="00FE2DFA">
        <w:rPr>
          <w:b/>
          <w:sz w:val="22"/>
          <w:szCs w:val="22"/>
          <w:lang w:eastAsia="ar-SA"/>
        </w:rPr>
        <w:t xml:space="preserve"> </w:t>
      </w:r>
      <w:r w:rsidR="0012774F" w:rsidRPr="00FE2DFA">
        <w:rPr>
          <w:bCs/>
          <w:sz w:val="22"/>
          <w:szCs w:val="22"/>
          <w:lang w:eastAsia="ar-SA"/>
        </w:rPr>
        <w:t>”SWZ”)</w:t>
      </w:r>
      <w:r w:rsidR="00D9049C" w:rsidRPr="00FE2DFA">
        <w:rPr>
          <w:bCs/>
          <w:sz w:val="22"/>
          <w:szCs w:val="22"/>
          <w:lang w:eastAsia="ar-SA"/>
        </w:rPr>
        <w:t xml:space="preserve"> </w:t>
      </w:r>
      <w:r w:rsidR="00D9049C" w:rsidRPr="00FE2DFA">
        <w:rPr>
          <w:sz w:val="22"/>
          <w:szCs w:val="22"/>
        </w:rPr>
        <w:t>wraz z wyjaśnieniami</w:t>
      </w:r>
      <w:r w:rsidR="0012774F" w:rsidRPr="00FE2DF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1013E" w:rsidRPr="00FE2DFA" w14:paraId="05CAA1E4" w14:textId="77777777" w:rsidTr="008610EB">
        <w:tc>
          <w:tcPr>
            <w:tcW w:w="9356" w:type="dxa"/>
            <w:shd w:val="clear" w:color="auto" w:fill="auto"/>
          </w:tcPr>
          <w:p w14:paraId="16B9305A" w14:textId="422346AF" w:rsidR="0041013E" w:rsidRPr="00FE2DFA" w:rsidRDefault="0041013E" w:rsidP="00604AAF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2DFA">
              <w:rPr>
                <w:b/>
                <w:bCs/>
                <w:sz w:val="22"/>
                <w:szCs w:val="22"/>
              </w:rPr>
              <w:t>Pytanie nr 1</w:t>
            </w:r>
          </w:p>
          <w:p w14:paraId="510A7622" w14:textId="4C343B12" w:rsidR="00FE2DFA" w:rsidRDefault="00FE2DFA" w:rsidP="00604AAF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E2DFA">
              <w:rPr>
                <w:sz w:val="22"/>
                <w:szCs w:val="22"/>
              </w:rPr>
              <w:t>Czy Zamawiający w zamówieniu wymaga, aby mikroskop urządzenia był wyposażony w opcję apertury diafragmy?</w:t>
            </w:r>
            <w:r w:rsidR="00170E29">
              <w:rPr>
                <w:sz w:val="22"/>
                <w:szCs w:val="22"/>
              </w:rPr>
              <w:t xml:space="preserve"> </w:t>
            </w:r>
            <w:r w:rsidRPr="00FE2DFA">
              <w:rPr>
                <w:sz w:val="22"/>
                <w:szCs w:val="22"/>
              </w:rPr>
              <w:t>Uzasadnienie:</w:t>
            </w:r>
            <w:r w:rsidR="006A15BC">
              <w:rPr>
                <w:sz w:val="22"/>
                <w:szCs w:val="22"/>
              </w:rPr>
              <w:t xml:space="preserve"> </w:t>
            </w:r>
            <w:r w:rsidRPr="00FE2DFA">
              <w:rPr>
                <w:sz w:val="22"/>
                <w:szCs w:val="22"/>
              </w:rPr>
              <w:t xml:space="preserve">Apertura diafragma pozwala zmniejszyć błąd pomiarowy wynikający z ograniczenia wiązki światła padającego na układ, co przekłada się na odpowiednią jasność obrazu, lepszą rozdzielczość i głębię ostrości. </w:t>
            </w:r>
          </w:p>
          <w:p w14:paraId="3A736B3B" w14:textId="1616CA8F" w:rsidR="00FE2DFA" w:rsidRPr="00FE2DFA" w:rsidRDefault="00FE2DFA" w:rsidP="00604AAF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2DFA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15E9A094" w14:textId="4C86033C" w:rsidR="00226126" w:rsidRDefault="00FE2DFA" w:rsidP="00226126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E2DFA">
              <w:rPr>
                <w:sz w:val="22"/>
                <w:szCs w:val="22"/>
              </w:rPr>
              <w:t>Czy Zamawiający wymaga spełnianie przez urządzenie normy JIS B-7725?</w:t>
            </w:r>
          </w:p>
          <w:p w14:paraId="4C36E771" w14:textId="77777777" w:rsidR="00226126" w:rsidRPr="001368CE" w:rsidRDefault="00226126" w:rsidP="00226126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06CBDD7" w14:textId="77777777" w:rsidR="00604AAF" w:rsidRDefault="0041013E" w:rsidP="00604AA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E2DFA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6A07A0F" w14:textId="6B51B84E" w:rsidR="00604AAF" w:rsidRPr="00604AAF" w:rsidRDefault="00604AAF" w:rsidP="00057648">
            <w:pPr>
              <w:numPr>
                <w:ilvl w:val="0"/>
                <w:numId w:val="10"/>
              </w:num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604AAF">
              <w:rPr>
                <w:sz w:val="22"/>
                <w:szCs w:val="22"/>
              </w:rPr>
              <w:t xml:space="preserve">Tak, </w:t>
            </w:r>
            <w:r w:rsidR="001368CE">
              <w:rPr>
                <w:sz w:val="22"/>
                <w:szCs w:val="22"/>
              </w:rPr>
              <w:t>Z</w:t>
            </w:r>
            <w:r w:rsidRPr="00604AAF">
              <w:rPr>
                <w:sz w:val="22"/>
                <w:szCs w:val="22"/>
              </w:rPr>
              <w:t>amawiający wymaga, aby mikroskop urządzenia był wyposażony w opcję apertury</w:t>
            </w:r>
            <w:r w:rsidR="00057648">
              <w:rPr>
                <w:sz w:val="22"/>
                <w:szCs w:val="22"/>
              </w:rPr>
              <w:t xml:space="preserve"> </w:t>
            </w:r>
            <w:r w:rsidRPr="00604AAF">
              <w:rPr>
                <w:sz w:val="22"/>
                <w:szCs w:val="22"/>
              </w:rPr>
              <w:t>diafragmy.</w:t>
            </w:r>
          </w:p>
          <w:p w14:paraId="35688532" w14:textId="488592B1" w:rsidR="0041013E" w:rsidRPr="00604AAF" w:rsidRDefault="00604AAF" w:rsidP="00057648">
            <w:pPr>
              <w:numPr>
                <w:ilvl w:val="0"/>
                <w:numId w:val="10"/>
              </w:num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604AAF">
              <w:rPr>
                <w:sz w:val="22"/>
                <w:szCs w:val="22"/>
              </w:rPr>
              <w:t xml:space="preserve">Tak, </w:t>
            </w:r>
            <w:r w:rsidR="001368CE">
              <w:rPr>
                <w:sz w:val="22"/>
                <w:szCs w:val="22"/>
              </w:rPr>
              <w:t>Z</w:t>
            </w:r>
            <w:r w:rsidRPr="00604AAF">
              <w:rPr>
                <w:sz w:val="22"/>
                <w:szCs w:val="22"/>
              </w:rPr>
              <w:t>amawiający wymaga spełnianie przez urządzenie normy JIS B-7725</w:t>
            </w:r>
            <w:r w:rsidR="00057648">
              <w:rPr>
                <w:sz w:val="22"/>
                <w:szCs w:val="22"/>
              </w:rPr>
              <w:t xml:space="preserve"> lub równoważnej.</w:t>
            </w:r>
          </w:p>
        </w:tc>
      </w:tr>
    </w:tbl>
    <w:p w14:paraId="49B14952" w14:textId="3EC21A0B" w:rsidR="00BE7BFD" w:rsidRDefault="00BE7BFD" w:rsidP="00604AAF">
      <w:pPr>
        <w:jc w:val="both"/>
        <w:rPr>
          <w:sz w:val="22"/>
          <w:szCs w:val="22"/>
        </w:rPr>
      </w:pPr>
    </w:p>
    <w:p w14:paraId="376DEE64" w14:textId="77777777" w:rsidR="00226126" w:rsidRPr="00FE2DFA" w:rsidRDefault="00226126" w:rsidP="00604AAF">
      <w:pPr>
        <w:jc w:val="both"/>
        <w:rPr>
          <w:sz w:val="22"/>
          <w:szCs w:val="22"/>
        </w:rPr>
      </w:pPr>
    </w:p>
    <w:p w14:paraId="65AC8D5B" w14:textId="47AC8493" w:rsidR="006D4AB3" w:rsidRPr="00FE2DFA" w:rsidRDefault="009A1B37" w:rsidP="00057648">
      <w:pPr>
        <w:spacing w:before="120" w:after="120" w:line="360" w:lineRule="auto"/>
        <w:ind w:left="5523" w:firstLine="141"/>
        <w:jc w:val="both"/>
        <w:rPr>
          <w:sz w:val="22"/>
          <w:szCs w:val="22"/>
        </w:rPr>
      </w:pPr>
      <w:r w:rsidRPr="006835F8">
        <w:rPr>
          <w:sz w:val="22"/>
          <w:szCs w:val="22"/>
        </w:rPr>
        <w:t>KANCLERZ</w:t>
      </w:r>
    </w:p>
    <w:p w14:paraId="62C5F302" w14:textId="77777777" w:rsidR="009A1B37" w:rsidRPr="00FE2DFA" w:rsidRDefault="009A1B37" w:rsidP="00604AAF">
      <w:pPr>
        <w:spacing w:before="120" w:after="120" w:line="360" w:lineRule="auto"/>
        <w:ind w:left="567"/>
        <w:jc w:val="both"/>
        <w:rPr>
          <w:sz w:val="22"/>
          <w:szCs w:val="22"/>
        </w:rPr>
      </w:pPr>
    </w:p>
    <w:p w14:paraId="4066E520" w14:textId="6D4DF53C" w:rsidR="009A1B37" w:rsidRPr="00FE2DFA" w:rsidRDefault="009A1B37" w:rsidP="00057648">
      <w:pPr>
        <w:spacing w:before="120" w:after="120" w:line="360" w:lineRule="auto"/>
        <w:ind w:left="5382" w:firstLine="282"/>
        <w:jc w:val="both"/>
        <w:rPr>
          <w:sz w:val="22"/>
          <w:szCs w:val="22"/>
        </w:rPr>
      </w:pPr>
      <w:r w:rsidRPr="00FE2DFA">
        <w:rPr>
          <w:sz w:val="22"/>
          <w:szCs w:val="22"/>
        </w:rPr>
        <w:t>mgr inż. Henryk Zioło</w:t>
      </w:r>
    </w:p>
    <w:sectPr w:rsidR="009A1B37" w:rsidRPr="00FE2DF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E752F" w14:textId="77777777" w:rsidR="00FA451A" w:rsidRDefault="00FA451A">
      <w:r>
        <w:separator/>
      </w:r>
    </w:p>
  </w:endnote>
  <w:endnote w:type="continuationSeparator" w:id="0">
    <w:p w14:paraId="06758E91" w14:textId="77777777" w:rsidR="00FA451A" w:rsidRDefault="00FA4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89C8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F9EC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CFE93" w14:textId="77777777" w:rsidR="006D4AB3" w:rsidRDefault="00226126">
    <w:pPr>
      <w:pStyle w:val="Stopka"/>
      <w:tabs>
        <w:tab w:val="clear" w:pos="4536"/>
      </w:tabs>
      <w:jc w:val="center"/>
    </w:pPr>
    <w:r>
      <w:rPr>
        <w:noProof/>
      </w:rPr>
      <w:pict w14:anchorId="1E2E0967">
        <v:line id="_x0000_s1025" style="position:absolute;left:0;text-align:left;z-index:251657728" from="-3.85pt,8.75pt" to="455.15pt,8.75pt"/>
      </w:pict>
    </w:r>
  </w:p>
  <w:p w14:paraId="4BCF36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58C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FD16C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5F3C10" w14:textId="77777777" w:rsidR="006D4AB3" w:rsidRDefault="006D4AB3">
    <w:pPr>
      <w:pStyle w:val="Stopka"/>
      <w:tabs>
        <w:tab w:val="clear" w:pos="4536"/>
        <w:tab w:val="left" w:pos="6237"/>
      </w:tabs>
    </w:pPr>
  </w:p>
  <w:p w14:paraId="1E900A0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7B7A5" w14:textId="77777777" w:rsidR="00FA451A" w:rsidRDefault="00FA451A">
      <w:r>
        <w:separator/>
      </w:r>
    </w:p>
  </w:footnote>
  <w:footnote w:type="continuationSeparator" w:id="0">
    <w:p w14:paraId="6BAFDF7B" w14:textId="77777777" w:rsidR="00FA451A" w:rsidRDefault="00FA4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3F35D" w14:textId="77777777" w:rsidR="0041013E" w:rsidRDefault="004101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D28C9" w14:textId="77777777" w:rsidR="0041013E" w:rsidRDefault="004101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7DCAF" w14:textId="77777777" w:rsidR="0041013E" w:rsidRDefault="004101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96EC7"/>
    <w:multiLevelType w:val="hybridMultilevel"/>
    <w:tmpl w:val="FAD8C114"/>
    <w:lvl w:ilvl="0" w:tplc="489CDB9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74C2454"/>
    <w:multiLevelType w:val="hybridMultilevel"/>
    <w:tmpl w:val="B98E1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04A7E"/>
    <w:multiLevelType w:val="hybridMultilevel"/>
    <w:tmpl w:val="5E8EEB42"/>
    <w:lvl w:ilvl="0" w:tplc="21F65E48">
      <w:start w:val="1"/>
      <w:numFmt w:val="decimal"/>
      <w:lvlText w:val="%1)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51A"/>
    <w:rsid w:val="00031374"/>
    <w:rsid w:val="00057648"/>
    <w:rsid w:val="000A1097"/>
    <w:rsid w:val="000E2A8F"/>
    <w:rsid w:val="0012774F"/>
    <w:rsid w:val="001368CE"/>
    <w:rsid w:val="00144B7A"/>
    <w:rsid w:val="00170E29"/>
    <w:rsid w:val="00180C6E"/>
    <w:rsid w:val="00226126"/>
    <w:rsid w:val="0029606A"/>
    <w:rsid w:val="0041013E"/>
    <w:rsid w:val="004848F3"/>
    <w:rsid w:val="004A75F2"/>
    <w:rsid w:val="005144A9"/>
    <w:rsid w:val="00520165"/>
    <w:rsid w:val="005B1B08"/>
    <w:rsid w:val="005D22D7"/>
    <w:rsid w:val="00604AAF"/>
    <w:rsid w:val="00632C3C"/>
    <w:rsid w:val="00662BDB"/>
    <w:rsid w:val="006835F8"/>
    <w:rsid w:val="006A15BC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A1B37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451A"/>
    <w:rsid w:val="00FC5957"/>
    <w:rsid w:val="00FD265E"/>
    <w:rsid w:val="00FE2DF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FDA2AC"/>
  <w15:chartTrackingRefBased/>
  <w15:docId w15:val="{61CFC8F8-64A4-401A-947B-AF04A9D2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2021-10-13T10:21:00Z</dcterms:created>
  <dcterms:modified xsi:type="dcterms:W3CDTF">2021-10-13T10:24:00Z</dcterms:modified>
</cp:coreProperties>
</file>