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0A5B" w:rsidP="00D665F5">
      <w:pPr>
        <w:spacing w:after="240"/>
        <w:jc w:val="right"/>
        <w:rPr>
          <w:sz w:val="22"/>
          <w:szCs w:val="22"/>
        </w:rPr>
      </w:pPr>
      <w:r w:rsidRPr="00C50A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0A5B">
        <w:rPr>
          <w:sz w:val="22"/>
          <w:szCs w:val="22"/>
        </w:rPr>
        <w:t>2021-10-08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0A5B" w:rsidRPr="00C50A5B" w:rsidRDefault="00C50A5B" w:rsidP="00577BC6">
      <w:pPr>
        <w:spacing w:after="40"/>
        <w:rPr>
          <w:b/>
          <w:bCs/>
          <w:sz w:val="22"/>
          <w:szCs w:val="22"/>
        </w:rPr>
      </w:pPr>
      <w:r w:rsidRPr="00C50A5B">
        <w:rPr>
          <w:b/>
          <w:bCs/>
          <w:sz w:val="22"/>
          <w:szCs w:val="22"/>
        </w:rPr>
        <w:t>Akademia Górniczo - Hutnicza</w:t>
      </w:r>
    </w:p>
    <w:p w:rsidR="00C50A5B" w:rsidRPr="00C50A5B" w:rsidRDefault="00C50A5B" w:rsidP="00577BC6">
      <w:pPr>
        <w:spacing w:after="40"/>
        <w:rPr>
          <w:b/>
          <w:bCs/>
          <w:sz w:val="22"/>
          <w:szCs w:val="22"/>
        </w:rPr>
      </w:pPr>
      <w:r w:rsidRPr="00C50A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0A5B" w:rsidP="00577BC6">
      <w:pPr>
        <w:spacing w:after="40"/>
        <w:rPr>
          <w:b/>
          <w:bCs/>
          <w:sz w:val="22"/>
          <w:szCs w:val="22"/>
        </w:rPr>
      </w:pPr>
      <w:r w:rsidRPr="00C50A5B">
        <w:rPr>
          <w:b/>
          <w:bCs/>
          <w:sz w:val="22"/>
          <w:szCs w:val="22"/>
        </w:rPr>
        <w:t>Dział Zamówień Publicznych</w:t>
      </w:r>
    </w:p>
    <w:p w:rsidR="00D665F5" w:rsidRPr="00BD5546" w:rsidRDefault="00C50A5B" w:rsidP="00D665F5">
      <w:pPr>
        <w:rPr>
          <w:sz w:val="22"/>
          <w:szCs w:val="22"/>
        </w:rPr>
      </w:pPr>
      <w:r w:rsidRPr="00C50A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0A5B">
        <w:rPr>
          <w:sz w:val="22"/>
          <w:szCs w:val="22"/>
        </w:rPr>
        <w:t>30</w:t>
      </w:r>
    </w:p>
    <w:p w:rsidR="00D665F5" w:rsidRPr="00BD5546" w:rsidRDefault="00C50A5B" w:rsidP="00D665F5">
      <w:pPr>
        <w:rPr>
          <w:sz w:val="22"/>
          <w:szCs w:val="22"/>
        </w:rPr>
      </w:pPr>
      <w:r w:rsidRPr="00C50A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0A5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0A5B" w:rsidRPr="00C50A5B">
        <w:rPr>
          <w:b/>
          <w:sz w:val="22"/>
          <w:szCs w:val="22"/>
        </w:rPr>
        <w:t>KC-zp.272-490/21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0A5B" w:rsidRPr="00C50A5B">
        <w:rPr>
          <w:sz w:val="22"/>
          <w:szCs w:val="22"/>
        </w:rPr>
        <w:t xml:space="preserve">Tryb podstawowy bez negocjacji - art. 275 pkt. 1 ustawy </w:t>
      </w:r>
      <w:proofErr w:type="spellStart"/>
      <w:r w:rsidR="00C50A5B" w:rsidRPr="00C50A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50A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0A5B">
        <w:rPr>
          <w:b/>
          <w:sz w:val="22"/>
          <w:szCs w:val="22"/>
        </w:rPr>
        <w:t>szkolenie z zakresu obsługi programu MAGMASOFT nauczycieli akademickich AGH w ramach projektu POWR.03.05.00-00-Z309/18 - KC-zp.272-490/21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50A5B" w:rsidRPr="00C50A5B">
        <w:rPr>
          <w:sz w:val="22"/>
          <w:szCs w:val="22"/>
        </w:rPr>
        <w:t>(</w:t>
      </w:r>
      <w:proofErr w:type="spellStart"/>
      <w:r w:rsidR="00C50A5B" w:rsidRPr="00C50A5B">
        <w:rPr>
          <w:sz w:val="22"/>
          <w:szCs w:val="22"/>
        </w:rPr>
        <w:t>t.j</w:t>
      </w:r>
      <w:proofErr w:type="spellEnd"/>
      <w:r w:rsidR="00C50A5B" w:rsidRPr="00C50A5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0A5B" w:rsidRPr="00C50A5B">
        <w:rPr>
          <w:sz w:val="22"/>
          <w:szCs w:val="22"/>
        </w:rPr>
        <w:t>08/10/2021</w:t>
      </w:r>
      <w:r w:rsidR="00FF4AB1" w:rsidRPr="00577BC6">
        <w:rPr>
          <w:sz w:val="22"/>
          <w:szCs w:val="22"/>
        </w:rPr>
        <w:t xml:space="preserve"> o godz. </w:t>
      </w:r>
      <w:r w:rsidR="00C50A5B" w:rsidRPr="00C50A5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0A5B" w:rsidRPr="00493F8C" w:rsidTr="00503DF6">
        <w:tc>
          <w:tcPr>
            <w:tcW w:w="993" w:type="dxa"/>
            <w:shd w:val="clear" w:color="auto" w:fill="auto"/>
            <w:vAlign w:val="center"/>
          </w:tcPr>
          <w:p w:rsidR="00C50A5B" w:rsidRPr="00490DC0" w:rsidRDefault="00C50A5B" w:rsidP="00503DF6">
            <w:pPr>
              <w:spacing w:before="120" w:after="120"/>
              <w:jc w:val="center"/>
            </w:pPr>
            <w:r w:rsidRPr="00C50A5B">
              <w:t>1</w:t>
            </w:r>
          </w:p>
        </w:tc>
        <w:tc>
          <w:tcPr>
            <w:tcW w:w="5244" w:type="dxa"/>
            <w:shd w:val="clear" w:color="auto" w:fill="auto"/>
          </w:tcPr>
          <w:p w:rsidR="00C50A5B" w:rsidRPr="00490DC0" w:rsidRDefault="00C50A5B" w:rsidP="00503DF6">
            <w:pPr>
              <w:spacing w:before="40"/>
            </w:pPr>
            <w:r w:rsidRPr="00C50A5B">
              <w:t>KOM-ODLEW Komputerowe Systemy Inżynierskie Sp. z o.o.</w:t>
            </w:r>
          </w:p>
          <w:p w:rsidR="00C50A5B" w:rsidRPr="00490DC0" w:rsidRDefault="00C50A5B" w:rsidP="00503DF6">
            <w:r w:rsidRPr="00C50A5B">
              <w:t>Bluszczowa</w:t>
            </w:r>
            <w:r w:rsidRPr="00490DC0">
              <w:t xml:space="preserve"> </w:t>
            </w:r>
            <w:r w:rsidRPr="00C50A5B">
              <w:t>25F</w:t>
            </w:r>
            <w:r w:rsidRPr="00490DC0">
              <w:t xml:space="preserve"> </w:t>
            </w:r>
          </w:p>
          <w:p w:rsidR="00C50A5B" w:rsidRPr="00490DC0" w:rsidRDefault="00C50A5B" w:rsidP="00503DF6">
            <w:pPr>
              <w:spacing w:after="40"/>
              <w:jc w:val="both"/>
            </w:pPr>
            <w:r w:rsidRPr="00C50A5B">
              <w:t>30-439</w:t>
            </w:r>
            <w:r w:rsidRPr="00490DC0">
              <w:t xml:space="preserve"> </w:t>
            </w:r>
            <w:r w:rsidRPr="00C50A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0A5B" w:rsidRPr="00490DC0" w:rsidRDefault="00C50A5B" w:rsidP="00503DF6">
            <w:pPr>
              <w:spacing w:before="120" w:after="120"/>
              <w:jc w:val="both"/>
            </w:pPr>
            <w:r w:rsidRPr="00C50A5B">
              <w:t>96 800.00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4B1" w:rsidRDefault="00CE24B1">
      <w:r>
        <w:separator/>
      </w:r>
    </w:p>
  </w:endnote>
  <w:endnote w:type="continuationSeparator" w:id="0">
    <w:p w:rsidR="00CE24B1" w:rsidRDefault="00CE2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4B1" w:rsidRDefault="00CE24B1">
      <w:r>
        <w:separator/>
      </w:r>
    </w:p>
  </w:footnote>
  <w:footnote w:type="continuationSeparator" w:id="0">
    <w:p w:rsidR="00CE24B1" w:rsidRDefault="00CE2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A5B" w:rsidRDefault="00C50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A5B" w:rsidRDefault="008F0FF5">
    <w:pPr>
      <w:pStyle w:val="Nagwek"/>
    </w:pPr>
    <w:r>
      <w:t xml:space="preserve">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A5B" w:rsidRDefault="00C50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4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0FF5"/>
    <w:rsid w:val="009D19BD"/>
    <w:rsid w:val="009F189D"/>
    <w:rsid w:val="00A80738"/>
    <w:rsid w:val="00C236D3"/>
    <w:rsid w:val="00C50A5B"/>
    <w:rsid w:val="00C659E2"/>
    <w:rsid w:val="00CB0802"/>
    <w:rsid w:val="00CE24B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14605A"/>
  <w15:chartTrackingRefBased/>
  <w15:docId w15:val="{A55E4341-2D59-463B-B212-31EE4576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131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2021-10-08T10:16:00Z</dcterms:created>
  <dcterms:modified xsi:type="dcterms:W3CDTF">2021-10-08T10:16:00Z</dcterms:modified>
</cp:coreProperties>
</file>