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B6B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6BE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6BE2">
        <w:rPr>
          <w:sz w:val="22"/>
          <w:szCs w:val="22"/>
        </w:rPr>
        <w:t>2021-10-05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B6BE2" w:rsidRPr="002B6BE2" w:rsidRDefault="002B6BE2" w:rsidP="00FB7F50">
      <w:pPr>
        <w:spacing w:after="40"/>
        <w:rPr>
          <w:b/>
          <w:bCs/>
          <w:sz w:val="22"/>
          <w:szCs w:val="22"/>
        </w:rPr>
      </w:pPr>
      <w:r w:rsidRPr="002B6BE2">
        <w:rPr>
          <w:b/>
          <w:bCs/>
          <w:sz w:val="22"/>
          <w:szCs w:val="22"/>
        </w:rPr>
        <w:t>Akademia Górniczo - Hutnicza</w:t>
      </w:r>
    </w:p>
    <w:p w:rsidR="002B6BE2" w:rsidRPr="002B6BE2" w:rsidRDefault="002B6BE2" w:rsidP="00FB7F50">
      <w:pPr>
        <w:spacing w:after="40"/>
        <w:rPr>
          <w:b/>
          <w:bCs/>
          <w:sz w:val="22"/>
          <w:szCs w:val="22"/>
        </w:rPr>
      </w:pPr>
      <w:r w:rsidRPr="002B6BE2">
        <w:rPr>
          <w:b/>
          <w:bCs/>
          <w:sz w:val="22"/>
          <w:szCs w:val="22"/>
        </w:rPr>
        <w:t>im. Stanisława Staszica w Krakowie</w:t>
      </w:r>
    </w:p>
    <w:p w:rsidR="00FB7F50" w:rsidRPr="002245BE" w:rsidRDefault="002B6BE2" w:rsidP="00FB7F50">
      <w:pPr>
        <w:spacing w:after="40"/>
        <w:rPr>
          <w:b/>
          <w:bCs/>
          <w:sz w:val="22"/>
          <w:szCs w:val="22"/>
        </w:rPr>
      </w:pPr>
      <w:r w:rsidRPr="002B6BE2">
        <w:rPr>
          <w:b/>
          <w:bCs/>
          <w:sz w:val="22"/>
          <w:szCs w:val="22"/>
        </w:rPr>
        <w:t>Dział Zamówień Publicznych</w:t>
      </w:r>
    </w:p>
    <w:p w:rsidR="00FB7F50" w:rsidRPr="002245BE" w:rsidRDefault="002B6BE2" w:rsidP="00FB7F50">
      <w:pPr>
        <w:rPr>
          <w:sz w:val="22"/>
          <w:szCs w:val="22"/>
        </w:rPr>
      </w:pPr>
      <w:r w:rsidRPr="002B6BE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30</w:t>
      </w:r>
    </w:p>
    <w:p w:rsidR="00FB7F50" w:rsidRPr="002245BE" w:rsidRDefault="002B6BE2" w:rsidP="00FB7F50">
      <w:pPr>
        <w:rPr>
          <w:sz w:val="22"/>
          <w:szCs w:val="22"/>
        </w:rPr>
      </w:pPr>
      <w:r w:rsidRPr="002B6BE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6BE2" w:rsidRPr="00607F9B" w:rsidTr="00B56E2A">
        <w:trPr>
          <w:trHeight w:val="638"/>
        </w:trPr>
        <w:tc>
          <w:tcPr>
            <w:tcW w:w="959" w:type="dxa"/>
            <w:shd w:val="clear" w:color="auto" w:fill="auto"/>
          </w:tcPr>
          <w:p w:rsidR="002B6BE2" w:rsidRPr="00607F9B" w:rsidRDefault="002B6BE2" w:rsidP="00B56E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6BE2" w:rsidRPr="00607F9B" w:rsidRDefault="002B6BE2" w:rsidP="00B56E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6BE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6BE2">
              <w:rPr>
                <w:b/>
                <w:bCs/>
                <w:sz w:val="22"/>
                <w:szCs w:val="22"/>
              </w:rPr>
              <w:t>wykonanie modernizacji zespołu urz</w:t>
            </w:r>
            <w:r w:rsidR="00C4166A">
              <w:rPr>
                <w:b/>
                <w:bCs/>
                <w:sz w:val="22"/>
                <w:szCs w:val="22"/>
              </w:rPr>
              <w:t>ą</w:t>
            </w:r>
            <w:r w:rsidRPr="002B6BE2">
              <w:rPr>
                <w:b/>
                <w:bCs/>
                <w:sz w:val="22"/>
                <w:szCs w:val="22"/>
              </w:rPr>
              <w:t>dzeń ciągarki ławowej i walcarki skośnej - KC-zp.272-442/21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6BE2">
              <w:rPr>
                <w:b/>
                <w:sz w:val="22"/>
                <w:szCs w:val="22"/>
              </w:rPr>
              <w:t>KC-zp.272-442/21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B6BE2" w:rsidRPr="002B6BE2">
        <w:rPr>
          <w:b/>
          <w:sz w:val="22"/>
          <w:szCs w:val="22"/>
        </w:rPr>
        <w:t xml:space="preserve">Akademia Górniczo </w:t>
      </w:r>
      <w:r w:rsidR="00C4166A">
        <w:rPr>
          <w:b/>
          <w:sz w:val="22"/>
          <w:szCs w:val="22"/>
        </w:rPr>
        <w:t>–</w:t>
      </w:r>
      <w:r w:rsidR="002B6BE2" w:rsidRPr="002B6BE2">
        <w:rPr>
          <w:b/>
          <w:sz w:val="22"/>
          <w:szCs w:val="22"/>
        </w:rPr>
        <w:t xml:space="preserve"> Hutnicza</w:t>
      </w:r>
      <w:r w:rsidR="00C4166A">
        <w:rPr>
          <w:b/>
          <w:sz w:val="22"/>
          <w:szCs w:val="22"/>
        </w:rPr>
        <w:t xml:space="preserve"> </w:t>
      </w:r>
      <w:r w:rsidR="002B6BE2" w:rsidRPr="002B6BE2">
        <w:rPr>
          <w:b/>
          <w:sz w:val="22"/>
          <w:szCs w:val="22"/>
        </w:rPr>
        <w:t>im. Stanisława Staszica w Krakowie</w:t>
      </w:r>
      <w:r w:rsidR="00C4166A">
        <w:rPr>
          <w:b/>
          <w:sz w:val="22"/>
          <w:szCs w:val="22"/>
        </w:rPr>
        <w:t xml:space="preserve"> </w:t>
      </w:r>
      <w:r w:rsidR="002B6BE2" w:rsidRPr="002B6BE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B6BE2" w:rsidRPr="002B6BE2">
        <w:rPr>
          <w:sz w:val="22"/>
          <w:szCs w:val="22"/>
        </w:rPr>
        <w:t xml:space="preserve">(Dz.U. </w:t>
      </w:r>
      <w:r w:rsidR="00C4166A">
        <w:rPr>
          <w:sz w:val="22"/>
          <w:szCs w:val="22"/>
        </w:rPr>
        <w:t xml:space="preserve">2019 </w:t>
      </w:r>
      <w:r w:rsidR="002B6BE2" w:rsidRPr="002B6BE2">
        <w:rPr>
          <w:sz w:val="22"/>
          <w:szCs w:val="22"/>
        </w:rPr>
        <w:t>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6BE2" w:rsidTr="00B56E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B6BE2" w:rsidRPr="00D26ED6" w:rsidRDefault="002B6BE2" w:rsidP="00B56E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6BE2">
              <w:rPr>
                <w:b/>
                <w:sz w:val="22"/>
                <w:szCs w:val="22"/>
              </w:rPr>
              <w:t>ZAMET Budowa Maszyn Spółka Akcyjna</w:t>
            </w:r>
          </w:p>
          <w:p w:rsidR="002B6BE2" w:rsidRPr="009F0E5C" w:rsidRDefault="002B6BE2" w:rsidP="00B56E2A">
            <w:pPr>
              <w:jc w:val="both"/>
              <w:rPr>
                <w:bCs/>
                <w:sz w:val="22"/>
                <w:szCs w:val="22"/>
              </w:rPr>
            </w:pPr>
            <w:r w:rsidRPr="002B6BE2">
              <w:rPr>
                <w:bCs/>
                <w:sz w:val="22"/>
                <w:szCs w:val="22"/>
              </w:rPr>
              <w:t>Zagórska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6BE2">
              <w:rPr>
                <w:bCs/>
                <w:sz w:val="22"/>
                <w:szCs w:val="22"/>
              </w:rPr>
              <w:t>83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B6BE2" w:rsidRPr="00C4166A" w:rsidRDefault="002B6BE2" w:rsidP="00C4166A">
            <w:pPr>
              <w:jc w:val="both"/>
              <w:rPr>
                <w:bCs/>
                <w:sz w:val="22"/>
                <w:szCs w:val="22"/>
              </w:rPr>
            </w:pPr>
            <w:r w:rsidRPr="002B6BE2">
              <w:rPr>
                <w:bCs/>
                <w:sz w:val="22"/>
                <w:szCs w:val="22"/>
              </w:rPr>
              <w:t>42-680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6BE2">
              <w:rPr>
                <w:bCs/>
                <w:sz w:val="22"/>
                <w:szCs w:val="22"/>
              </w:rPr>
              <w:t>Tarnowskie Góry</w:t>
            </w:r>
          </w:p>
          <w:p w:rsidR="002B6BE2" w:rsidRPr="00D26ED6" w:rsidRDefault="002B6BE2" w:rsidP="00B56E2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6BE2">
              <w:rPr>
                <w:b/>
                <w:sz w:val="22"/>
                <w:szCs w:val="22"/>
              </w:rPr>
              <w:t>707 250.00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B6BE2" w:rsidRPr="00D26ED6" w:rsidRDefault="002B6BE2" w:rsidP="00B56E2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4166A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  <w:p w:rsidR="002B6BE2" w:rsidRPr="002B6BE2" w:rsidRDefault="002B6BE2" w:rsidP="00B56E2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992"/>
        <w:gridCol w:w="1701"/>
        <w:gridCol w:w="1559"/>
        <w:gridCol w:w="1985"/>
      </w:tblGrid>
      <w:tr w:rsidR="00C4166A" w:rsidRPr="008567C7" w:rsidTr="00C4166A">
        <w:trPr>
          <w:trHeight w:val="510"/>
        </w:trPr>
        <w:tc>
          <w:tcPr>
            <w:tcW w:w="709" w:type="dxa"/>
            <w:vAlign w:val="center"/>
          </w:tcPr>
          <w:p w:rsidR="00C4166A" w:rsidRPr="008567C7" w:rsidRDefault="00C4166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C4166A" w:rsidRPr="008567C7" w:rsidRDefault="00C4166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C4166A" w:rsidRPr="008567C7" w:rsidRDefault="00C4166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4166A" w:rsidRPr="008567C7" w:rsidRDefault="00C4166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C4166A" w:rsidRPr="008567C7" w:rsidRDefault="00C4166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C4166A" w:rsidRPr="008567C7" w:rsidRDefault="00C4166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166A" w:rsidRPr="008567C7" w:rsidTr="00C4166A">
        <w:tc>
          <w:tcPr>
            <w:tcW w:w="709" w:type="dxa"/>
            <w:vAlign w:val="center"/>
          </w:tcPr>
          <w:p w:rsidR="00C4166A" w:rsidRPr="008567C7" w:rsidRDefault="00C4166A" w:rsidP="00B56E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C4166A" w:rsidRPr="002B6761" w:rsidRDefault="00C4166A" w:rsidP="00B56E2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b/>
                <w:sz w:val="18"/>
                <w:szCs w:val="18"/>
              </w:rPr>
              <w:t>ZAMET Budowa Maszyn Spółka Akcyjna</w:t>
            </w:r>
          </w:p>
          <w:p w:rsidR="00C4166A" w:rsidRPr="008567C7" w:rsidRDefault="00C4166A" w:rsidP="00B56E2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Zagórska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166A" w:rsidRPr="001B7815" w:rsidRDefault="00C4166A" w:rsidP="00B56E2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42-680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BE2">
              <w:rPr>
                <w:rFonts w:ascii="Times New Roman" w:hAnsi="Times New Roman" w:cs="Times New Roman"/>
                <w:bCs/>
                <w:sz w:val="18"/>
                <w:szCs w:val="18"/>
              </w:rPr>
              <w:t>Tarnowskie Góry</w:t>
            </w:r>
          </w:p>
        </w:tc>
        <w:tc>
          <w:tcPr>
            <w:tcW w:w="992" w:type="dxa"/>
            <w:vAlign w:val="center"/>
          </w:tcPr>
          <w:p w:rsidR="00C4166A" w:rsidRPr="008567C7" w:rsidRDefault="00C4166A" w:rsidP="00B56E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4166A" w:rsidRPr="008567C7" w:rsidRDefault="00C4166A" w:rsidP="00B56E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1559" w:type="dxa"/>
            <w:vAlign w:val="center"/>
          </w:tcPr>
          <w:p w:rsidR="00C4166A" w:rsidRPr="008567C7" w:rsidRDefault="00C4166A" w:rsidP="00B56E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vAlign w:val="center"/>
          </w:tcPr>
          <w:p w:rsidR="00C4166A" w:rsidRPr="008567C7" w:rsidRDefault="00C4166A" w:rsidP="00B56E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BE2">
              <w:rPr>
                <w:rFonts w:ascii="Times New Roman" w:hAnsi="Times New Roman" w:cs="Times New Roman"/>
                <w:sz w:val="18"/>
                <w:szCs w:val="18"/>
              </w:rPr>
              <w:t xml:space="preserve">  68,33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EDF" w:rsidRDefault="00B60EDF">
      <w:r>
        <w:separator/>
      </w:r>
    </w:p>
  </w:endnote>
  <w:endnote w:type="continuationSeparator" w:id="0">
    <w:p w:rsidR="00B60EDF" w:rsidRDefault="00B6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EDF" w:rsidRDefault="00B60EDF">
      <w:r>
        <w:separator/>
      </w:r>
    </w:p>
  </w:footnote>
  <w:footnote w:type="continuationSeparator" w:id="0">
    <w:p w:rsidR="00B60EDF" w:rsidRDefault="00B60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ED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B6BE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0EDF"/>
    <w:rsid w:val="00B8185B"/>
    <w:rsid w:val="00BD2174"/>
    <w:rsid w:val="00C4166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8A8F46"/>
  <w15:chartTrackingRefBased/>
  <w15:docId w15:val="{4EC7CC38-19AD-4B5E-B6B5-ADF72CD6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2021-10-05T06:34:00Z</cp:lastPrinted>
  <dcterms:created xsi:type="dcterms:W3CDTF">2021-10-05T06:34:00Z</dcterms:created>
  <dcterms:modified xsi:type="dcterms:W3CDTF">2021-10-05T06:34:00Z</dcterms:modified>
</cp:coreProperties>
</file>