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  <w:bookmarkStart w:id="3" w:name="_GoBack"/>
      <w:bookmarkEnd w:id="3"/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65006">
      <w:rPr>
        <w:rFonts w:ascii="Arial" w:eastAsia="Times New Roman" w:hAnsi="Arial" w:cs="Arial"/>
        <w:bCs/>
        <w:i/>
        <w:sz w:val="20"/>
      </w:rPr>
      <w:t>3701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65006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FC06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Barbara Kosakowska</cp:lastModifiedBy>
  <cp:revision>28</cp:revision>
  <dcterms:created xsi:type="dcterms:W3CDTF">2016-09-01T12:19:00Z</dcterms:created>
  <dcterms:modified xsi:type="dcterms:W3CDTF">2021-09-23T08:52:00Z</dcterms:modified>
</cp:coreProperties>
</file>