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6A0392D5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472390">
        <w:rPr>
          <w:rFonts w:ascii="Times New Roman" w:hAnsi="Times New Roman"/>
          <w:b/>
        </w:rPr>
        <w:t>1</w:t>
      </w:r>
      <w:r w:rsidR="006B6FCE">
        <w:rPr>
          <w:rFonts w:ascii="Times New Roman" w:hAnsi="Times New Roman"/>
          <w:b/>
        </w:rPr>
        <w:t>7</w:t>
      </w:r>
      <w:r w:rsidR="00C07D49" w:rsidRPr="00C07D49">
        <w:rPr>
          <w:rFonts w:ascii="Times New Roman" w:hAnsi="Times New Roman"/>
          <w:b/>
        </w:rPr>
        <w:t>.2021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332908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332908" w:rsidRDefault="006676AE" w:rsidP="00E24546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ul. Mikołaja Kopernika</w:t>
      </w: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4</w:t>
      </w:r>
      <w:r w:rsidRPr="00332908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332908" w:rsidRDefault="006676AE" w:rsidP="00F90CD1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63-900</w:t>
      </w: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4312059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97A7237" w14:textId="77777777" w:rsidR="000E334E" w:rsidRDefault="001F027E" w:rsidP="000E334E">
      <w:pPr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</w:p>
    <w:p w14:paraId="3B157A6C" w14:textId="77777777" w:rsidR="006B6FCE" w:rsidRPr="006B6FCE" w:rsidRDefault="006B6FCE" w:rsidP="006B6FCE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6B6FCE">
        <w:rPr>
          <w:rFonts w:ascii="Times New Roman" w:eastAsiaTheme="minorHAnsi" w:hAnsi="Times New Roman"/>
          <w:b/>
          <w:bCs/>
          <w:sz w:val="24"/>
          <w:szCs w:val="24"/>
        </w:rPr>
        <w:t xml:space="preserve">„Rozbudowa serwerowni wraz z przebudową w budynku Starostwa Powiatowego </w:t>
      </w:r>
      <w:r w:rsidRPr="006B6FCE">
        <w:rPr>
          <w:rFonts w:ascii="Times New Roman" w:eastAsiaTheme="minorHAnsi" w:hAnsi="Times New Roman"/>
          <w:b/>
          <w:bCs/>
          <w:sz w:val="24"/>
          <w:szCs w:val="24"/>
        </w:rPr>
        <w:br/>
        <w:t>w Rawiczu”,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D44732D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73EA3F7E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D01D7">
        <w:rPr>
          <w:rFonts w:ascii="Times New Roman" w:hAnsi="Times New Roman"/>
          <w:i/>
          <w:sz w:val="18"/>
          <w:szCs w:val="18"/>
        </w:rPr>
        <w:t>, 8 i 10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62C2174C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DA6BD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</w:t>
      </w:r>
      <w:r w:rsidR="00AB3E76" w:rsidRPr="00DA6BDE">
        <w:rPr>
          <w:rFonts w:ascii="Arial" w:hAnsi="Arial" w:cs="Arial"/>
          <w:sz w:val="20"/>
          <w:szCs w:val="20"/>
        </w:rPr>
        <w:t>...</w:t>
      </w:r>
      <w:r w:rsidRPr="00DA6BDE">
        <w:rPr>
          <w:rFonts w:ascii="Arial" w:hAnsi="Arial" w:cs="Arial"/>
          <w:sz w:val="20"/>
          <w:szCs w:val="20"/>
        </w:rPr>
        <w:t>……………</w:t>
      </w:r>
      <w:r w:rsidR="00DA6BDE">
        <w:rPr>
          <w:rFonts w:ascii="Arial" w:hAnsi="Arial" w:cs="Arial"/>
          <w:sz w:val="20"/>
          <w:szCs w:val="20"/>
        </w:rPr>
        <w:t>..</w:t>
      </w:r>
      <w:r w:rsidRPr="00DA6BDE">
        <w:rPr>
          <w:rFonts w:ascii="Arial" w:hAnsi="Arial" w:cs="Arial"/>
          <w:sz w:val="20"/>
          <w:szCs w:val="20"/>
        </w:rPr>
        <w:t>……</w:t>
      </w:r>
      <w:r w:rsidR="00023477" w:rsidRPr="00DA6BDE">
        <w:rPr>
          <w:rFonts w:ascii="Arial" w:hAnsi="Arial" w:cs="Arial"/>
          <w:sz w:val="20"/>
          <w:szCs w:val="20"/>
        </w:rPr>
        <w:t>…</w:t>
      </w:r>
      <w:r w:rsidRPr="00DA6BDE">
        <w:rPr>
          <w:rFonts w:ascii="Arial" w:hAnsi="Arial" w:cs="Arial"/>
          <w:sz w:val="20"/>
          <w:szCs w:val="20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DA6BDE">
        <w:rPr>
          <w:rFonts w:ascii="Arial" w:hAnsi="Arial" w:cs="Arial"/>
          <w:sz w:val="20"/>
          <w:szCs w:val="20"/>
        </w:rPr>
        <w:t>…………</w:t>
      </w:r>
      <w:r w:rsidR="00AB3E76">
        <w:rPr>
          <w:rFonts w:ascii="Arial" w:hAnsi="Arial" w:cs="Arial"/>
          <w:sz w:val="20"/>
          <w:szCs w:val="20"/>
        </w:rPr>
        <w:t>,</w:t>
      </w:r>
    </w:p>
    <w:p w14:paraId="7E763FB0" w14:textId="4B049DEB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0FDE5830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332908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332908">
        <w:rPr>
          <w:rFonts w:ascii="Times New Roman" w:hAnsi="Times New Roman"/>
          <w:bCs/>
          <w:i/>
          <w:iCs/>
        </w:rPr>
        <w:t xml:space="preserve">9.3 </w:t>
      </w:r>
      <w:r w:rsidR="00332908" w:rsidRPr="00332908">
        <w:rPr>
          <w:rFonts w:ascii="Times New Roman" w:hAnsi="Times New Roman"/>
          <w:bCs/>
          <w:i/>
          <w:iCs/>
        </w:rPr>
        <w:t>p</w:t>
      </w:r>
      <w:r w:rsidR="004A438B" w:rsidRPr="00332908">
        <w:rPr>
          <w:rFonts w:ascii="Times New Roman" w:hAnsi="Times New Roman"/>
          <w:bCs/>
          <w:i/>
          <w:iCs/>
        </w:rPr>
        <w:t>p</w:t>
      </w:r>
      <w:r w:rsidR="00CF0D00" w:rsidRPr="00332908">
        <w:rPr>
          <w:rFonts w:ascii="Times New Roman" w:hAnsi="Times New Roman"/>
          <w:bCs/>
          <w:i/>
          <w:iCs/>
        </w:rPr>
        <w:t>kt</w:t>
      </w:r>
      <w:r w:rsidR="00DA6BDE">
        <w:rPr>
          <w:rFonts w:ascii="Times New Roman" w:hAnsi="Times New Roman"/>
          <w:bCs/>
          <w:i/>
          <w:iCs/>
        </w:rPr>
        <w:t xml:space="preserve"> 1</w:t>
      </w:r>
      <w:r w:rsidRPr="00332908">
        <w:rPr>
          <w:rFonts w:ascii="Times New Roman" w:hAnsi="Times New Roman"/>
          <w:bCs/>
          <w:i/>
          <w:iCs/>
        </w:rPr>
        <w:t xml:space="preserve"> SWZ</w:t>
      </w:r>
      <w:r w:rsidRPr="00332908">
        <w:rPr>
          <w:rFonts w:ascii="Times New Roman" w:hAnsi="Times New Roman"/>
          <w:bCs/>
        </w:rPr>
        <w:t xml:space="preserve"> </w:t>
      </w:r>
      <w:r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C0593E8" w14:textId="3D07FBD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25F1B8B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47239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66664" w14:textId="77777777" w:rsidR="002644D9" w:rsidRDefault="002644D9" w:rsidP="0038231F">
      <w:pPr>
        <w:spacing w:after="0" w:line="240" w:lineRule="auto"/>
      </w:pPr>
      <w:r>
        <w:separator/>
      </w:r>
    </w:p>
  </w:endnote>
  <w:endnote w:type="continuationSeparator" w:id="0">
    <w:p w14:paraId="3FFF9D0A" w14:textId="77777777" w:rsidR="002644D9" w:rsidRDefault="002644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D0D69" w14:textId="77777777" w:rsidR="002644D9" w:rsidRDefault="002644D9" w:rsidP="0038231F">
      <w:pPr>
        <w:spacing w:after="0" w:line="240" w:lineRule="auto"/>
      </w:pPr>
      <w:r>
        <w:separator/>
      </w:r>
    </w:p>
  </w:footnote>
  <w:footnote w:type="continuationSeparator" w:id="0">
    <w:p w14:paraId="592552BC" w14:textId="77777777" w:rsidR="002644D9" w:rsidRDefault="002644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75FC37EB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0D06"/>
    <w:rsid w:val="0002232F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334E"/>
    <w:rsid w:val="000E4D37"/>
    <w:rsid w:val="00110593"/>
    <w:rsid w:val="0014567A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644D9"/>
    <w:rsid w:val="00284368"/>
    <w:rsid w:val="002878C3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2908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11A48"/>
    <w:rsid w:val="00434CC2"/>
    <w:rsid w:val="004541F9"/>
    <w:rsid w:val="004609F1"/>
    <w:rsid w:val="004651B5"/>
    <w:rsid w:val="00472390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1920"/>
    <w:rsid w:val="005C39CA"/>
    <w:rsid w:val="005D01D7"/>
    <w:rsid w:val="005E176A"/>
    <w:rsid w:val="005E24AA"/>
    <w:rsid w:val="00634311"/>
    <w:rsid w:val="00635A80"/>
    <w:rsid w:val="00641874"/>
    <w:rsid w:val="006676AE"/>
    <w:rsid w:val="006A3A1F"/>
    <w:rsid w:val="006A52B6"/>
    <w:rsid w:val="006B6FCE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42991"/>
    <w:rsid w:val="008579A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03607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152A"/>
    <w:rsid w:val="00C07D49"/>
    <w:rsid w:val="00C113BF"/>
    <w:rsid w:val="00C15B41"/>
    <w:rsid w:val="00C4103F"/>
    <w:rsid w:val="00C57DEB"/>
    <w:rsid w:val="00C737A7"/>
    <w:rsid w:val="00C81012"/>
    <w:rsid w:val="00C909B9"/>
    <w:rsid w:val="00CD0851"/>
    <w:rsid w:val="00CF0D00"/>
    <w:rsid w:val="00CF1651"/>
    <w:rsid w:val="00D204FD"/>
    <w:rsid w:val="00D23F3D"/>
    <w:rsid w:val="00D2702A"/>
    <w:rsid w:val="00D34D9A"/>
    <w:rsid w:val="00D409DE"/>
    <w:rsid w:val="00D42C9B"/>
    <w:rsid w:val="00D531D5"/>
    <w:rsid w:val="00D7532C"/>
    <w:rsid w:val="00DA6BDE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3DF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3</cp:revision>
  <cp:lastPrinted>2021-05-06T07:59:00Z</cp:lastPrinted>
  <dcterms:created xsi:type="dcterms:W3CDTF">2021-09-14T07:38:00Z</dcterms:created>
  <dcterms:modified xsi:type="dcterms:W3CDTF">2021-09-29T09:00:00Z</dcterms:modified>
</cp:coreProperties>
</file>