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9C25C4" w:rsidP="006A5DF1">
      <w:pPr>
        <w:spacing w:after="240"/>
        <w:jc w:val="right"/>
        <w:rPr>
          <w:sz w:val="22"/>
          <w:szCs w:val="22"/>
        </w:rPr>
      </w:pPr>
      <w:r w:rsidRPr="009C25C4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9C25C4">
        <w:rPr>
          <w:sz w:val="22"/>
          <w:szCs w:val="22"/>
        </w:rPr>
        <w:t>2021-09-27</w:t>
      </w:r>
    </w:p>
    <w:p w:rsidR="006A5DF1" w:rsidRPr="00D91931" w:rsidRDefault="009C25C4" w:rsidP="006A5DF1">
      <w:pPr>
        <w:rPr>
          <w:b/>
          <w:bCs/>
          <w:sz w:val="22"/>
          <w:szCs w:val="22"/>
        </w:rPr>
      </w:pPr>
      <w:r w:rsidRPr="009C25C4">
        <w:rPr>
          <w:b/>
          <w:bCs/>
          <w:sz w:val="22"/>
          <w:szCs w:val="22"/>
        </w:rPr>
        <w:t>Gmina Szerzyny</w:t>
      </w:r>
    </w:p>
    <w:p w:rsidR="006A5DF1" w:rsidRPr="00BD5546" w:rsidRDefault="009C25C4" w:rsidP="006A5DF1">
      <w:pPr>
        <w:rPr>
          <w:sz w:val="22"/>
          <w:szCs w:val="22"/>
        </w:rPr>
      </w:pPr>
      <w:r w:rsidRPr="009C25C4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9C25C4">
        <w:rPr>
          <w:sz w:val="22"/>
          <w:szCs w:val="22"/>
        </w:rPr>
        <w:t>521</w:t>
      </w:r>
    </w:p>
    <w:p w:rsidR="006A5DF1" w:rsidRPr="00BD5546" w:rsidRDefault="009C25C4" w:rsidP="006A5DF1">
      <w:pPr>
        <w:rPr>
          <w:sz w:val="22"/>
          <w:szCs w:val="22"/>
        </w:rPr>
      </w:pPr>
      <w:r w:rsidRPr="009C25C4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9C25C4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D3666">
        <w:rPr>
          <w:bCs/>
          <w:sz w:val="22"/>
          <w:szCs w:val="22"/>
        </w:rPr>
        <w:t>FER.271.17.2021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C25C4" w:rsidRPr="009C25C4">
        <w:rPr>
          <w:sz w:val="22"/>
          <w:szCs w:val="22"/>
        </w:rPr>
        <w:t xml:space="preserve">Tryb podstawowy bez negocjacji - art. 275 pkt. 1 ustawy </w:t>
      </w:r>
      <w:proofErr w:type="spellStart"/>
      <w:r w:rsidR="009C25C4" w:rsidRPr="009C25C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C25C4" w:rsidRPr="009C25C4">
        <w:rPr>
          <w:b/>
          <w:bCs/>
          <w:sz w:val="22"/>
          <w:szCs w:val="22"/>
        </w:rPr>
        <w:t>Remont dróg gminnych na terenie gminy Szerzyny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C25C4" w:rsidRPr="009C25C4">
        <w:rPr>
          <w:b/>
          <w:sz w:val="22"/>
          <w:szCs w:val="22"/>
        </w:rPr>
        <w:t>FER.271.17.2021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CD3666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0165" w:rsidRPr="006A5DF1">
        <w:rPr>
          <w:sz w:val="22"/>
          <w:szCs w:val="22"/>
        </w:rPr>
        <w:t xml:space="preserve">Zamawiający, </w:t>
      </w:r>
      <w:r w:rsidR="009C25C4" w:rsidRPr="009C25C4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9C25C4" w:rsidRPr="009C25C4">
        <w:rPr>
          <w:sz w:val="22"/>
          <w:szCs w:val="22"/>
        </w:rPr>
        <w:t>(</w:t>
      </w:r>
      <w:proofErr w:type="spellStart"/>
      <w:r w:rsidR="009C25C4" w:rsidRPr="009C25C4">
        <w:rPr>
          <w:sz w:val="22"/>
          <w:szCs w:val="22"/>
        </w:rPr>
        <w:t>t.j</w:t>
      </w:r>
      <w:proofErr w:type="spellEnd"/>
      <w:r w:rsidR="009C25C4" w:rsidRPr="009C25C4">
        <w:rPr>
          <w:sz w:val="22"/>
          <w:szCs w:val="22"/>
        </w:rPr>
        <w:t xml:space="preserve">. </w:t>
      </w:r>
      <w:proofErr w:type="spellStart"/>
      <w:r w:rsidR="009C25C4" w:rsidRPr="009C25C4">
        <w:rPr>
          <w:sz w:val="22"/>
          <w:szCs w:val="22"/>
        </w:rPr>
        <w:t>Dz.U</w:t>
      </w:r>
      <w:proofErr w:type="spellEnd"/>
      <w:r w:rsidR="009C25C4" w:rsidRPr="009C25C4">
        <w:rPr>
          <w:sz w:val="22"/>
          <w:szCs w:val="22"/>
        </w:rPr>
        <w:t>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9C25C4" w:rsidRPr="006A5DF1" w:rsidTr="00F061E8">
        <w:tc>
          <w:tcPr>
            <w:tcW w:w="9356" w:type="dxa"/>
            <w:shd w:val="clear" w:color="auto" w:fill="auto"/>
          </w:tcPr>
          <w:p w:rsidR="009C25C4" w:rsidRPr="00CD3666" w:rsidRDefault="009C25C4" w:rsidP="00CD3666">
            <w:pPr>
              <w:spacing w:before="180" w:after="18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CD3666">
              <w:rPr>
                <w:b/>
                <w:bCs/>
                <w:sz w:val="22"/>
                <w:szCs w:val="22"/>
                <w:u w:val="single"/>
              </w:rPr>
              <w:t xml:space="preserve">Pytanie nr </w:t>
            </w:r>
            <w:r w:rsidRPr="00CD3666"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:rsidR="00CD3666" w:rsidRDefault="009C25C4" w:rsidP="00CD3666">
            <w:pPr>
              <w:numPr>
                <w:ilvl w:val="0"/>
                <w:numId w:val="10"/>
              </w:numPr>
              <w:spacing w:before="180" w:after="180"/>
              <w:ind w:right="-72"/>
              <w:jc w:val="both"/>
              <w:rPr>
                <w:sz w:val="22"/>
                <w:szCs w:val="22"/>
              </w:rPr>
            </w:pPr>
            <w:r w:rsidRPr="009C25C4">
              <w:rPr>
                <w:sz w:val="22"/>
                <w:szCs w:val="22"/>
              </w:rPr>
              <w:t>Dot.: Zad. 5: Remont drogi gminnej Żurowa – Niwa Nr 200627K w m. Żurowa</w:t>
            </w:r>
            <w:r w:rsidR="00CD3666">
              <w:rPr>
                <w:sz w:val="22"/>
                <w:szCs w:val="22"/>
              </w:rPr>
              <w:t xml:space="preserve"> </w:t>
            </w:r>
            <w:r w:rsidRPr="00CD3666">
              <w:rPr>
                <w:sz w:val="22"/>
                <w:szCs w:val="22"/>
              </w:rPr>
              <w:t xml:space="preserve">w km 0+380 – 1+250 (dz. </w:t>
            </w:r>
            <w:proofErr w:type="spellStart"/>
            <w:r w:rsidRPr="00CD3666">
              <w:rPr>
                <w:sz w:val="22"/>
                <w:szCs w:val="22"/>
              </w:rPr>
              <w:t>ewid</w:t>
            </w:r>
            <w:proofErr w:type="spellEnd"/>
            <w:r w:rsidRPr="00CD3666">
              <w:rPr>
                <w:sz w:val="22"/>
                <w:szCs w:val="22"/>
              </w:rPr>
              <w:t>. nr: 676,629, 415 obręb Żurowa).</w:t>
            </w:r>
          </w:p>
          <w:p w:rsidR="009C25C4" w:rsidRPr="00CD3666" w:rsidRDefault="009C25C4" w:rsidP="00CD3666">
            <w:pPr>
              <w:spacing w:before="180" w:after="180"/>
              <w:ind w:left="390" w:right="-72"/>
              <w:jc w:val="both"/>
              <w:rPr>
                <w:sz w:val="22"/>
                <w:szCs w:val="22"/>
              </w:rPr>
            </w:pPr>
            <w:r w:rsidRPr="00CD3666">
              <w:rPr>
                <w:sz w:val="22"/>
                <w:szCs w:val="22"/>
              </w:rPr>
              <w:t>Czy Zamawiający potwierdza ilości w przedmiarze w poz. 1.2, 1.3, 1.4? Naszym zdaniem są one mocno zaniżone.</w:t>
            </w:r>
          </w:p>
          <w:p w:rsidR="009C25C4" w:rsidRPr="006A5DF1" w:rsidRDefault="009C25C4" w:rsidP="00CD3666">
            <w:pPr>
              <w:numPr>
                <w:ilvl w:val="0"/>
                <w:numId w:val="10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9C25C4">
              <w:rPr>
                <w:sz w:val="22"/>
                <w:szCs w:val="22"/>
              </w:rPr>
              <w:t>Prosimy o udostępnienie dokumentacji projektowej tj. rysunków przekrojów poprzecznych.</w:t>
            </w:r>
          </w:p>
          <w:p w:rsidR="009C25C4" w:rsidRPr="00CD3666" w:rsidRDefault="009C25C4" w:rsidP="00CD3666">
            <w:pPr>
              <w:spacing w:before="120" w:after="16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CD3666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CD3666" w:rsidRDefault="009C25C4" w:rsidP="00CD3666">
            <w:pPr>
              <w:numPr>
                <w:ilvl w:val="0"/>
                <w:numId w:val="8"/>
              </w:numPr>
              <w:spacing w:before="120" w:after="160"/>
              <w:ind w:right="-72" w:hanging="716"/>
              <w:jc w:val="both"/>
              <w:rPr>
                <w:sz w:val="22"/>
                <w:szCs w:val="22"/>
              </w:rPr>
            </w:pPr>
            <w:r w:rsidRPr="009C25C4">
              <w:rPr>
                <w:sz w:val="22"/>
                <w:szCs w:val="22"/>
              </w:rPr>
              <w:t>Zamawiający potwierdza ilości podane w przedmiarze.</w:t>
            </w:r>
            <w:r w:rsidR="00CD3666">
              <w:rPr>
                <w:sz w:val="22"/>
                <w:szCs w:val="22"/>
              </w:rPr>
              <w:t xml:space="preserve"> </w:t>
            </w:r>
            <w:r w:rsidRPr="009C25C4">
              <w:rPr>
                <w:sz w:val="22"/>
                <w:szCs w:val="22"/>
              </w:rPr>
              <w:t>Pozycje 1.2, 1.3, 1.4 obejmują wykonanie nowej podbudowy jako poszerzenie po obu stronach nawierzchni po 0.5 m. Po sfrezowaniu nawierzchni należy wykonać stabilizację MCE która obejmuje poszerzenie.</w:t>
            </w:r>
            <w:r w:rsidR="00CD3666">
              <w:rPr>
                <w:sz w:val="22"/>
                <w:szCs w:val="22"/>
              </w:rPr>
              <w:br/>
            </w:r>
            <w:r w:rsidRPr="00CD3666">
              <w:rPr>
                <w:sz w:val="22"/>
                <w:szCs w:val="22"/>
              </w:rPr>
              <w:t>Szerokość stabilizacji 4.40 m.</w:t>
            </w:r>
          </w:p>
          <w:p w:rsidR="009C25C4" w:rsidRPr="00CD3666" w:rsidRDefault="009C25C4" w:rsidP="00CD3666">
            <w:pPr>
              <w:numPr>
                <w:ilvl w:val="0"/>
                <w:numId w:val="8"/>
              </w:numPr>
              <w:spacing w:before="120" w:after="160"/>
              <w:ind w:right="-72" w:hanging="716"/>
              <w:jc w:val="both"/>
              <w:rPr>
                <w:sz w:val="22"/>
                <w:szCs w:val="22"/>
              </w:rPr>
            </w:pPr>
            <w:r w:rsidRPr="00CD3666">
              <w:rPr>
                <w:sz w:val="22"/>
                <w:szCs w:val="22"/>
              </w:rPr>
              <w:t>Opis robót zawarty w przedmiarach jest wystarczający do realizacji. Zamawiający nie posiada dokumentacji w formie rysunków.</w:t>
            </w:r>
          </w:p>
        </w:tc>
      </w:tr>
    </w:tbl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15" w:rsidRDefault="009A3315">
      <w:r>
        <w:separator/>
      </w:r>
    </w:p>
  </w:endnote>
  <w:endnote w:type="continuationSeparator" w:id="1">
    <w:p w:rsidR="009A3315" w:rsidRDefault="009A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CD366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15" w:rsidRDefault="009A3315">
      <w:r>
        <w:separator/>
      </w:r>
    </w:p>
  </w:footnote>
  <w:footnote w:type="continuationSeparator" w:id="1">
    <w:p w:rsidR="009A3315" w:rsidRDefault="009A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C4" w:rsidRDefault="009C25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C4" w:rsidRDefault="009C25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C4" w:rsidRDefault="009C2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5E1772"/>
    <w:multiLevelType w:val="hybridMultilevel"/>
    <w:tmpl w:val="4C4A1B9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BE473D8"/>
    <w:multiLevelType w:val="hybridMultilevel"/>
    <w:tmpl w:val="FEF6E97E"/>
    <w:lvl w:ilvl="0" w:tplc="BC4C282E">
      <w:start w:val="1"/>
      <w:numFmt w:val="decimal"/>
      <w:lvlText w:val="Ad. 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1C5773E"/>
    <w:multiLevelType w:val="hybridMultilevel"/>
    <w:tmpl w:val="8C809ED4"/>
    <w:lvl w:ilvl="0" w:tplc="9412FA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25C4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20562"/>
    <w:rsid w:val="00870F9F"/>
    <w:rsid w:val="008804B6"/>
    <w:rsid w:val="00897AB0"/>
    <w:rsid w:val="008A3553"/>
    <w:rsid w:val="009A3315"/>
    <w:rsid w:val="009C25C4"/>
    <w:rsid w:val="00A905AC"/>
    <w:rsid w:val="00BA6584"/>
    <w:rsid w:val="00BE7BFD"/>
    <w:rsid w:val="00C370F2"/>
    <w:rsid w:val="00C44EEC"/>
    <w:rsid w:val="00CD3666"/>
    <w:rsid w:val="00D22FFA"/>
    <w:rsid w:val="00D8461B"/>
    <w:rsid w:val="00D915F2"/>
    <w:rsid w:val="00DF0A00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2021-09-27T08:37:00Z</cp:lastPrinted>
  <dcterms:created xsi:type="dcterms:W3CDTF">2021-09-27T08:38:00Z</dcterms:created>
  <dcterms:modified xsi:type="dcterms:W3CDTF">2021-09-27T08:38:00Z</dcterms:modified>
</cp:coreProperties>
</file>