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17E4C333" w:rsidR="00272917" w:rsidRDefault="00272917" w:rsidP="00272917">
      <w:pPr>
        <w:rPr>
          <w:b/>
          <w:bCs/>
        </w:rPr>
      </w:pPr>
      <w:r w:rsidRPr="00272917">
        <w:rPr>
          <w:b/>
          <w:bCs/>
        </w:rPr>
        <w:t>Znak sprawy PCUW.261.3.</w:t>
      </w:r>
      <w:r w:rsidR="000E2529">
        <w:rPr>
          <w:b/>
          <w:bCs/>
        </w:rPr>
        <w:t>9</w:t>
      </w:r>
      <w:r w:rsidRPr="00272917">
        <w:rPr>
          <w:b/>
          <w:bCs/>
        </w:rPr>
        <w:t>.2021</w:t>
      </w:r>
    </w:p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0E437A0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DAE0AC8" w14:textId="77777777" w:rsidR="00532CC3" w:rsidRPr="00532CC3" w:rsidRDefault="00532CC3" w:rsidP="00532CC3"/>
    <w:p w14:paraId="08DBEB0F" w14:textId="78D94CD8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0E2529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4365F354" w14:textId="15488488" w:rsidR="000E2529" w:rsidRPr="000E2529" w:rsidRDefault="000E2529" w:rsidP="000E2529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0E2529">
        <w:rPr>
          <w:b/>
          <w:sz w:val="22"/>
          <w:szCs w:val="22"/>
        </w:rPr>
        <w:t xml:space="preserve">Pełnienie funkcji inspektora nadzoru w zadaniu pn. Rozbudowa Zespołu Szkół Zawodowych </w:t>
      </w:r>
      <w:r w:rsidRPr="000E2529">
        <w:rPr>
          <w:b/>
          <w:sz w:val="22"/>
          <w:szCs w:val="22"/>
        </w:rPr>
        <w:br/>
        <w:t xml:space="preserve">w Rawiczu w ramach Projektu pn. Nowoczesne kształcenie zawodowe w Zespole Szkół Zawodowych </w:t>
      </w:r>
      <w:r w:rsidR="003667E2">
        <w:rPr>
          <w:b/>
          <w:sz w:val="22"/>
          <w:szCs w:val="22"/>
        </w:rPr>
        <w:br/>
      </w:r>
      <w:r w:rsidRPr="000E2529">
        <w:rPr>
          <w:b/>
          <w:sz w:val="22"/>
          <w:szCs w:val="22"/>
        </w:rPr>
        <w:t>w Rawiczu - bodźcem rozwoju gospodarczego południowej Wielkopolski</w:t>
      </w:r>
    </w:p>
    <w:p w14:paraId="44EDA8CD" w14:textId="77777777" w:rsidR="00532CC3" w:rsidRDefault="00532CC3" w:rsidP="00272917">
      <w:pPr>
        <w:spacing w:after="120" w:line="276" w:lineRule="auto"/>
        <w:jc w:val="both"/>
        <w:rPr>
          <w:sz w:val="22"/>
          <w:szCs w:val="22"/>
        </w:rPr>
      </w:pPr>
    </w:p>
    <w:p w14:paraId="4CF42B6F" w14:textId="28E06E2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6C719EE1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5DE918D8" w14:textId="526B0117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0ADE941D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lastRenderedPageBreak/>
              <w:t>Cena oferty</w:t>
            </w:r>
            <w:r w:rsidR="00BD0342" w:rsidRPr="00532CC3">
              <w:rPr>
                <w:b/>
                <w:sz w:val="22"/>
                <w:szCs w:val="22"/>
              </w:rPr>
              <w:t xml:space="preserve">, </w:t>
            </w:r>
            <w:r w:rsidR="00532CC3" w:rsidRPr="00532CC3">
              <w:rPr>
                <w:b/>
                <w:sz w:val="22"/>
                <w:szCs w:val="22"/>
              </w:rPr>
              <w:t>doświadczenie zawodowe w latach, czas reakcji na zgłoszenie</w:t>
            </w:r>
          </w:p>
        </w:tc>
      </w:tr>
      <w:tr w:rsidR="00E6330F" w:rsidRPr="007F3E87" w14:paraId="56978DEE" w14:textId="77777777" w:rsidTr="00F971A2">
        <w:trPr>
          <w:trHeight w:val="6187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5889DECA" w14:textId="18BBDD5D" w:rsidR="00BD0342" w:rsidRDefault="0087114F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Doświadczenie zawodowe</w:t>
            </w:r>
            <w:r w:rsidR="00AC221C">
              <w:rPr>
                <w:sz w:val="22"/>
                <w:szCs w:val="22"/>
              </w:rPr>
              <w:t xml:space="preserve"> w latach</w:t>
            </w:r>
            <w:r w:rsidR="005B6F01">
              <w:rPr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>:</w:t>
            </w:r>
          </w:p>
          <w:p w14:paraId="03E9C75B" w14:textId="77777777" w:rsidR="0087114F" w:rsidRDefault="0087114F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-188"/>
              <w:tblOverlap w:val="never"/>
              <w:tblW w:w="6994" w:type="dxa"/>
              <w:tblLayout w:type="fixed"/>
              <w:tblLook w:val="04A0" w:firstRow="1" w:lastRow="0" w:firstColumn="1" w:lastColumn="0" w:noHBand="0" w:noVBand="1"/>
            </w:tblPr>
            <w:tblGrid>
              <w:gridCol w:w="586"/>
              <w:gridCol w:w="3804"/>
              <w:gridCol w:w="2604"/>
            </w:tblGrid>
            <w:tr w:rsidR="00F971A2" w14:paraId="32C89CF4" w14:textId="77777777" w:rsidTr="00532CC3">
              <w:tc>
                <w:tcPr>
                  <w:tcW w:w="586" w:type="dxa"/>
                  <w:shd w:val="clear" w:color="auto" w:fill="F2F2F2" w:themeFill="background1" w:themeFillShade="F2"/>
                </w:tcPr>
                <w:p w14:paraId="49101F3C" w14:textId="77777777" w:rsidR="00F971A2" w:rsidRDefault="00F971A2" w:rsidP="00F971A2">
                  <w:pPr>
                    <w:pStyle w:val="Akapitzlist"/>
                    <w:spacing w:after="60"/>
                    <w:ind w:left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3804" w:type="dxa"/>
                  <w:shd w:val="clear" w:color="auto" w:fill="F2F2F2" w:themeFill="background1" w:themeFillShade="F2"/>
                </w:tcPr>
                <w:p w14:paraId="0A8B237B" w14:textId="77777777" w:rsidR="00F971A2" w:rsidRPr="00A165D5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A165D5">
                    <w:rPr>
                      <w:sz w:val="20"/>
                      <w:szCs w:val="20"/>
                    </w:rPr>
                    <w:t xml:space="preserve">posiadanie uprawnień w zakresie </w:t>
                  </w:r>
                  <w:r>
                    <w:rPr>
                      <w:sz w:val="20"/>
                      <w:szCs w:val="20"/>
                    </w:rPr>
                    <w:t xml:space="preserve">pełnienia funkcji </w:t>
                  </w:r>
                  <w:r w:rsidRPr="00A165D5">
                    <w:rPr>
                      <w:sz w:val="20"/>
                      <w:szCs w:val="20"/>
                    </w:rPr>
                    <w:t xml:space="preserve">inspektora nadzoru </w:t>
                  </w:r>
                  <w:r>
                    <w:rPr>
                      <w:sz w:val="20"/>
                      <w:szCs w:val="20"/>
                    </w:rPr>
                    <w:t>w</w:t>
                  </w:r>
                  <w:r w:rsidRPr="00A165D5">
                    <w:rPr>
                      <w:sz w:val="20"/>
                      <w:szCs w:val="20"/>
                    </w:rPr>
                    <w:t xml:space="preserve"> specjalności konstrukcyjno – budowlanej:</w:t>
                  </w:r>
                </w:p>
              </w:tc>
              <w:tc>
                <w:tcPr>
                  <w:tcW w:w="2604" w:type="dxa"/>
                </w:tcPr>
                <w:p w14:paraId="66E28D87" w14:textId="616E3EB1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</w:t>
                  </w:r>
                  <w:r w:rsidR="003667E2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 xml:space="preserve"> lata</w:t>
                  </w:r>
                </w:p>
                <w:p w14:paraId="7E27DD8F" w14:textId="1AF992A9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10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011EE97D" w14:textId="444E5215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10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6AC4C7F9" w14:textId="4044B32E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20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16DCE1A1" w14:textId="0F0F4917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</w:t>
                  </w:r>
                  <w:r w:rsidR="003667E2">
                    <w:rPr>
                      <w:sz w:val="20"/>
                      <w:szCs w:val="20"/>
                    </w:rPr>
                    <w:t>20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</w:tc>
            </w:tr>
            <w:tr w:rsidR="00F971A2" w14:paraId="2F4CA464" w14:textId="77777777" w:rsidTr="00532CC3">
              <w:tc>
                <w:tcPr>
                  <w:tcW w:w="586" w:type="dxa"/>
                  <w:shd w:val="clear" w:color="auto" w:fill="F2F2F2" w:themeFill="background1" w:themeFillShade="F2"/>
                </w:tcPr>
                <w:p w14:paraId="553A10B6" w14:textId="77777777" w:rsidR="00F971A2" w:rsidRDefault="00F971A2" w:rsidP="00F971A2">
                  <w:pPr>
                    <w:pStyle w:val="Akapitzlist"/>
                    <w:spacing w:after="60"/>
                    <w:ind w:left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2)</w:t>
                  </w:r>
                </w:p>
              </w:tc>
              <w:tc>
                <w:tcPr>
                  <w:tcW w:w="3804" w:type="dxa"/>
                  <w:shd w:val="clear" w:color="auto" w:fill="F2F2F2" w:themeFill="background1" w:themeFillShade="F2"/>
                </w:tcPr>
                <w:p w14:paraId="2F9FE851" w14:textId="77777777" w:rsidR="00F971A2" w:rsidRPr="00A165D5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A165D5">
                    <w:rPr>
                      <w:sz w:val="20"/>
                      <w:szCs w:val="20"/>
                    </w:rPr>
                    <w:t xml:space="preserve">posiadanie uprawnień w zakresie </w:t>
                  </w:r>
                  <w:r>
                    <w:rPr>
                      <w:sz w:val="20"/>
                      <w:szCs w:val="20"/>
                    </w:rPr>
                    <w:t xml:space="preserve">pełnienia funkcji </w:t>
                  </w:r>
                  <w:r w:rsidRPr="00A165D5">
                    <w:rPr>
                      <w:sz w:val="20"/>
                      <w:szCs w:val="20"/>
                    </w:rPr>
                    <w:t xml:space="preserve">inspektora nadzoru </w:t>
                  </w:r>
                  <w:r>
                    <w:rPr>
                      <w:sz w:val="20"/>
                      <w:szCs w:val="20"/>
                    </w:rPr>
                    <w:t>w</w:t>
                  </w:r>
                  <w:r w:rsidRPr="00A165D5">
                    <w:rPr>
                      <w:sz w:val="20"/>
                      <w:szCs w:val="20"/>
                    </w:rPr>
                    <w:t xml:space="preserve"> specjalności instalacyjnej w zakresie instalacji </w:t>
                  </w:r>
                  <w:r>
                    <w:rPr>
                      <w:sz w:val="20"/>
                      <w:szCs w:val="20"/>
                    </w:rPr>
                    <w:t xml:space="preserve">i </w:t>
                  </w:r>
                  <w:r w:rsidRPr="00A165D5">
                    <w:rPr>
                      <w:sz w:val="20"/>
                      <w:szCs w:val="20"/>
                    </w:rPr>
                    <w:t>urządzeń elektrycznych i elektroenergetycznych:</w:t>
                  </w:r>
                </w:p>
              </w:tc>
              <w:tc>
                <w:tcPr>
                  <w:tcW w:w="2604" w:type="dxa"/>
                </w:tcPr>
                <w:p w14:paraId="3A9E7D61" w14:textId="69BAF00C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</w:t>
                  </w:r>
                  <w:r w:rsidR="003667E2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 xml:space="preserve"> lata</w:t>
                  </w:r>
                </w:p>
                <w:p w14:paraId="6D3CCE53" w14:textId="0BFBD8F8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10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50C4400F" w14:textId="31AC6E6A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10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13DA6DAC" w14:textId="7B3E521A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20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24A028DE" w14:textId="685492BD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</w:t>
                  </w:r>
                  <w:r w:rsidR="003667E2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0 lat</w:t>
                  </w:r>
                </w:p>
              </w:tc>
            </w:tr>
            <w:tr w:rsidR="00F971A2" w14:paraId="216CF76B" w14:textId="77777777" w:rsidTr="00532CC3">
              <w:tc>
                <w:tcPr>
                  <w:tcW w:w="586" w:type="dxa"/>
                  <w:shd w:val="clear" w:color="auto" w:fill="F2F2F2" w:themeFill="background1" w:themeFillShade="F2"/>
                </w:tcPr>
                <w:p w14:paraId="2A4B5EB4" w14:textId="77777777" w:rsidR="00F971A2" w:rsidRDefault="00F971A2" w:rsidP="00F971A2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3)</w:t>
                  </w:r>
                </w:p>
              </w:tc>
              <w:tc>
                <w:tcPr>
                  <w:tcW w:w="3804" w:type="dxa"/>
                  <w:shd w:val="clear" w:color="auto" w:fill="F2F2F2" w:themeFill="background1" w:themeFillShade="F2"/>
                </w:tcPr>
                <w:p w14:paraId="287CF915" w14:textId="5B2D03C4" w:rsidR="00F971A2" w:rsidRPr="00A165D5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posiadanie uprawnień w zakresie pełnienia funkcji inspektora nadzoru w specjalności instalacyjnej w zakresie instalacji sanitarnych</w:t>
                  </w:r>
                  <w:r w:rsidR="00E721A2">
                    <w:rPr>
                      <w:sz w:val="20"/>
                      <w:szCs w:val="20"/>
                    </w:rPr>
                    <w:t xml:space="preserve"> (instalacji i urządzeń cieplnych, wentylacyjnych, gazowych, wodociągowych i kanalizacyjnych)</w:t>
                  </w:r>
                  <w:r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2604" w:type="dxa"/>
                </w:tcPr>
                <w:p w14:paraId="6B7D2E2B" w14:textId="62A4866E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</w:t>
                  </w:r>
                  <w:r w:rsidR="003667E2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 xml:space="preserve"> lata</w:t>
                  </w:r>
                </w:p>
                <w:p w14:paraId="3C612859" w14:textId="456DDD51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10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7655BA91" w14:textId="39FC2C16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10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51E33D84" w14:textId="3B259CDA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0 lat</w:t>
                  </w:r>
                </w:p>
                <w:p w14:paraId="5D6C5E5D" w14:textId="52B5FE2D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</w:t>
                  </w:r>
                  <w:r w:rsidR="003667E2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0 lat</w:t>
                  </w:r>
                </w:p>
              </w:tc>
            </w:tr>
            <w:tr w:rsidR="00F971A2" w14:paraId="3407AE92" w14:textId="77777777" w:rsidTr="00532CC3">
              <w:tc>
                <w:tcPr>
                  <w:tcW w:w="586" w:type="dxa"/>
                  <w:shd w:val="clear" w:color="auto" w:fill="F2F2F2" w:themeFill="background1" w:themeFillShade="F2"/>
                </w:tcPr>
                <w:p w14:paraId="6C5C9158" w14:textId="77777777" w:rsidR="00F971A2" w:rsidRDefault="00F971A2" w:rsidP="00F971A2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4)</w:t>
                  </w:r>
                </w:p>
              </w:tc>
              <w:tc>
                <w:tcPr>
                  <w:tcW w:w="3804" w:type="dxa"/>
                  <w:shd w:val="clear" w:color="auto" w:fill="F2F2F2" w:themeFill="background1" w:themeFillShade="F2"/>
                </w:tcPr>
                <w:p w14:paraId="3640D621" w14:textId="77777777" w:rsidR="00F971A2" w:rsidRPr="00A165D5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posiadanie uprawnień w zakresie pełnienia funkcji inspektora nadzoru w specjalności kierowania robotami drogowymi:</w:t>
                  </w:r>
                </w:p>
              </w:tc>
              <w:tc>
                <w:tcPr>
                  <w:tcW w:w="2604" w:type="dxa"/>
                </w:tcPr>
                <w:p w14:paraId="0ACBA211" w14:textId="2943A814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</w:t>
                  </w:r>
                  <w:r w:rsidR="003667E2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 xml:space="preserve"> lata</w:t>
                  </w:r>
                </w:p>
                <w:p w14:paraId="41150AF7" w14:textId="584C9C0A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10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5F5286B0" w14:textId="4799DC2B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10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7C05E96C" w14:textId="03BB0B0B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3667E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3667E2">
                    <w:rPr>
                      <w:sz w:val="20"/>
                      <w:szCs w:val="20"/>
                    </w:rPr>
                    <w:t>20</w:t>
                  </w:r>
                  <w:r>
                    <w:rPr>
                      <w:sz w:val="20"/>
                      <w:szCs w:val="20"/>
                    </w:rPr>
                    <w:t xml:space="preserve"> lat</w:t>
                  </w:r>
                </w:p>
                <w:p w14:paraId="70637EE3" w14:textId="47FF28BA" w:rsidR="00F971A2" w:rsidRPr="00F971A2" w:rsidRDefault="00F971A2" w:rsidP="00F971A2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F971A2"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</w:t>
                  </w:r>
                  <w:r w:rsidR="003667E2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0 lat</w:t>
                  </w:r>
                </w:p>
              </w:tc>
            </w:tr>
          </w:tbl>
          <w:p w14:paraId="007E8FFB" w14:textId="77777777" w:rsidR="00F971A2" w:rsidRDefault="00F971A2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760B156A" w14:textId="77777777" w:rsidR="00F971A2" w:rsidRDefault="00F971A2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429F6A6B" w14:textId="77777777" w:rsidR="00F971A2" w:rsidRDefault="00F971A2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56F730C2" w14:textId="77777777" w:rsidR="00F971A2" w:rsidRDefault="00F971A2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4BF9BD67" w14:textId="77777777" w:rsidR="00F971A2" w:rsidRDefault="00F971A2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33C5C926" w14:textId="77777777" w:rsidR="00F971A2" w:rsidRDefault="00F971A2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50290A2B" w14:textId="77777777" w:rsidR="00F971A2" w:rsidRDefault="00F971A2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2A22AD92" w14:textId="77777777" w:rsidR="00F971A2" w:rsidRDefault="00F971A2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5BF702FA" w14:textId="068CBA14" w:rsidR="00F971A2" w:rsidRDefault="00F971A2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3E7E319C" w14:textId="77777777" w:rsidR="00F971A2" w:rsidRDefault="00F971A2" w:rsidP="00F971A2">
            <w:pPr>
              <w:spacing w:after="60" w:line="360" w:lineRule="auto"/>
              <w:ind w:left="743" w:hanging="426"/>
              <w:rPr>
                <w:sz w:val="22"/>
                <w:szCs w:val="22"/>
              </w:rPr>
            </w:pPr>
          </w:p>
          <w:p w14:paraId="214C8818" w14:textId="77777777" w:rsidR="00F971A2" w:rsidRDefault="00F971A2" w:rsidP="00F971A2">
            <w:pPr>
              <w:spacing w:after="60" w:line="360" w:lineRule="auto"/>
              <w:ind w:left="743" w:hanging="426"/>
              <w:rPr>
                <w:sz w:val="22"/>
                <w:szCs w:val="22"/>
              </w:rPr>
            </w:pPr>
          </w:p>
          <w:p w14:paraId="79A6E9BF" w14:textId="77777777" w:rsidR="00F971A2" w:rsidRDefault="00F971A2" w:rsidP="00F971A2">
            <w:pPr>
              <w:spacing w:after="60" w:line="360" w:lineRule="auto"/>
              <w:ind w:left="743" w:hanging="426"/>
              <w:rPr>
                <w:sz w:val="22"/>
                <w:szCs w:val="22"/>
              </w:rPr>
            </w:pPr>
          </w:p>
          <w:p w14:paraId="5FCB5453" w14:textId="100DBA0B" w:rsidR="00F971A2" w:rsidRPr="00F971A2" w:rsidRDefault="00F971A2" w:rsidP="00F971A2">
            <w:pPr>
              <w:spacing w:after="60" w:line="360" w:lineRule="auto"/>
              <w:ind w:left="743" w:hanging="426"/>
              <w:rPr>
                <w:sz w:val="22"/>
                <w:szCs w:val="22"/>
              </w:rPr>
            </w:pPr>
            <w:r w:rsidRPr="00F971A2">
              <w:rPr>
                <w:sz w:val="22"/>
                <w:szCs w:val="22"/>
              </w:rPr>
              <w:t xml:space="preserve"> </w:t>
            </w:r>
          </w:p>
          <w:p w14:paraId="03A967B8" w14:textId="6C1AAFEB" w:rsidR="00F971A2" w:rsidRPr="00532CC3" w:rsidRDefault="00532CC3" w:rsidP="00532CC3">
            <w:pPr>
              <w:pStyle w:val="Akapitzlist"/>
              <w:numPr>
                <w:ilvl w:val="0"/>
                <w:numId w:val="7"/>
              </w:numPr>
              <w:spacing w:after="60" w:line="276" w:lineRule="auto"/>
              <w:jc w:val="both"/>
              <w:rPr>
                <w:sz w:val="22"/>
                <w:szCs w:val="22"/>
              </w:rPr>
            </w:pPr>
            <w:r w:rsidRPr="00532CC3">
              <w:rPr>
                <w:sz w:val="22"/>
                <w:szCs w:val="22"/>
              </w:rPr>
              <w:t>Czas reakcji na zgłoszenie (</w:t>
            </w:r>
            <w:r>
              <w:rPr>
                <w:sz w:val="22"/>
                <w:szCs w:val="22"/>
              </w:rPr>
              <w:t>n</w:t>
            </w:r>
            <w:r w:rsidRPr="00532CC3">
              <w:rPr>
                <w:sz w:val="22"/>
                <w:szCs w:val="22"/>
              </w:rPr>
              <w:t xml:space="preserve">ależy wskazać w ofercie czas reakcji </w:t>
            </w:r>
            <w:r>
              <w:rPr>
                <w:sz w:val="22"/>
                <w:szCs w:val="22"/>
              </w:rPr>
              <w:t>I</w:t>
            </w:r>
            <w:r w:rsidRPr="00532CC3">
              <w:rPr>
                <w:sz w:val="22"/>
                <w:szCs w:val="22"/>
              </w:rPr>
              <w:t xml:space="preserve">nspektora nadzoru inwestorskiego w przypadku wystąpienia nagłej potrzeby jego udziału w czynnościach podejmowanych przez Zamawiającego na terenie </w:t>
            </w:r>
            <w:r>
              <w:rPr>
                <w:sz w:val="22"/>
                <w:szCs w:val="22"/>
              </w:rPr>
              <w:t xml:space="preserve">placu </w:t>
            </w:r>
            <w:r w:rsidRPr="00532CC3">
              <w:rPr>
                <w:sz w:val="22"/>
                <w:szCs w:val="22"/>
              </w:rPr>
              <w:t xml:space="preserve">budowy i/lub w konsultacjach </w:t>
            </w:r>
            <w:r>
              <w:rPr>
                <w:sz w:val="22"/>
                <w:szCs w:val="22"/>
              </w:rPr>
              <w:br/>
            </w:r>
            <w:r w:rsidRPr="00532CC3">
              <w:rPr>
                <w:sz w:val="22"/>
                <w:szCs w:val="22"/>
              </w:rPr>
              <w:t>z Zamawiającym</w:t>
            </w:r>
            <w:r>
              <w:rPr>
                <w:sz w:val="22"/>
                <w:szCs w:val="22"/>
              </w:rPr>
              <w:t>)</w:t>
            </w:r>
            <w:r w:rsidR="005B6F01">
              <w:rPr>
                <w:sz w:val="22"/>
                <w:szCs w:val="22"/>
              </w:rPr>
              <w:t>**</w:t>
            </w:r>
            <w:r w:rsidR="00B05945" w:rsidRPr="00532CC3">
              <w:rPr>
                <w:sz w:val="22"/>
                <w:szCs w:val="22"/>
              </w:rPr>
              <w:t>:</w:t>
            </w:r>
          </w:p>
          <w:p w14:paraId="21122C95" w14:textId="09AF0004" w:rsidR="00B05945" w:rsidRDefault="00B05945" w:rsidP="00532CC3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 w:rsidRPr="00B05945">
              <w:rPr>
                <w:sz w:val="22"/>
                <w:szCs w:val="22"/>
              </w:rPr>
              <w:sym w:font="Symbol" w:char="F0FF"/>
            </w:r>
            <w:r w:rsidRPr="00B05945">
              <w:rPr>
                <w:sz w:val="22"/>
                <w:szCs w:val="22"/>
              </w:rPr>
              <w:t xml:space="preserve"> </w:t>
            </w:r>
            <w:r w:rsidR="003C00BE">
              <w:rPr>
                <w:sz w:val="22"/>
                <w:szCs w:val="22"/>
              </w:rPr>
              <w:t xml:space="preserve">do </w:t>
            </w:r>
            <w:r w:rsidR="00A62BF4">
              <w:rPr>
                <w:sz w:val="22"/>
                <w:szCs w:val="22"/>
              </w:rPr>
              <w:t>2</w:t>
            </w:r>
            <w:r w:rsidR="003C00BE">
              <w:rPr>
                <w:sz w:val="22"/>
                <w:szCs w:val="22"/>
              </w:rPr>
              <w:t xml:space="preserve"> godzi</w:t>
            </w:r>
            <w:r w:rsidR="00532CC3">
              <w:rPr>
                <w:sz w:val="22"/>
                <w:szCs w:val="22"/>
              </w:rPr>
              <w:t>n</w:t>
            </w:r>
            <w:r w:rsidR="00F447E0">
              <w:rPr>
                <w:sz w:val="22"/>
                <w:szCs w:val="22"/>
              </w:rPr>
              <w:t>,</w:t>
            </w:r>
          </w:p>
          <w:p w14:paraId="09297A66" w14:textId="19A04FDB" w:rsidR="00532CC3" w:rsidRPr="00532CC3" w:rsidRDefault="00532CC3" w:rsidP="00532CC3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 w:rsidRPr="00B05945">
              <w:rPr>
                <w:sz w:val="22"/>
                <w:szCs w:val="22"/>
              </w:rPr>
              <w:sym w:font="Symbol" w:char="F0FF"/>
            </w:r>
            <w:r w:rsidRPr="00B0594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od 2 do 3 godzin</w:t>
            </w:r>
            <w:r w:rsidR="00F447E0">
              <w:rPr>
                <w:sz w:val="22"/>
                <w:szCs w:val="22"/>
              </w:rPr>
              <w:t>,</w:t>
            </w:r>
          </w:p>
          <w:p w14:paraId="514511EA" w14:textId="36243E97" w:rsidR="00B05945" w:rsidRPr="00B05945" w:rsidRDefault="00B05945" w:rsidP="00532CC3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 w:rsidRPr="00B05945">
              <w:rPr>
                <w:sz w:val="22"/>
                <w:szCs w:val="22"/>
              </w:rPr>
              <w:sym w:font="Symbol" w:char="F0FF"/>
            </w:r>
            <w:r w:rsidRPr="00B05945">
              <w:rPr>
                <w:sz w:val="22"/>
                <w:szCs w:val="22"/>
              </w:rPr>
              <w:t xml:space="preserve"> </w:t>
            </w:r>
            <w:r w:rsidR="003C00BE">
              <w:rPr>
                <w:sz w:val="22"/>
                <w:szCs w:val="22"/>
              </w:rPr>
              <w:t xml:space="preserve">od 3 do </w:t>
            </w:r>
            <w:r w:rsidR="00F220AA">
              <w:rPr>
                <w:sz w:val="22"/>
                <w:szCs w:val="22"/>
              </w:rPr>
              <w:t>5</w:t>
            </w:r>
            <w:r w:rsidR="003C00BE">
              <w:rPr>
                <w:sz w:val="22"/>
                <w:szCs w:val="22"/>
              </w:rPr>
              <w:t xml:space="preserve"> godzin</w:t>
            </w:r>
            <w:r w:rsidR="00F447E0">
              <w:rPr>
                <w:sz w:val="22"/>
                <w:szCs w:val="22"/>
              </w:rPr>
              <w:t>,</w:t>
            </w:r>
          </w:p>
          <w:p w14:paraId="61CD2A47" w14:textId="278207A1" w:rsidR="00B05945" w:rsidRPr="00B05945" w:rsidRDefault="00B05945" w:rsidP="00532CC3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 w:rsidRPr="00B05945">
              <w:rPr>
                <w:sz w:val="22"/>
                <w:szCs w:val="22"/>
              </w:rPr>
              <w:sym w:font="Symbol" w:char="F0FF"/>
            </w:r>
            <w:r w:rsidRPr="00B05945">
              <w:rPr>
                <w:sz w:val="22"/>
                <w:szCs w:val="22"/>
              </w:rPr>
              <w:t xml:space="preserve"> </w:t>
            </w:r>
            <w:r w:rsidR="003C00BE">
              <w:rPr>
                <w:sz w:val="22"/>
                <w:szCs w:val="22"/>
              </w:rPr>
              <w:t xml:space="preserve">od </w:t>
            </w:r>
            <w:r w:rsidR="00F220AA">
              <w:rPr>
                <w:sz w:val="22"/>
                <w:szCs w:val="22"/>
              </w:rPr>
              <w:t>5</w:t>
            </w:r>
            <w:r w:rsidR="003C00BE">
              <w:rPr>
                <w:sz w:val="22"/>
                <w:szCs w:val="22"/>
              </w:rPr>
              <w:t xml:space="preserve"> do </w:t>
            </w:r>
            <w:r w:rsidR="00F220AA">
              <w:rPr>
                <w:sz w:val="22"/>
                <w:szCs w:val="22"/>
              </w:rPr>
              <w:t>7</w:t>
            </w:r>
            <w:r w:rsidR="003C00BE">
              <w:rPr>
                <w:sz w:val="22"/>
                <w:szCs w:val="22"/>
              </w:rPr>
              <w:t xml:space="preserve"> godzin</w:t>
            </w:r>
            <w:r w:rsidR="00F447E0">
              <w:rPr>
                <w:sz w:val="22"/>
                <w:szCs w:val="22"/>
              </w:rPr>
              <w:t>,</w:t>
            </w:r>
          </w:p>
          <w:p w14:paraId="16DBD1B1" w14:textId="426B6256" w:rsidR="00B05945" w:rsidRDefault="00B05945" w:rsidP="00532CC3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 w:rsidRPr="00B05945">
              <w:rPr>
                <w:sz w:val="22"/>
                <w:szCs w:val="22"/>
              </w:rPr>
              <w:sym w:font="Symbol" w:char="F0FF"/>
            </w:r>
            <w:r w:rsidRPr="00B05945">
              <w:rPr>
                <w:sz w:val="22"/>
                <w:szCs w:val="22"/>
              </w:rPr>
              <w:t xml:space="preserve"> </w:t>
            </w:r>
            <w:r w:rsidR="003C00BE">
              <w:rPr>
                <w:sz w:val="22"/>
                <w:szCs w:val="22"/>
              </w:rPr>
              <w:t xml:space="preserve">od </w:t>
            </w:r>
            <w:r w:rsidR="00F220AA">
              <w:rPr>
                <w:sz w:val="22"/>
                <w:szCs w:val="22"/>
              </w:rPr>
              <w:t>7</w:t>
            </w:r>
            <w:r w:rsidR="003C00BE">
              <w:rPr>
                <w:sz w:val="22"/>
                <w:szCs w:val="22"/>
              </w:rPr>
              <w:t xml:space="preserve"> do </w:t>
            </w:r>
            <w:r w:rsidR="00F220AA">
              <w:rPr>
                <w:sz w:val="22"/>
                <w:szCs w:val="22"/>
              </w:rPr>
              <w:t>9</w:t>
            </w:r>
            <w:r w:rsidR="003C00BE">
              <w:rPr>
                <w:sz w:val="22"/>
                <w:szCs w:val="22"/>
              </w:rPr>
              <w:t xml:space="preserve"> godzin</w:t>
            </w:r>
            <w:r w:rsidR="00F447E0">
              <w:rPr>
                <w:sz w:val="22"/>
                <w:szCs w:val="22"/>
              </w:rPr>
              <w:t>,</w:t>
            </w:r>
          </w:p>
          <w:p w14:paraId="06FCD9CE" w14:textId="2CA85596" w:rsidR="00F971A2" w:rsidRDefault="005B6F01" w:rsidP="005B6F01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 w:rsidRPr="00B05945">
              <w:rPr>
                <w:sz w:val="22"/>
                <w:szCs w:val="22"/>
              </w:rPr>
              <w:sym w:font="Symbol" w:char="F0FF"/>
            </w:r>
            <w:r w:rsidRPr="00B05945">
              <w:rPr>
                <w:sz w:val="22"/>
                <w:szCs w:val="22"/>
              </w:rPr>
              <w:t xml:space="preserve"> </w:t>
            </w:r>
            <w:r w:rsidR="00F220AA">
              <w:rPr>
                <w:sz w:val="22"/>
                <w:szCs w:val="22"/>
              </w:rPr>
              <w:t>od 9 do</w:t>
            </w:r>
            <w:r>
              <w:rPr>
                <w:sz w:val="22"/>
                <w:szCs w:val="22"/>
              </w:rPr>
              <w:t xml:space="preserve"> 12 godzin</w:t>
            </w:r>
            <w:r w:rsidR="00F447E0">
              <w:rPr>
                <w:sz w:val="22"/>
                <w:szCs w:val="22"/>
              </w:rPr>
              <w:t>.</w:t>
            </w:r>
          </w:p>
          <w:p w14:paraId="7F65CFFA" w14:textId="77777777" w:rsidR="005B6F01" w:rsidRDefault="005B6F01" w:rsidP="005B6F01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</w:p>
          <w:p w14:paraId="4BF023BB" w14:textId="2D3C5A6D" w:rsidR="005B6F01" w:rsidRPr="00BD0342" w:rsidRDefault="005B6F01" w:rsidP="005B6F01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</w:p>
        </w:tc>
      </w:tr>
    </w:tbl>
    <w:p w14:paraId="65F0DE1B" w14:textId="5085CBB9" w:rsidR="00416884" w:rsidRDefault="00416884" w:rsidP="00D13D73">
      <w:pPr>
        <w:jc w:val="both"/>
      </w:pPr>
    </w:p>
    <w:p w14:paraId="37E55CE9" w14:textId="752A3547" w:rsidR="005B6F01" w:rsidRDefault="005B6F01" w:rsidP="00D13D73">
      <w:pPr>
        <w:jc w:val="both"/>
      </w:pPr>
    </w:p>
    <w:p w14:paraId="6F4ACE70" w14:textId="23DEA363" w:rsidR="005B6F01" w:rsidRDefault="005B6F01" w:rsidP="00D13D73">
      <w:pPr>
        <w:jc w:val="both"/>
      </w:pPr>
    </w:p>
    <w:p w14:paraId="2F2EDAD1" w14:textId="338D5333" w:rsidR="005B6F01" w:rsidRDefault="005B6F01" w:rsidP="00D13D73">
      <w:pPr>
        <w:jc w:val="both"/>
      </w:pPr>
    </w:p>
    <w:p w14:paraId="4FBDAC1C" w14:textId="3A808D2E" w:rsidR="005B6F01" w:rsidRDefault="005B6F01" w:rsidP="00D13D73">
      <w:pPr>
        <w:jc w:val="both"/>
      </w:pPr>
    </w:p>
    <w:p w14:paraId="70B503D6" w14:textId="77777777" w:rsidR="005B6F01" w:rsidRDefault="005B6F01" w:rsidP="00D13D73">
      <w:pPr>
        <w:jc w:val="both"/>
      </w:pPr>
    </w:p>
    <w:p w14:paraId="3F42B592" w14:textId="0C122670" w:rsidR="005B6F01" w:rsidRDefault="005B6F01" w:rsidP="00D13D73">
      <w:pPr>
        <w:jc w:val="both"/>
      </w:pPr>
      <w:r>
        <w:t>__________________</w:t>
      </w:r>
    </w:p>
    <w:p w14:paraId="0E457559" w14:textId="77777777" w:rsidR="005B6F01" w:rsidRDefault="005B6F01" w:rsidP="005B6F01">
      <w:pPr>
        <w:spacing w:line="276" w:lineRule="auto"/>
        <w:jc w:val="both"/>
        <w:rPr>
          <w:sz w:val="20"/>
          <w:szCs w:val="20"/>
        </w:rPr>
      </w:pPr>
    </w:p>
    <w:p w14:paraId="5AF8116D" w14:textId="79C178D5" w:rsidR="005B6F01" w:rsidRPr="00BC4F99" w:rsidRDefault="005B6F01" w:rsidP="005B6F01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56CEA466" w14:textId="77777777" w:rsidR="005B6F01" w:rsidRPr="00D13D73" w:rsidRDefault="005B6F01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E4BBC0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472B4FD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</w:t>
      </w:r>
      <w:r w:rsidR="005B6F01">
        <w:rPr>
          <w:sz w:val="22"/>
        </w:rPr>
        <w:t>,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2D7AD36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3667E2" w:rsidRPr="003667E2">
        <w:rPr>
          <w:i/>
          <w:iCs/>
          <w:sz w:val="22"/>
        </w:rPr>
        <w:t>Z</w:t>
      </w:r>
      <w:r w:rsidR="00A857E5" w:rsidRPr="003667E2">
        <w:rPr>
          <w:i/>
          <w:iCs/>
          <w:sz w:val="22"/>
        </w:rPr>
        <w:t xml:space="preserve">ałączniku Nr </w:t>
      </w:r>
      <w:r w:rsidR="003667E2">
        <w:rPr>
          <w:i/>
          <w:iCs/>
          <w:sz w:val="22"/>
        </w:rPr>
        <w:t>5</w:t>
      </w:r>
      <w:r w:rsidR="00A857E5" w:rsidRPr="003667E2">
        <w:rPr>
          <w:sz w:val="22"/>
        </w:rPr>
        <w:t xml:space="preserve"> </w:t>
      </w:r>
      <w:r w:rsidR="00A857E5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52BCD8DD" w:rsidR="00932EAB" w:rsidRP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wymagane uprawnienia </w:t>
      </w:r>
      <w:r w:rsidR="005B6F01">
        <w:rPr>
          <w:sz w:val="22"/>
        </w:rPr>
        <w:t>do pełnienia funkcji inspektora nadzoru inwestorskiego we wskazanych przez Zamawiającego branżach,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719B3216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7087C86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2B87982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2020 r. poz. 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5B6F01">
      <w:headerReference w:type="default" r:id="rId8"/>
      <w:pgSz w:w="11906" w:h="16838"/>
      <w:pgMar w:top="720" w:right="720" w:bottom="720" w:left="720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76DFA" w14:textId="77777777" w:rsidR="00CB321E" w:rsidRDefault="00CB321E" w:rsidP="00FF57EE">
      <w:r>
        <w:separator/>
      </w:r>
    </w:p>
  </w:endnote>
  <w:endnote w:type="continuationSeparator" w:id="0">
    <w:p w14:paraId="26BCE718" w14:textId="77777777" w:rsidR="00CB321E" w:rsidRDefault="00CB321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CCC92" w14:textId="77777777" w:rsidR="00CB321E" w:rsidRDefault="00CB321E" w:rsidP="00FF57EE">
      <w:r>
        <w:separator/>
      </w:r>
    </w:p>
  </w:footnote>
  <w:footnote w:type="continuationSeparator" w:id="0">
    <w:p w14:paraId="394CB980" w14:textId="77777777" w:rsidR="00CB321E" w:rsidRDefault="00CB321E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0916" w14:textId="798921FC" w:rsidR="00AE2ACB" w:rsidRPr="00272917" w:rsidRDefault="00272917" w:rsidP="00272917">
    <w:pPr>
      <w:pStyle w:val="Nagwek"/>
    </w:pPr>
    <w:r>
      <w:rPr>
        <w:noProof/>
      </w:rPr>
      <w:drawing>
        <wp:inline distT="0" distB="0" distL="0" distR="0" wp14:anchorId="1CE9AFD1" wp14:editId="4C0AB4B9">
          <wp:extent cx="5753100" cy="5715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E2529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E612D"/>
    <w:rsid w:val="003667E2"/>
    <w:rsid w:val="003961C1"/>
    <w:rsid w:val="003B769C"/>
    <w:rsid w:val="003C00BE"/>
    <w:rsid w:val="00416884"/>
    <w:rsid w:val="00493A1E"/>
    <w:rsid w:val="004B0785"/>
    <w:rsid w:val="004D47E1"/>
    <w:rsid w:val="004D5A42"/>
    <w:rsid w:val="004F2145"/>
    <w:rsid w:val="00525EFF"/>
    <w:rsid w:val="00532CC3"/>
    <w:rsid w:val="00580D5F"/>
    <w:rsid w:val="005844F6"/>
    <w:rsid w:val="00584709"/>
    <w:rsid w:val="005B6F01"/>
    <w:rsid w:val="005D166F"/>
    <w:rsid w:val="005F6F5F"/>
    <w:rsid w:val="0061011E"/>
    <w:rsid w:val="006500A6"/>
    <w:rsid w:val="006B63D6"/>
    <w:rsid w:val="006C641D"/>
    <w:rsid w:val="006D09E0"/>
    <w:rsid w:val="006D120B"/>
    <w:rsid w:val="006F7D33"/>
    <w:rsid w:val="007D475B"/>
    <w:rsid w:val="007E1D2E"/>
    <w:rsid w:val="007E331F"/>
    <w:rsid w:val="007F201A"/>
    <w:rsid w:val="007F3E87"/>
    <w:rsid w:val="00804B6D"/>
    <w:rsid w:val="0087114F"/>
    <w:rsid w:val="008B3666"/>
    <w:rsid w:val="00931094"/>
    <w:rsid w:val="009312B4"/>
    <w:rsid w:val="00932EAB"/>
    <w:rsid w:val="00947AD8"/>
    <w:rsid w:val="0096455B"/>
    <w:rsid w:val="00966968"/>
    <w:rsid w:val="0097776D"/>
    <w:rsid w:val="00983D1D"/>
    <w:rsid w:val="009C666E"/>
    <w:rsid w:val="009D75A8"/>
    <w:rsid w:val="00A066DF"/>
    <w:rsid w:val="00A165D5"/>
    <w:rsid w:val="00A50E18"/>
    <w:rsid w:val="00A62BF4"/>
    <w:rsid w:val="00A857E5"/>
    <w:rsid w:val="00AA39D6"/>
    <w:rsid w:val="00AC221C"/>
    <w:rsid w:val="00AE2ACB"/>
    <w:rsid w:val="00AF4AC3"/>
    <w:rsid w:val="00B05945"/>
    <w:rsid w:val="00B1041F"/>
    <w:rsid w:val="00B15605"/>
    <w:rsid w:val="00B20C7A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34064"/>
    <w:rsid w:val="00C45A25"/>
    <w:rsid w:val="00CB321E"/>
    <w:rsid w:val="00CC3A8D"/>
    <w:rsid w:val="00CC74C0"/>
    <w:rsid w:val="00CD04DF"/>
    <w:rsid w:val="00CE3AE6"/>
    <w:rsid w:val="00D13D73"/>
    <w:rsid w:val="00D35048"/>
    <w:rsid w:val="00D3681A"/>
    <w:rsid w:val="00D554C7"/>
    <w:rsid w:val="00D55591"/>
    <w:rsid w:val="00DC336F"/>
    <w:rsid w:val="00E1735C"/>
    <w:rsid w:val="00E6330F"/>
    <w:rsid w:val="00E721A2"/>
    <w:rsid w:val="00E7604B"/>
    <w:rsid w:val="00EA435E"/>
    <w:rsid w:val="00F134D5"/>
    <w:rsid w:val="00F220AA"/>
    <w:rsid w:val="00F31EAC"/>
    <w:rsid w:val="00F447E0"/>
    <w:rsid w:val="00F626E5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974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5</cp:revision>
  <cp:lastPrinted>2021-05-11T06:37:00Z</cp:lastPrinted>
  <dcterms:created xsi:type="dcterms:W3CDTF">2021-07-27T11:28:00Z</dcterms:created>
  <dcterms:modified xsi:type="dcterms:W3CDTF">2021-09-20T07:54:00Z</dcterms:modified>
</cp:coreProperties>
</file>