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730ED"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Umowa Nr … /2021</w:t>
      </w:r>
    </w:p>
    <w:p w14:paraId="54BCD042" w14:textId="77777777" w:rsidR="00CB4C1D" w:rsidRDefault="00CB4C1D">
      <w:pPr>
        <w:pStyle w:val="Standard"/>
        <w:spacing w:after="0" w:line="240" w:lineRule="auto"/>
        <w:rPr>
          <w:rFonts w:ascii="Times New Roman" w:hAnsi="Times New Roman"/>
          <w:sz w:val="24"/>
          <w:szCs w:val="24"/>
        </w:rPr>
      </w:pPr>
    </w:p>
    <w:p w14:paraId="6A8E5DD9" w14:textId="77777777" w:rsidR="00CB4C1D" w:rsidRDefault="002E59A0">
      <w:pPr>
        <w:pStyle w:val="Standard"/>
        <w:spacing w:after="0" w:line="240" w:lineRule="auto"/>
        <w:rPr>
          <w:rFonts w:ascii="Times New Roman" w:hAnsi="Times New Roman"/>
          <w:sz w:val="24"/>
          <w:szCs w:val="24"/>
        </w:rPr>
      </w:pPr>
      <w:r>
        <w:rPr>
          <w:rFonts w:ascii="Times New Roman" w:hAnsi="Times New Roman"/>
          <w:sz w:val="24"/>
          <w:szCs w:val="24"/>
        </w:rPr>
        <w:t>W dniu ………………. 2021 roku pomiędzy:</w:t>
      </w:r>
    </w:p>
    <w:p w14:paraId="72B340EB" w14:textId="7E446AC0"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Powiatem Rawickim - Powiatowym Centrum Usług Wspólnych w Rawiczu, z siedzibą przy </w:t>
      </w:r>
      <w:r>
        <w:rPr>
          <w:rFonts w:ascii="Times New Roman" w:hAnsi="Times New Roman"/>
          <w:sz w:val="24"/>
          <w:szCs w:val="24"/>
        </w:rPr>
        <w:br/>
        <w:t>ul. M. Kopernika 4,63-900 Rawicz, w imieniu którego działa Pani Urszula Stefaniak – Dyrektor, przy kontrasygnacie Pani Barbary Noga – Skarbnika Powiatu, zwanym dalej ,,Zamawiającym”, działającym w imieniu i na rzecz Powiatu Rawickiego, zwanego dalej „Jednostką realizującą”,</w:t>
      </w:r>
    </w:p>
    <w:p w14:paraId="61CE7792" w14:textId="77777777" w:rsidR="00CB4C1D" w:rsidRDefault="00CB4C1D">
      <w:pPr>
        <w:pStyle w:val="Standard"/>
        <w:spacing w:after="0" w:line="240" w:lineRule="auto"/>
        <w:rPr>
          <w:rFonts w:ascii="Times New Roman" w:hAnsi="Times New Roman"/>
          <w:sz w:val="24"/>
          <w:szCs w:val="24"/>
        </w:rPr>
      </w:pPr>
    </w:p>
    <w:p w14:paraId="48CE1426" w14:textId="77777777" w:rsidR="00CB4C1D" w:rsidRDefault="002E59A0">
      <w:pPr>
        <w:pStyle w:val="Standard"/>
        <w:spacing w:after="0" w:line="240" w:lineRule="auto"/>
        <w:rPr>
          <w:rFonts w:ascii="Times New Roman" w:hAnsi="Times New Roman"/>
          <w:sz w:val="24"/>
          <w:szCs w:val="24"/>
        </w:rPr>
      </w:pPr>
      <w:bookmarkStart w:id="0" w:name="_Hlk66179135"/>
      <w:r>
        <w:rPr>
          <w:rFonts w:ascii="Times New Roman" w:hAnsi="Times New Roman"/>
          <w:sz w:val="24"/>
          <w:szCs w:val="24"/>
        </w:rPr>
        <w:t xml:space="preserve">a </w:t>
      </w:r>
      <w:bookmarkEnd w:id="0"/>
      <w:r>
        <w:rPr>
          <w:rFonts w:ascii="Times New Roman" w:hAnsi="Times New Roman"/>
          <w:sz w:val="24"/>
          <w:szCs w:val="24"/>
        </w:rPr>
        <w:t>…………………………………………………………………………………………………</w:t>
      </w:r>
    </w:p>
    <w:p w14:paraId="24E7D62A" w14:textId="77777777" w:rsidR="00CB4C1D" w:rsidRDefault="00CB4C1D">
      <w:pPr>
        <w:pStyle w:val="Standard"/>
        <w:spacing w:after="0" w:line="240" w:lineRule="auto"/>
        <w:rPr>
          <w:rFonts w:ascii="Times New Roman" w:hAnsi="Times New Roman"/>
          <w:sz w:val="24"/>
          <w:szCs w:val="24"/>
        </w:rPr>
      </w:pPr>
    </w:p>
    <w:p w14:paraId="6D0FD35C" w14:textId="77777777" w:rsidR="00CB4C1D" w:rsidRDefault="002E59A0">
      <w:pPr>
        <w:pStyle w:val="Standard"/>
        <w:spacing w:after="0" w:line="240" w:lineRule="auto"/>
        <w:rPr>
          <w:rFonts w:ascii="Times New Roman" w:hAnsi="Times New Roman"/>
          <w:sz w:val="24"/>
          <w:szCs w:val="24"/>
        </w:rPr>
      </w:pPr>
      <w:r>
        <w:rPr>
          <w:rFonts w:ascii="Times New Roman" w:hAnsi="Times New Roman"/>
          <w:sz w:val="24"/>
          <w:szCs w:val="24"/>
        </w:rPr>
        <w:t>zwanym dalej w umowie „Wykonawcą”,</w:t>
      </w:r>
    </w:p>
    <w:p w14:paraId="132C62EA" w14:textId="77777777" w:rsidR="00CB4C1D" w:rsidRDefault="00CB4C1D">
      <w:pPr>
        <w:pStyle w:val="Standard"/>
        <w:spacing w:after="0" w:line="240" w:lineRule="auto"/>
        <w:rPr>
          <w:rFonts w:ascii="Times New Roman" w:hAnsi="Times New Roman"/>
          <w:sz w:val="24"/>
          <w:szCs w:val="24"/>
        </w:rPr>
      </w:pPr>
    </w:p>
    <w:p w14:paraId="28DB7377" w14:textId="77777777" w:rsidR="00CB4C1D" w:rsidRDefault="002E59A0">
      <w:pPr>
        <w:pStyle w:val="Standard"/>
        <w:spacing w:after="0" w:line="240" w:lineRule="auto"/>
        <w:rPr>
          <w:rFonts w:ascii="Times New Roman" w:hAnsi="Times New Roman"/>
          <w:sz w:val="24"/>
          <w:szCs w:val="24"/>
        </w:rPr>
      </w:pPr>
      <w:r>
        <w:rPr>
          <w:rFonts w:ascii="Times New Roman" w:hAnsi="Times New Roman"/>
          <w:sz w:val="24"/>
          <w:szCs w:val="24"/>
        </w:rPr>
        <w:t>reprezentowanym przez:</w:t>
      </w:r>
    </w:p>
    <w:p w14:paraId="05E96883" w14:textId="77777777" w:rsidR="00CB4C1D" w:rsidRDefault="00CB4C1D">
      <w:pPr>
        <w:pStyle w:val="Standard"/>
        <w:spacing w:after="0" w:line="240" w:lineRule="auto"/>
        <w:rPr>
          <w:rFonts w:ascii="Times New Roman" w:hAnsi="Times New Roman"/>
          <w:sz w:val="24"/>
          <w:szCs w:val="24"/>
        </w:rPr>
      </w:pPr>
    </w:p>
    <w:p w14:paraId="665B199E" w14:textId="77777777" w:rsidR="00CB4C1D" w:rsidRDefault="002E59A0">
      <w:pPr>
        <w:pStyle w:val="Standard"/>
        <w:spacing w:after="0" w:line="240" w:lineRule="auto"/>
        <w:rPr>
          <w:rFonts w:ascii="Times New Roman" w:hAnsi="Times New Roman"/>
          <w:sz w:val="24"/>
          <w:szCs w:val="24"/>
        </w:rPr>
      </w:pPr>
      <w:r>
        <w:rPr>
          <w:rFonts w:ascii="Times New Roman" w:hAnsi="Times New Roman"/>
          <w:sz w:val="24"/>
          <w:szCs w:val="24"/>
        </w:rPr>
        <w:t>…………………………………………………. - ……………………………………………..</w:t>
      </w:r>
    </w:p>
    <w:p w14:paraId="4FF2ACCC" w14:textId="77777777" w:rsidR="00CB4C1D" w:rsidRDefault="00CB4C1D">
      <w:pPr>
        <w:pStyle w:val="Standard"/>
        <w:spacing w:after="0" w:line="240" w:lineRule="auto"/>
        <w:rPr>
          <w:rFonts w:ascii="Times New Roman" w:hAnsi="Times New Roman"/>
          <w:sz w:val="24"/>
          <w:szCs w:val="24"/>
        </w:rPr>
      </w:pPr>
    </w:p>
    <w:p w14:paraId="2BDBE541" w14:textId="77777777" w:rsidR="00CB4C1D" w:rsidRDefault="00CB4C1D">
      <w:pPr>
        <w:pStyle w:val="Standard"/>
        <w:spacing w:after="0" w:line="240" w:lineRule="auto"/>
        <w:rPr>
          <w:rFonts w:ascii="Times New Roman" w:hAnsi="Times New Roman"/>
          <w:sz w:val="24"/>
          <w:szCs w:val="24"/>
        </w:rPr>
      </w:pPr>
    </w:p>
    <w:p w14:paraId="2DF6AB9B"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została zawarta umowa o następującej treści:</w:t>
      </w:r>
    </w:p>
    <w:p w14:paraId="6B222D9A" w14:textId="77777777" w:rsidR="00CB4C1D" w:rsidRDefault="00CB4C1D">
      <w:pPr>
        <w:pStyle w:val="Standard"/>
        <w:spacing w:after="0" w:line="240" w:lineRule="auto"/>
        <w:rPr>
          <w:rFonts w:ascii="Times New Roman" w:hAnsi="Times New Roman"/>
          <w:sz w:val="24"/>
          <w:szCs w:val="24"/>
          <w:lang w:val="en-US"/>
        </w:rPr>
      </w:pPr>
    </w:p>
    <w:p w14:paraId="193C540D" w14:textId="77777777" w:rsidR="00CB4C1D" w:rsidRDefault="002E59A0">
      <w:pPr>
        <w:pStyle w:val="Standard"/>
        <w:spacing w:after="0" w:line="240" w:lineRule="auto"/>
        <w:jc w:val="center"/>
        <w:rPr>
          <w:rFonts w:ascii="Times New Roman" w:hAnsi="Times New Roman"/>
          <w:b/>
          <w:bCs/>
          <w:sz w:val="24"/>
          <w:szCs w:val="24"/>
          <w:lang w:val="en-US"/>
        </w:rPr>
      </w:pPr>
      <w:r>
        <w:rPr>
          <w:rFonts w:ascii="Times New Roman" w:hAnsi="Times New Roman"/>
          <w:sz w:val="24"/>
          <w:szCs w:val="24"/>
          <w:lang w:val="en-US"/>
        </w:rPr>
        <w:t>§1</w:t>
      </w:r>
    </w:p>
    <w:p w14:paraId="3A7127CD" w14:textId="77777777" w:rsidR="00CB4C1D" w:rsidRDefault="002E59A0">
      <w:pPr>
        <w:pStyle w:val="Standard"/>
        <w:spacing w:line="240" w:lineRule="auto"/>
        <w:jc w:val="both"/>
        <w:rPr>
          <w:rFonts w:ascii="Times New Roman" w:hAnsi="Times New Roman"/>
          <w:sz w:val="24"/>
          <w:szCs w:val="24"/>
        </w:rPr>
      </w:pPr>
      <w:r>
        <w:rPr>
          <w:rFonts w:ascii="Times New Roman" w:hAnsi="Times New Roman"/>
          <w:color w:val="000000"/>
          <w:sz w:val="24"/>
          <w:szCs w:val="24"/>
        </w:rPr>
        <w:t xml:space="preserve">1. Zgodnie z wynikiem postępowania o udzielenie zamówienia publicznego, przeprowadzonego w trybie podstawowym bez negocjacji na podstawie ustawy Prawo zamówień publicznych, Zamawiający zleca, a Wykonawca podejmuje się wykonania zadania tj. rozbudowy </w:t>
      </w:r>
      <w:r>
        <w:rPr>
          <w:rFonts w:ascii="Times New Roman" w:eastAsia="Arial" w:hAnsi="Times New Roman"/>
          <w:color w:val="000000"/>
          <w:sz w:val="24"/>
          <w:szCs w:val="24"/>
        </w:rPr>
        <w:t>Zespołu Szkół Zawodowych w Rawiczu realizowanego w ramach Projektu unijnego pn.: „Nowoczesne kształcenie zawodowe w Zespole Szkół Zawodowych</w:t>
      </w:r>
      <w:r>
        <w:rPr>
          <w:rFonts w:ascii="Times New Roman" w:eastAsia="Arial" w:hAnsi="Times New Roman"/>
          <w:color w:val="000000"/>
          <w:sz w:val="24"/>
          <w:szCs w:val="24"/>
        </w:rPr>
        <w:br/>
        <w:t>w Rawiczu – bodźcem rozwoju gospodarczego południowej Wielkopolski” ze środków WRPO 2014+.</w:t>
      </w:r>
    </w:p>
    <w:p w14:paraId="2210BC57" w14:textId="77777777" w:rsidR="00CB4C1D" w:rsidRDefault="002E59A0">
      <w:pPr>
        <w:pStyle w:val="Standard"/>
        <w:spacing w:after="0" w:line="240" w:lineRule="auto"/>
        <w:jc w:val="both"/>
      </w:pPr>
      <w:r>
        <w:rPr>
          <w:rFonts w:ascii="Times New Roman" w:hAnsi="Times New Roman"/>
          <w:color w:val="000000"/>
          <w:sz w:val="24"/>
          <w:szCs w:val="24"/>
        </w:rPr>
        <w:t>2. Szczegóło</w:t>
      </w:r>
      <w:r>
        <w:rPr>
          <w:rFonts w:ascii="Times New Roman" w:hAnsi="Times New Roman"/>
          <w:sz w:val="24"/>
          <w:szCs w:val="24"/>
        </w:rPr>
        <w:t>wy zakres przedmiotu zamówienia określa oferta Wykonawcy wraz</w:t>
      </w:r>
      <w:r>
        <w:rPr>
          <w:rFonts w:ascii="Times New Roman" w:hAnsi="Times New Roman"/>
          <w:sz w:val="24"/>
          <w:szCs w:val="24"/>
        </w:rPr>
        <w:br/>
        <w:t>z harmonogramem rzeczowo - finansowym złożona w przedmiotowym postępowaniu, przygotowana w oparciu o niżej wymienione dokumenty:</w:t>
      </w:r>
    </w:p>
    <w:p w14:paraId="7716196A" w14:textId="77777777" w:rsidR="00CB4C1D" w:rsidRDefault="002E59A0">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dokumentację projektową,</w:t>
      </w:r>
    </w:p>
    <w:p w14:paraId="25D9E01C" w14:textId="77777777" w:rsidR="00CB4C1D" w:rsidRDefault="002E59A0">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przedmiary robót i kosztorysy zerowe,</w:t>
      </w:r>
    </w:p>
    <w:p w14:paraId="32775B87" w14:textId="77777777" w:rsidR="00CB4C1D" w:rsidRDefault="002E59A0">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Specyfikacje Techniczne Wykonania i Odbioru Robót Budowlanych,</w:t>
      </w:r>
    </w:p>
    <w:p w14:paraId="27FF1D37" w14:textId="77777777" w:rsidR="00CB4C1D" w:rsidRDefault="002E59A0">
      <w:pPr>
        <w:pStyle w:val="Standard"/>
        <w:numPr>
          <w:ilvl w:val="0"/>
          <w:numId w:val="2"/>
        </w:numPr>
        <w:spacing w:after="0" w:line="240" w:lineRule="auto"/>
        <w:jc w:val="both"/>
      </w:pPr>
      <w:r>
        <w:rPr>
          <w:rFonts w:ascii="Times New Roman" w:hAnsi="Times New Roman"/>
          <w:sz w:val="24"/>
          <w:szCs w:val="24"/>
        </w:rPr>
        <w:t>Decyzje w sprawie zatwierdzenia projektu budowlanego i udzielenia pozwolenia</w:t>
      </w:r>
      <w:r>
        <w:rPr>
          <w:rFonts w:ascii="Times New Roman" w:hAnsi="Times New Roman"/>
          <w:sz w:val="24"/>
          <w:szCs w:val="24"/>
        </w:rPr>
        <w:br/>
        <w:t>na budowę,</w:t>
      </w:r>
    </w:p>
    <w:p w14:paraId="0110924A" w14:textId="77777777" w:rsidR="00CB4C1D" w:rsidRDefault="002E59A0">
      <w:pPr>
        <w:pStyle w:val="Standard"/>
        <w:numPr>
          <w:ilvl w:val="0"/>
          <w:numId w:val="2"/>
        </w:numPr>
        <w:spacing w:after="0" w:line="240" w:lineRule="auto"/>
        <w:jc w:val="both"/>
      </w:pPr>
      <w:r>
        <w:rPr>
          <w:rFonts w:ascii="Times New Roman" w:hAnsi="Times New Roman"/>
          <w:sz w:val="24"/>
          <w:szCs w:val="24"/>
        </w:rPr>
        <w:t>tabelę równoważności.</w:t>
      </w:r>
    </w:p>
    <w:p w14:paraId="73C8C30C" w14:textId="77777777" w:rsidR="00CB4C1D" w:rsidRDefault="002E59A0">
      <w:pPr>
        <w:spacing w:before="120"/>
        <w:jc w:val="both"/>
        <w:outlineLvl w:val="1"/>
      </w:pPr>
      <w:r>
        <w:rPr>
          <w:rFonts w:ascii="Times New Roman" w:hAnsi="Times New Roman"/>
          <w:iCs/>
          <w:color w:val="000000"/>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14:paraId="77EF9CF7" w14:textId="2141A23E" w:rsidR="00CB4C1D" w:rsidRDefault="002E59A0">
      <w:pPr>
        <w:tabs>
          <w:tab w:val="left" w:pos="708"/>
        </w:tabs>
        <w:spacing w:before="120"/>
        <w:jc w:val="both"/>
        <w:outlineLvl w:val="1"/>
      </w:pPr>
      <w:r>
        <w:rPr>
          <w:rFonts w:ascii="Times New Roman" w:hAnsi="Times New Roman"/>
          <w:iCs/>
          <w:color w:val="000000"/>
          <w:lang w:eastAsia="x-none"/>
        </w:rPr>
        <w:t>1</w:t>
      </w:r>
      <w:r>
        <w:rPr>
          <w:rFonts w:ascii="Times New Roman" w:hAnsi="Times New Roman"/>
          <w:iCs/>
          <w:color w:val="000000"/>
          <w:lang w:val="x-none" w:eastAsia="x-none"/>
        </w:rPr>
        <w:t>) Zamawiający określa, iż czynności związane z rozbudową budynku oraz pracami instalatorskimi, jak również</w:t>
      </w:r>
      <w:r>
        <w:rPr>
          <w:rFonts w:ascii="Times New Roman" w:hAnsi="Times New Roman"/>
          <w:iCs/>
          <w:color w:val="000000"/>
          <w:lang w:eastAsia="x-none"/>
        </w:rPr>
        <w:t xml:space="preserve"> prac</w:t>
      </w:r>
      <w:r w:rsidR="001D6FF7">
        <w:rPr>
          <w:rFonts w:ascii="Times New Roman" w:hAnsi="Times New Roman"/>
          <w:iCs/>
          <w:color w:val="000000"/>
          <w:lang w:eastAsia="x-none"/>
        </w:rPr>
        <w:t>ami</w:t>
      </w:r>
      <w:r>
        <w:rPr>
          <w:rFonts w:ascii="Times New Roman" w:hAnsi="Times New Roman"/>
          <w:iCs/>
          <w:color w:val="000000"/>
          <w:lang w:eastAsia="x-none"/>
        </w:rPr>
        <w:t xml:space="preserve"> związany</w:t>
      </w:r>
      <w:r w:rsidR="001D6FF7">
        <w:rPr>
          <w:rFonts w:ascii="Times New Roman" w:hAnsi="Times New Roman"/>
          <w:iCs/>
          <w:color w:val="000000"/>
          <w:lang w:eastAsia="x-none"/>
        </w:rPr>
        <w:t>mi</w:t>
      </w:r>
      <w:r>
        <w:rPr>
          <w:rFonts w:ascii="Times New Roman" w:hAnsi="Times New Roman"/>
          <w:iCs/>
          <w:color w:val="000000"/>
          <w:lang w:eastAsia="x-none"/>
        </w:rPr>
        <w:t xml:space="preserve"> z </w:t>
      </w:r>
      <w:r>
        <w:rPr>
          <w:rFonts w:ascii="Times New Roman" w:hAnsi="Times New Roman"/>
          <w:iCs/>
          <w:color w:val="000000"/>
          <w:lang w:val="x-none" w:eastAsia="x-none"/>
        </w:rPr>
        <w:t xml:space="preserve">wykonywaniem przyłączy wodociągowych, kanalizacji deszczowej, </w:t>
      </w:r>
      <w:r>
        <w:rPr>
          <w:rFonts w:ascii="Times New Roman" w:hAnsi="Times New Roman"/>
          <w:iCs/>
          <w:color w:val="000000"/>
          <w:lang w:eastAsia="x-none"/>
        </w:rPr>
        <w:t xml:space="preserve">budową </w:t>
      </w:r>
      <w:r>
        <w:rPr>
          <w:rFonts w:ascii="Times New Roman" w:hAnsi="Times New Roman"/>
          <w:iCs/>
          <w:color w:val="000000"/>
          <w:lang w:val="x-none" w:eastAsia="x-none"/>
        </w:rPr>
        <w:t>dróg, placów i miejsc postojowych, montażem urządzeń technicznych</w:t>
      </w:r>
      <w:r>
        <w:rPr>
          <w:rFonts w:ascii="Times New Roman" w:hAnsi="Times New Roman"/>
          <w:iCs/>
          <w:color w:val="000000"/>
          <w:lang w:eastAsia="x-none"/>
        </w:rPr>
        <w:t>,</w:t>
      </w:r>
      <w:r>
        <w:rPr>
          <w:rFonts w:ascii="Times New Roman" w:hAnsi="Times New Roman"/>
          <w:iCs/>
          <w:color w:val="000000"/>
          <w:lang w:val="x-none" w:eastAsia="x-none"/>
        </w:rPr>
        <w:t xml:space="preserve"> powinny być wykonywane przez osoby zatrudnione przez Wykonawcę</w:t>
      </w:r>
      <w:r>
        <w:rPr>
          <w:rFonts w:ascii="Times New Roman" w:hAnsi="Times New Roman"/>
          <w:iCs/>
          <w:color w:val="000000"/>
          <w:lang w:eastAsia="x-none"/>
        </w:rPr>
        <w:t xml:space="preserve"> </w:t>
      </w:r>
      <w:r>
        <w:rPr>
          <w:rFonts w:ascii="Times New Roman" w:hAnsi="Times New Roman"/>
          <w:iCs/>
          <w:color w:val="000000"/>
          <w:lang w:val="x-none" w:eastAsia="x-none"/>
        </w:rPr>
        <w:t>na podstawie stosunku pracy. Wymóg ten nie dotyczy kierownika budowy, dostawców materiałów budowlanych oraz innych podmiotów, świadczących usługi na rzecz wykonania przedmiotu umowy,</w:t>
      </w:r>
    </w:p>
    <w:p w14:paraId="3E65B3FB" w14:textId="77777777" w:rsidR="00CB4C1D" w:rsidRDefault="002E59A0">
      <w:pPr>
        <w:tabs>
          <w:tab w:val="left" w:pos="708"/>
        </w:tabs>
        <w:spacing w:before="120"/>
        <w:jc w:val="both"/>
        <w:outlineLvl w:val="1"/>
        <w:rPr>
          <w:rFonts w:ascii="Times New Roman" w:hAnsi="Times New Roman"/>
        </w:rPr>
      </w:pPr>
      <w:r>
        <w:rPr>
          <w:rFonts w:ascii="Times New Roman" w:hAnsi="Times New Roman"/>
          <w:iCs/>
          <w:color w:val="000000"/>
          <w:lang w:eastAsia="x-none"/>
        </w:rPr>
        <w:lastRenderedPageBreak/>
        <w:t>2</w:t>
      </w:r>
      <w:r>
        <w:rPr>
          <w:rFonts w:ascii="Times New Roman" w:hAnsi="Times New Roman"/>
          <w:iCs/>
          <w:color w:val="000000"/>
          <w:lang w:val="x-none" w:eastAsia="x-none"/>
        </w:rPr>
        <w:t>) obowiązek wskazany w</w:t>
      </w:r>
      <w:r>
        <w:rPr>
          <w:rFonts w:ascii="Times New Roman" w:hAnsi="Times New Roman"/>
          <w:iCs/>
          <w:color w:val="000000"/>
          <w:lang w:eastAsia="x-none"/>
        </w:rPr>
        <w:t xml:space="preserve"> pkt 1 </w:t>
      </w:r>
      <w:r>
        <w:rPr>
          <w:rFonts w:ascii="Times New Roman" w:hAnsi="Times New Roman"/>
          <w:iCs/>
          <w:color w:val="000000"/>
          <w:lang w:val="x-none" w:eastAsia="x-none"/>
        </w:rPr>
        <w:t>dotyczy także Podwykonawców. Wykonawca jest zobowiązany zawrzeć w każdej umowie o podwykonawstwo stosowne zapisy zobowiązujące Podwykonawców do zatrudnienia na podstawie stosunku pracy osób wykonujących wskazane wyżej czynności,</w:t>
      </w:r>
    </w:p>
    <w:p w14:paraId="5EB66E96" w14:textId="77777777" w:rsidR="00CB4C1D" w:rsidRDefault="002E59A0">
      <w:pPr>
        <w:tabs>
          <w:tab w:val="left" w:pos="708"/>
        </w:tabs>
        <w:spacing w:before="120"/>
        <w:jc w:val="both"/>
        <w:outlineLvl w:val="1"/>
      </w:pPr>
      <w:r>
        <w:rPr>
          <w:rFonts w:ascii="Times New Roman" w:hAnsi="Times New Roman"/>
          <w:iCs/>
          <w:color w:val="000000"/>
          <w:lang w:eastAsia="x-none"/>
        </w:rPr>
        <w:t>3</w:t>
      </w:r>
      <w:r>
        <w:rPr>
          <w:rFonts w:ascii="Times New Roman" w:hAnsi="Times New Roman"/>
          <w:iCs/>
          <w:color w:val="000000"/>
          <w:lang w:val="x-none" w:eastAsia="x-none"/>
        </w:rPr>
        <w:t>) w celu udokumentowania zatrudnienia osób, o których mowa w</w:t>
      </w:r>
      <w:r>
        <w:rPr>
          <w:rFonts w:ascii="Times New Roman" w:hAnsi="Times New Roman"/>
          <w:iCs/>
          <w:color w:val="000000"/>
          <w:lang w:eastAsia="x-none"/>
        </w:rPr>
        <w:t xml:space="preserve"> pkt 1</w:t>
      </w:r>
      <w:r>
        <w:rPr>
          <w:rFonts w:ascii="Times New Roman" w:hAnsi="Times New Roman"/>
          <w:iCs/>
          <w:color w:val="000000"/>
          <w:lang w:val="x-none" w:eastAsia="x-none"/>
        </w:rPr>
        <w:t xml:space="preserve"> Wykonawca powinien oświadczyć w formularzu ofertowym, że osoby wykonujące czynności we wskazanym przez Zamawiającego zakresie będą zatrudnione na podstawie stosunku pracy,</w:t>
      </w:r>
    </w:p>
    <w:p w14:paraId="17BD587F" w14:textId="77777777" w:rsidR="00CB4C1D" w:rsidRDefault="002E59A0">
      <w:pPr>
        <w:tabs>
          <w:tab w:val="left" w:pos="708"/>
        </w:tabs>
        <w:spacing w:before="120"/>
        <w:jc w:val="both"/>
        <w:outlineLvl w:val="1"/>
      </w:pPr>
      <w:r>
        <w:rPr>
          <w:rFonts w:ascii="Times New Roman" w:hAnsi="Times New Roman"/>
          <w:iCs/>
          <w:color w:val="000000"/>
          <w:lang w:eastAsia="x-none"/>
        </w:rPr>
        <w:t xml:space="preserve">4) </w:t>
      </w:r>
      <w:r>
        <w:rPr>
          <w:rFonts w:ascii="Times New Roman" w:hAnsi="Times New Roman"/>
          <w:iCs/>
          <w:color w:val="000000"/>
          <w:lang w:val="x-none" w:eastAsia="x-none"/>
        </w:rPr>
        <w:t>Zamawiający ma prawo do skontrolowania Wykonawcy w zakresie zatrudnienia osób,</w:t>
      </w:r>
      <w:r>
        <w:rPr>
          <w:rFonts w:ascii="Times New Roman" w:hAnsi="Times New Roman"/>
          <w:iCs/>
          <w:color w:val="000000"/>
          <w:lang w:val="x-none" w:eastAsia="x-none"/>
        </w:rPr>
        <w:br/>
        <w:t>o których mowa w pkt</w:t>
      </w:r>
      <w:r>
        <w:rPr>
          <w:rFonts w:ascii="Times New Roman" w:hAnsi="Times New Roman"/>
          <w:iCs/>
          <w:color w:val="000000"/>
          <w:lang w:eastAsia="x-none"/>
        </w:rPr>
        <w:t xml:space="preserve"> 1</w:t>
      </w:r>
      <w:r>
        <w:rPr>
          <w:rFonts w:ascii="Times New Roman" w:hAnsi="Times New Roman"/>
          <w:iCs/>
          <w:color w:val="000000"/>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Pr>
          <w:rFonts w:ascii="Times New Roman" w:hAnsi="Times New Roman"/>
          <w:iCs/>
          <w:color w:val="000000"/>
          <w:lang w:eastAsia="x-none"/>
        </w:rPr>
        <w:t>any,</w:t>
      </w:r>
      <w:r>
        <w:rPr>
          <w:rFonts w:ascii="Times New Roman" w:hAnsi="Times New Roman"/>
          <w:iCs/>
          <w:color w:val="000000"/>
          <w:lang w:val="x-none" w:eastAsia="x-none"/>
        </w:rPr>
        <w:t xml:space="preserve"> zapewniający ochronę danych osobowych pracowników,</w:t>
      </w:r>
    </w:p>
    <w:p w14:paraId="3CA0429A" w14:textId="77777777" w:rsidR="001612B9" w:rsidRDefault="002E59A0" w:rsidP="001612B9">
      <w:pPr>
        <w:tabs>
          <w:tab w:val="left" w:pos="708"/>
        </w:tabs>
        <w:spacing w:before="12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5) </w:t>
      </w:r>
      <w:r>
        <w:rPr>
          <w:rFonts w:ascii="Times New Roman" w:hAnsi="Times New Roman"/>
          <w:iCs/>
          <w:color w:val="000000"/>
          <w:lang w:val="x-none" w:eastAsia="x-none"/>
        </w:rPr>
        <w:t>w przypadku, gdy Wykonawca nie dotrzyma ww. terminu Zamawiający obciąży Wykonawcę karami umownymi za każdy dzień zwłoki w wysokości 0,1% całkowitego wynagrodzenia brutto określonego w umowie o udzielenie zamówienia publicznego.</w:t>
      </w:r>
    </w:p>
    <w:p w14:paraId="425833D2" w14:textId="24B61B1E" w:rsidR="001612B9" w:rsidRPr="001612B9" w:rsidRDefault="001612B9" w:rsidP="001612B9">
      <w:pPr>
        <w:spacing w:before="12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4. </w:t>
      </w:r>
      <w:r>
        <w:rPr>
          <w:rFonts w:ascii="Times New Roman" w:hAnsi="Times New Roman"/>
        </w:rPr>
        <w:t>Zamawiający obliguje Wykonawcę do przestrzegania zasad wynikających z art. 6 pkt 1 ustawy o zapewnieniu dostępności osobom ze szczególnymi potrzebami z dnia 19 lipca 2019 r. (Dz.U. z 2020 r. poz. 1062).</w:t>
      </w:r>
    </w:p>
    <w:p w14:paraId="35D851FC" w14:textId="4CC8E1AB" w:rsidR="001612B9" w:rsidRPr="001612B9" w:rsidRDefault="001612B9">
      <w:pPr>
        <w:tabs>
          <w:tab w:val="left" w:pos="708"/>
        </w:tabs>
        <w:spacing w:before="120"/>
        <w:jc w:val="both"/>
        <w:outlineLvl w:val="1"/>
        <w:rPr>
          <w:rFonts w:ascii="Times New Roman" w:hAnsi="Times New Roman"/>
        </w:rPr>
      </w:pPr>
    </w:p>
    <w:p w14:paraId="41BBD7F3" w14:textId="77777777" w:rsidR="00CB4C1D" w:rsidRDefault="00CB4C1D">
      <w:pPr>
        <w:pStyle w:val="Standard"/>
        <w:spacing w:after="0" w:line="240" w:lineRule="auto"/>
        <w:jc w:val="center"/>
        <w:rPr>
          <w:rFonts w:ascii="Times New Roman" w:hAnsi="Times New Roman"/>
          <w:sz w:val="24"/>
          <w:szCs w:val="24"/>
        </w:rPr>
      </w:pPr>
    </w:p>
    <w:p w14:paraId="5E584D95"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w:t>
      </w:r>
    </w:p>
    <w:p w14:paraId="7CA531D4" w14:textId="0B3CCDB2" w:rsidR="00CB4C1D" w:rsidRDefault="002E59A0">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 xml:space="preserve">1. Wartość przedmiotu umowy określa oferta Wykonawcy wraz z kosztorysami ofertowymi oraz harmonogram rzeczowo - finansowym, będącymi załącznikami do oferty Wykonawcy </w:t>
      </w:r>
      <w:r>
        <w:rPr>
          <w:rFonts w:ascii="Times New Roman" w:hAnsi="Times New Roman"/>
          <w:color w:val="000000"/>
          <w:sz w:val="24"/>
          <w:szCs w:val="24"/>
        </w:rPr>
        <w:br/>
        <w:t>i wynosi:</w:t>
      </w:r>
    </w:p>
    <w:p w14:paraId="68759703" w14:textId="77777777" w:rsidR="00CB4C1D" w:rsidRDefault="002E59A0">
      <w:pPr>
        <w:pStyle w:val="Standard"/>
        <w:spacing w:after="0" w:line="240" w:lineRule="auto"/>
        <w:jc w:val="both"/>
      </w:pPr>
      <w:r>
        <w:rPr>
          <w:rFonts w:ascii="Times New Roman" w:hAnsi="Times New Roman"/>
          <w:color w:val="000000"/>
          <w:sz w:val="24"/>
          <w:szCs w:val="24"/>
        </w:rPr>
        <w:t>Cena netto: …………………. zł</w:t>
      </w:r>
    </w:p>
    <w:p w14:paraId="022F37D1" w14:textId="77777777" w:rsidR="00CB4C1D" w:rsidRDefault="002E59A0">
      <w:pPr>
        <w:pStyle w:val="Standard"/>
        <w:spacing w:after="0" w:line="240" w:lineRule="auto"/>
        <w:jc w:val="both"/>
      </w:pPr>
      <w:r>
        <w:rPr>
          <w:rFonts w:ascii="Times New Roman" w:hAnsi="Times New Roman"/>
          <w:color w:val="000000"/>
          <w:sz w:val="24"/>
          <w:szCs w:val="24"/>
        </w:rPr>
        <w:t>Słownie netto: ………………………………………………………………………….</w:t>
      </w:r>
    </w:p>
    <w:p w14:paraId="687D0BB7" w14:textId="77777777" w:rsidR="00CB4C1D" w:rsidRDefault="002E59A0">
      <w:pPr>
        <w:pStyle w:val="Standard"/>
        <w:spacing w:after="0" w:line="240" w:lineRule="auto"/>
        <w:jc w:val="both"/>
      </w:pPr>
      <w:r>
        <w:rPr>
          <w:rFonts w:ascii="Times New Roman" w:hAnsi="Times New Roman"/>
          <w:color w:val="000000"/>
          <w:sz w:val="24"/>
          <w:szCs w:val="24"/>
        </w:rPr>
        <w:t>Stawka VAT: ………….%</w:t>
      </w:r>
    </w:p>
    <w:p w14:paraId="20374D91" w14:textId="77777777" w:rsidR="00CB4C1D" w:rsidRDefault="002E59A0">
      <w:pPr>
        <w:pStyle w:val="Standard"/>
        <w:spacing w:after="0" w:line="240" w:lineRule="auto"/>
        <w:jc w:val="both"/>
      </w:pPr>
      <w:r>
        <w:rPr>
          <w:rFonts w:ascii="Times New Roman" w:hAnsi="Times New Roman"/>
          <w:color w:val="000000"/>
          <w:sz w:val="24"/>
          <w:szCs w:val="24"/>
        </w:rPr>
        <w:t>Kwota podatku VAT: …………………. zł</w:t>
      </w:r>
      <w:r>
        <w:rPr>
          <w:rFonts w:ascii="Times New Roman" w:hAnsi="Times New Roman"/>
          <w:color w:val="000000"/>
          <w:sz w:val="24"/>
          <w:szCs w:val="24"/>
        </w:rPr>
        <w:tab/>
      </w:r>
    </w:p>
    <w:p w14:paraId="04A7753E" w14:textId="77777777" w:rsidR="00CB4C1D" w:rsidRDefault="002E59A0">
      <w:pPr>
        <w:pStyle w:val="Standard"/>
        <w:spacing w:after="0" w:line="240" w:lineRule="auto"/>
        <w:jc w:val="both"/>
      </w:pPr>
      <w:r>
        <w:rPr>
          <w:rFonts w:ascii="Times New Roman" w:hAnsi="Times New Roman"/>
          <w:color w:val="000000"/>
          <w:sz w:val="24"/>
          <w:szCs w:val="24"/>
        </w:rPr>
        <w:t>Słownie: ………………………………………………………………………….</w:t>
      </w:r>
    </w:p>
    <w:p w14:paraId="27497C87" w14:textId="77777777" w:rsidR="00CB4C1D" w:rsidRDefault="002E59A0">
      <w:pPr>
        <w:pStyle w:val="Standard"/>
        <w:spacing w:after="0" w:line="240" w:lineRule="auto"/>
        <w:rPr>
          <w:rFonts w:ascii="Times New Roman" w:hAnsi="Times New Roman"/>
          <w:sz w:val="24"/>
          <w:szCs w:val="24"/>
        </w:rPr>
      </w:pPr>
      <w:r>
        <w:rPr>
          <w:rFonts w:ascii="Times New Roman" w:hAnsi="Times New Roman"/>
          <w:color w:val="000000"/>
          <w:sz w:val="24"/>
          <w:szCs w:val="24"/>
        </w:rPr>
        <w:t>Wartość brutto: …………………….….. zł</w:t>
      </w:r>
    </w:p>
    <w:p w14:paraId="493B18F0" w14:textId="77777777" w:rsidR="00CB4C1D" w:rsidRDefault="002E59A0">
      <w:pPr>
        <w:pStyle w:val="Standard"/>
        <w:spacing w:after="0" w:line="240" w:lineRule="auto"/>
        <w:rPr>
          <w:rFonts w:ascii="Times New Roman" w:hAnsi="Times New Roman"/>
          <w:sz w:val="24"/>
          <w:szCs w:val="24"/>
        </w:rPr>
      </w:pPr>
      <w:r>
        <w:rPr>
          <w:rFonts w:ascii="Times New Roman" w:hAnsi="Times New Roman"/>
          <w:color w:val="000000"/>
          <w:sz w:val="24"/>
          <w:szCs w:val="24"/>
        </w:rPr>
        <w:t>Słownie brutto: ………………………………………………………………………….</w:t>
      </w:r>
    </w:p>
    <w:p w14:paraId="7B389D7B" w14:textId="77777777" w:rsidR="00CB4C1D" w:rsidRDefault="002E59A0">
      <w:pPr>
        <w:pStyle w:val="Standard"/>
        <w:spacing w:after="0" w:line="240" w:lineRule="auto"/>
        <w:jc w:val="both"/>
      </w:pPr>
      <w:r>
        <w:rPr>
          <w:rFonts w:ascii="Times New Roman" w:hAnsi="Times New Roman"/>
          <w:color w:val="000000"/>
          <w:sz w:val="24"/>
          <w:szCs w:val="24"/>
        </w:rPr>
        <w:t>2. Wynagrodzenie określone w ust. 1 jest wynagrodzeniem kosztorysowym. Wobec tego za roboty niewykonane wynagrodzenie nie przysługuje.</w:t>
      </w:r>
    </w:p>
    <w:p w14:paraId="45FE5FE9" w14:textId="77777777" w:rsidR="00CB4C1D" w:rsidRDefault="002E59A0">
      <w:pPr>
        <w:pStyle w:val="Standard"/>
        <w:spacing w:after="0" w:line="240" w:lineRule="auto"/>
        <w:jc w:val="both"/>
      </w:pPr>
      <w:r>
        <w:rPr>
          <w:rFonts w:ascii="Times New Roman" w:hAnsi="Times New Roman"/>
          <w:sz w:val="24"/>
          <w:szCs w:val="24"/>
        </w:rPr>
        <w:t>3. Zam</w:t>
      </w:r>
      <w:r>
        <w:rPr>
          <w:rFonts w:ascii="Times New Roman" w:hAnsi="Times New Roman"/>
          <w:color w:val="000000"/>
          <w:sz w:val="24"/>
          <w:szCs w:val="24"/>
        </w:rPr>
        <w:t>awiający zakłada następujący sposób rozliczenia:</w:t>
      </w:r>
    </w:p>
    <w:p w14:paraId="4AB23A98" w14:textId="77777777" w:rsidR="00CB4C1D" w:rsidRDefault="002E59A0">
      <w:pPr>
        <w:pStyle w:val="Standard"/>
        <w:spacing w:after="0" w:line="240" w:lineRule="auto"/>
        <w:jc w:val="both"/>
      </w:pPr>
      <w:r>
        <w:rPr>
          <w:rFonts w:ascii="Times New Roman" w:hAnsi="Times New Roman"/>
          <w:color w:val="000000"/>
          <w:sz w:val="24"/>
          <w:szCs w:val="24"/>
        </w:rPr>
        <w:t xml:space="preserve">1) pierwsza transza w wysokości do 10% całości wynagrodzenia, płatna w terminie do dnia 31 grudnia 2021 r. - </w:t>
      </w:r>
      <w:bookmarkStart w:id="1" w:name="__DdeLink__562_2228079728"/>
      <w:r>
        <w:rPr>
          <w:rFonts w:ascii="Times New Roman" w:hAnsi="Times New Roman"/>
          <w:color w:val="000000"/>
          <w:sz w:val="24"/>
          <w:szCs w:val="24"/>
        </w:rPr>
        <w:t xml:space="preserve">po </w:t>
      </w:r>
      <w:r>
        <w:rPr>
          <w:rFonts w:ascii="Times New Roman" w:hAnsi="Times New Roman"/>
          <w:sz w:val="24"/>
          <w:szCs w:val="24"/>
        </w:rPr>
        <w:t xml:space="preserve">wykonaniu </w:t>
      </w:r>
      <w:r>
        <w:rPr>
          <w:rFonts w:ascii="Times New Roman" w:hAnsi="Times New Roman"/>
          <w:color w:val="000000"/>
          <w:sz w:val="24"/>
          <w:szCs w:val="24"/>
        </w:rPr>
        <w:t xml:space="preserve">zakresu robót zgodnego z harmonogramem rzeczowo – finansowym w okresie </w:t>
      </w:r>
      <w:bookmarkEnd w:id="1"/>
      <w:r>
        <w:rPr>
          <w:rFonts w:ascii="Times New Roman" w:hAnsi="Times New Roman"/>
          <w:color w:val="000000"/>
          <w:sz w:val="24"/>
          <w:szCs w:val="24"/>
        </w:rPr>
        <w:t>od dnia podpisania Umowy do dnia 21 grudnia 2021 r.,</w:t>
      </w:r>
    </w:p>
    <w:p w14:paraId="327EC7F7" w14:textId="77777777" w:rsidR="00CB4C1D" w:rsidRDefault="002E59A0">
      <w:pPr>
        <w:pStyle w:val="Standard"/>
        <w:spacing w:after="0" w:line="240" w:lineRule="auto"/>
        <w:jc w:val="both"/>
      </w:pPr>
      <w:r>
        <w:rPr>
          <w:rFonts w:ascii="Times New Roman" w:hAnsi="Times New Roman"/>
          <w:color w:val="000000"/>
          <w:sz w:val="24"/>
          <w:szCs w:val="24"/>
        </w:rPr>
        <w:t>2) druga transza w wysokości do 40% całości wynagrodzenia, płatna w terminie do dnia 30 maja 2022 r. - po wykonaniu zakresu robót zgodnego z harmonogramem rzeczowo – finansowym w okresie od dnia 01 stycznia 2022 r. do dnia 30 kwietnia 2022 r.,</w:t>
      </w:r>
    </w:p>
    <w:p w14:paraId="44CA140A" w14:textId="77777777" w:rsidR="00CB4C1D" w:rsidRDefault="002E59A0">
      <w:pPr>
        <w:pStyle w:val="Standard"/>
        <w:spacing w:after="0" w:line="240" w:lineRule="auto"/>
        <w:jc w:val="both"/>
      </w:pPr>
      <w:r>
        <w:rPr>
          <w:rFonts w:ascii="Times New Roman" w:hAnsi="Times New Roman"/>
          <w:color w:val="000000"/>
          <w:sz w:val="24"/>
          <w:szCs w:val="24"/>
        </w:rPr>
        <w:t>3) trzecia transza w wysokości do 50% całości wynagrodzenia, płatna w terminie do dnia 30 września 2022 r. - po wykonaniu zakresu robót zgodnego z harmonogramem rzeczowo – finansowym w okresie od dnia 01 maja 2022 r. do dnia zakończenia wszelkich prac, nie dłużej niż do dnia 31 sierpnia 2022 r.</w:t>
      </w:r>
    </w:p>
    <w:p w14:paraId="176F9E26" w14:textId="77777777" w:rsidR="00CB4C1D" w:rsidRDefault="002E59A0">
      <w:pPr>
        <w:pStyle w:val="Standard"/>
        <w:spacing w:after="0" w:line="240" w:lineRule="auto"/>
        <w:jc w:val="both"/>
      </w:pPr>
      <w:r>
        <w:rPr>
          <w:rFonts w:ascii="Times New Roman" w:hAnsi="Times New Roman"/>
          <w:color w:val="000000"/>
          <w:sz w:val="24"/>
          <w:szCs w:val="24"/>
        </w:rPr>
        <w:lastRenderedPageBreak/>
        <w:t>4. Zakres wykonanych robót winien być zgodny z harmonogramem rzeczowo – finansowym, który podlegać będzie pisemnej akceptacji Zamawiającego przy zawarciu niniejszej Umowy.</w:t>
      </w:r>
      <w:r>
        <w:rPr>
          <w:rFonts w:ascii="Times New Roman" w:hAnsi="Times New Roman"/>
          <w:color w:val="000000"/>
          <w:sz w:val="24"/>
          <w:szCs w:val="24"/>
        </w:rPr>
        <w:br/>
        <w:t>O wszelkich zmianach harmonogramu rzeczowo – finansowego Wykonawca winien powiadomić Zamawiającego celem uzyskania jego pisemnej zgody.</w:t>
      </w:r>
    </w:p>
    <w:p w14:paraId="3012DB77" w14:textId="77777777" w:rsidR="00CB4C1D" w:rsidRDefault="002E59A0">
      <w:pPr>
        <w:pStyle w:val="Standard"/>
        <w:spacing w:after="0" w:line="240" w:lineRule="auto"/>
        <w:jc w:val="both"/>
      </w:pPr>
      <w:r>
        <w:rPr>
          <w:rFonts w:ascii="Times New Roman" w:hAnsi="Times New Roman"/>
          <w:sz w:val="24"/>
          <w:szCs w:val="24"/>
        </w:rPr>
        <w:t>5. W przypadku zaistnienia konieczności wykonania prac nieobjętych kosztorysem ofertowym oraz dokumentacją postępowania, Wykonawcy nie wolno ich realizować</w:t>
      </w:r>
      <w:r>
        <w:rPr>
          <w:rFonts w:ascii="Times New Roman" w:hAnsi="Times New Roman"/>
          <w:sz w:val="24"/>
          <w:szCs w:val="24"/>
        </w:rPr>
        <w:br/>
        <w:t>bez uzyskania uprzedniej pisemnej zgody Zamawiającego. Wszelkie samoistne dyspozycje inspektora nadzoru inwestorskiego w tym zakresie będą bezskuteczne.</w:t>
      </w:r>
    </w:p>
    <w:p w14:paraId="5E7A3EE4" w14:textId="77777777" w:rsidR="00CB4C1D" w:rsidRDefault="00CB4C1D">
      <w:pPr>
        <w:pStyle w:val="Standard"/>
        <w:spacing w:after="0" w:line="240" w:lineRule="auto"/>
        <w:jc w:val="center"/>
        <w:rPr>
          <w:rFonts w:ascii="Times New Roman" w:hAnsi="Times New Roman"/>
          <w:sz w:val="24"/>
          <w:szCs w:val="24"/>
        </w:rPr>
      </w:pPr>
    </w:p>
    <w:p w14:paraId="12CBA8CB"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§3</w:t>
      </w:r>
    </w:p>
    <w:p w14:paraId="2A171FCE" w14:textId="28EAB268"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Termin wykonania prac budowlanych objętych przedmiotem umowy ustala się</w:t>
      </w:r>
      <w:r>
        <w:rPr>
          <w:rFonts w:ascii="Times New Roman" w:hAnsi="Times New Roman"/>
          <w:sz w:val="24"/>
          <w:szCs w:val="24"/>
        </w:rPr>
        <w:br/>
        <w:t>na okres 10 miesięcy liczone od daty udzielenia zamówienia, tj. na dzień …………………….</w:t>
      </w:r>
    </w:p>
    <w:p w14:paraId="542BF42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Termin przekazania terenu budowy ustala się na dzień: ……………………………………..</w:t>
      </w:r>
    </w:p>
    <w:p w14:paraId="35437A74" w14:textId="21DC5D6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3. Za termin zakończenia wykonania przedmiotu umowy uznaje się dzień pisemnego zgłoszenia Zamawiającemu zakończenia robót określonych w § 1. </w:t>
      </w:r>
      <w:r w:rsidR="001D6FF7">
        <w:rPr>
          <w:rFonts w:ascii="Times New Roman" w:hAnsi="Times New Roman"/>
          <w:sz w:val="24"/>
          <w:szCs w:val="24"/>
        </w:rPr>
        <w:t>Przedmiotowe z</w:t>
      </w:r>
      <w:r>
        <w:rPr>
          <w:rFonts w:ascii="Times New Roman" w:hAnsi="Times New Roman"/>
          <w:sz w:val="24"/>
          <w:szCs w:val="24"/>
        </w:rPr>
        <w:t>głoszenie przed złożeniem u Zamawiającego, musi być dodatkowo potwierdzone przez inspektora nadzoru inwestorskiego.</w:t>
      </w:r>
    </w:p>
    <w:p w14:paraId="78BD83A3" w14:textId="77777777" w:rsidR="00CB4C1D" w:rsidRDefault="00CB4C1D">
      <w:pPr>
        <w:pStyle w:val="Standard"/>
        <w:spacing w:after="0" w:line="240" w:lineRule="auto"/>
        <w:jc w:val="center"/>
        <w:rPr>
          <w:rFonts w:ascii="Times New Roman" w:hAnsi="Times New Roman"/>
          <w:sz w:val="24"/>
          <w:szCs w:val="24"/>
        </w:rPr>
      </w:pPr>
    </w:p>
    <w:p w14:paraId="196FF9B5"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§4</w:t>
      </w:r>
    </w:p>
    <w:p w14:paraId="77CB4109" w14:textId="77777777" w:rsidR="00CB4C1D" w:rsidRDefault="002E59A0">
      <w:pPr>
        <w:pStyle w:val="Standard"/>
        <w:spacing w:after="0" w:line="240" w:lineRule="auto"/>
        <w:jc w:val="both"/>
      </w:pPr>
      <w:r>
        <w:rPr>
          <w:rFonts w:ascii="Times New Roman" w:hAnsi="Times New Roman"/>
          <w:sz w:val="24"/>
          <w:szCs w:val="24"/>
        </w:rPr>
        <w:t>1. Wykonawca zobowiązuje się zrealizować zamówienie z należytą starannością, zgodnie</w:t>
      </w:r>
      <w:r>
        <w:rPr>
          <w:rFonts w:ascii="Times New Roman" w:hAnsi="Times New Roman"/>
          <w:sz w:val="24"/>
          <w:szCs w:val="24"/>
        </w:rPr>
        <w:br/>
        <w:t>z opisem zawartym w specyfikacji warunków zamówienia, niniejszej umowie oraz zgodnie z:</w:t>
      </w:r>
    </w:p>
    <w:p w14:paraId="4B8ADD85" w14:textId="77777777" w:rsidR="00CB4C1D" w:rsidRDefault="002E59A0">
      <w:pPr>
        <w:pStyle w:val="Standard"/>
        <w:spacing w:after="0" w:line="240" w:lineRule="auto"/>
        <w:jc w:val="both"/>
      </w:pPr>
      <w:r>
        <w:rPr>
          <w:rFonts w:ascii="Times New Roman" w:hAnsi="Times New Roman"/>
          <w:sz w:val="24"/>
          <w:szCs w:val="24"/>
        </w:rPr>
        <w:t>1) warunkami wynikającymi z obowiązujących przepisów technicznych oraz Prawa budowlanego,</w:t>
      </w:r>
    </w:p>
    <w:p w14:paraId="29611CD9" w14:textId="77777777" w:rsidR="00CB4C1D" w:rsidRDefault="002E59A0">
      <w:pPr>
        <w:pStyle w:val="Standard"/>
        <w:spacing w:after="0" w:line="240" w:lineRule="auto"/>
        <w:jc w:val="both"/>
      </w:pPr>
      <w:r>
        <w:rPr>
          <w:rFonts w:ascii="Times New Roman" w:hAnsi="Times New Roman"/>
          <w:sz w:val="24"/>
          <w:szCs w:val="24"/>
        </w:rPr>
        <w:t>2) zasadami sztuki budowlanej i rzetelnej wiedzy technicznej oraz wydanymi decyzjami</w:t>
      </w:r>
      <w:r>
        <w:rPr>
          <w:rFonts w:ascii="Times New Roman" w:hAnsi="Times New Roman"/>
          <w:sz w:val="24"/>
          <w:szCs w:val="24"/>
        </w:rPr>
        <w:br/>
        <w:t>i opiniami.</w:t>
      </w:r>
    </w:p>
    <w:p w14:paraId="0D9C6908"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 przypadku ustalenia, że Wykonawca realizuje lub zrealizował roboty objęte niniejszą umową niezgodnie z założeniami wynikającymi z ust. 1, Zamawiający ma prawo do:</w:t>
      </w:r>
    </w:p>
    <w:p w14:paraId="4476143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wstrzymania robót i nakazania ich poprawienia na koszt Wykonawcy,</w:t>
      </w:r>
    </w:p>
    <w:p w14:paraId="00F2B104"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odstąpienia od umowy z przyczyn leżących po stronie Wykonawcy,</w:t>
      </w:r>
    </w:p>
    <w:p w14:paraId="797DA5E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zlecenia wykonania robót objętych umową innym podmiotom na koszt i ryzyko Wykonawcy,</w:t>
      </w:r>
    </w:p>
    <w:p w14:paraId="6452FC71"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potrącenia z wynagrodzenia Wykonawcy należności z tytułu poniesionych kosztów.</w:t>
      </w:r>
    </w:p>
    <w:p w14:paraId="5EAB58C9" w14:textId="77777777" w:rsidR="00CB4C1D" w:rsidRDefault="00CB4C1D">
      <w:pPr>
        <w:pStyle w:val="Standard"/>
        <w:spacing w:after="0" w:line="240" w:lineRule="auto"/>
        <w:jc w:val="both"/>
        <w:rPr>
          <w:rFonts w:ascii="Times New Roman" w:hAnsi="Times New Roman"/>
          <w:sz w:val="24"/>
          <w:szCs w:val="24"/>
        </w:rPr>
      </w:pPr>
    </w:p>
    <w:p w14:paraId="6E79F9C6"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§5</w:t>
      </w:r>
    </w:p>
    <w:p w14:paraId="58700A34"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Wszystkie materiały potrzebne do wykonania prac zapewnia Wykonawca w ramach wynagrodzenia określonego w § 2 ust. 1.</w:t>
      </w:r>
    </w:p>
    <w:p w14:paraId="5D444EAC" w14:textId="340E6DD9"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2. Przy realizacji </w:t>
      </w:r>
      <w:r w:rsidR="001D6FF7">
        <w:rPr>
          <w:rFonts w:ascii="Times New Roman" w:hAnsi="Times New Roman"/>
          <w:sz w:val="24"/>
          <w:szCs w:val="24"/>
        </w:rPr>
        <w:t>umowy</w:t>
      </w:r>
      <w:r>
        <w:rPr>
          <w:rFonts w:ascii="Times New Roman" w:hAnsi="Times New Roman"/>
          <w:sz w:val="24"/>
          <w:szCs w:val="24"/>
        </w:rPr>
        <w:t xml:space="preserve"> Wykonawca zobowiązuje się stosować wyroby wprowadzone do obrotu na zasadach określonych w ustawie z dnia 16 kwietnia 2004 roku o wyrobach budowlanych (Dz. U. z 2021 r. poz. 1213).</w:t>
      </w:r>
    </w:p>
    <w:p w14:paraId="208AF7E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 przypadku odstąpienia od realizacji części zakresu opisanego w kosztorysie</w:t>
      </w:r>
      <w:r>
        <w:rPr>
          <w:rFonts w:ascii="Times New Roman" w:hAnsi="Times New Roman"/>
          <w:sz w:val="24"/>
          <w:szCs w:val="24"/>
        </w:rPr>
        <w:br/>
        <w:t>lub w specyfikacji warunków zamówienia Zamawiający obniży wartość umowy w oparciu</w:t>
      </w:r>
      <w:r>
        <w:rPr>
          <w:rFonts w:ascii="Times New Roman" w:hAnsi="Times New Roman"/>
          <w:sz w:val="24"/>
          <w:szCs w:val="24"/>
        </w:rPr>
        <w:br/>
        <w:t>o składniki cenotwórcze przedstawione przez Wykonawcę w swojej ofercie.</w:t>
      </w:r>
    </w:p>
    <w:p w14:paraId="0E54FD1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Istnieje możliwość wykonania robót lub prac zamiennych uprzednio zgłoszonych przez kierownika budowy i zaakceptowanych na piśmie przez inspektora nadzoru i Zamawiającego na zasadach, o których mowa w §14.</w:t>
      </w:r>
    </w:p>
    <w:p w14:paraId="6D7EEAB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5. Zamawiający przekaże protokolarnie plac budowy w terminie uzgodnionym z Wykonawcą.</w:t>
      </w:r>
    </w:p>
    <w:p w14:paraId="3900777B"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6. Ustanowiony przez Wykonawcę kierownik budowy zobowiązany jest do uczestnictwa </w:t>
      </w:r>
      <w:r>
        <w:rPr>
          <w:rFonts w:ascii="Times New Roman" w:hAnsi="Times New Roman"/>
          <w:sz w:val="24"/>
          <w:szCs w:val="24"/>
        </w:rPr>
        <w:br/>
        <w:t>w naradach organizowanych przez Zamawiającego we wcześniej uzgodnionych terminach.</w:t>
      </w:r>
    </w:p>
    <w:p w14:paraId="61F47848" w14:textId="77777777" w:rsidR="00CB4C1D" w:rsidRDefault="00CB4C1D">
      <w:pPr>
        <w:pStyle w:val="Standard"/>
        <w:spacing w:after="0" w:line="240" w:lineRule="auto"/>
        <w:jc w:val="both"/>
        <w:rPr>
          <w:rFonts w:ascii="Times New Roman" w:hAnsi="Times New Roman"/>
          <w:sz w:val="24"/>
          <w:szCs w:val="24"/>
        </w:rPr>
      </w:pPr>
    </w:p>
    <w:p w14:paraId="7AB750BF"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§6</w:t>
      </w:r>
    </w:p>
    <w:p w14:paraId="65A1B37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Zamawiający powołuje inspektora nadzoru w osobie:...............................................………..</w:t>
      </w:r>
    </w:p>
    <w:p w14:paraId="076F7EE2"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Dane do kontaktu:……………………………………………………………………………….</w:t>
      </w:r>
    </w:p>
    <w:p w14:paraId="5B63479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Wykonawca ustanawia kierownika budowy w osobie: ………………………….…………...</w:t>
      </w:r>
    </w:p>
    <w:p w14:paraId="0ABF55F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Dane do kontaktu:……………………………………………………………………………….</w:t>
      </w:r>
    </w:p>
    <w:p w14:paraId="6952795D" w14:textId="77777777" w:rsidR="00CB4C1D" w:rsidRDefault="002E59A0">
      <w:pPr>
        <w:pStyle w:val="Standard"/>
        <w:spacing w:after="0" w:line="240" w:lineRule="auto"/>
        <w:jc w:val="both"/>
      </w:pPr>
      <w:r>
        <w:rPr>
          <w:rFonts w:ascii="Times New Roman" w:hAnsi="Times New Roman"/>
          <w:sz w:val="24"/>
          <w:szCs w:val="24"/>
        </w:rPr>
        <w:t>3. Przedstawiciel z ramienia Jednostki realizującej odpowiedzialny za realizację umowy:</w:t>
      </w:r>
      <w:r>
        <w:rPr>
          <w:rFonts w:ascii="Times New Roman" w:hAnsi="Times New Roman"/>
          <w:sz w:val="24"/>
          <w:szCs w:val="24"/>
        </w:rPr>
        <w:br/>
        <w:t>Pan Adam Waresiak – Główny Specjalista w Wydziale Organizacyjnym, tel. 65 564 22 11,</w:t>
      </w:r>
      <w:r>
        <w:rPr>
          <w:rFonts w:ascii="Times New Roman" w:hAnsi="Times New Roman"/>
          <w:sz w:val="24"/>
          <w:szCs w:val="24"/>
        </w:rPr>
        <w:br/>
        <w:t xml:space="preserve">e-mail: </w:t>
      </w:r>
      <w:hyperlink r:id="rId7">
        <w:r>
          <w:rPr>
            <w:rStyle w:val="Internetlink"/>
            <w:rFonts w:ascii="Times New Roman" w:hAnsi="Times New Roman"/>
            <w:sz w:val="24"/>
            <w:szCs w:val="24"/>
          </w:rPr>
          <w:t>a.waresiak@powiatrawicki.pl</w:t>
        </w:r>
      </w:hyperlink>
      <w:r>
        <w:rPr>
          <w:rFonts w:ascii="Times New Roman" w:hAnsi="Times New Roman"/>
          <w:sz w:val="24"/>
          <w:szCs w:val="24"/>
        </w:rPr>
        <w:t xml:space="preserve"> .</w:t>
      </w:r>
    </w:p>
    <w:p w14:paraId="1C06D64E" w14:textId="77777777" w:rsidR="00CB4C1D" w:rsidRDefault="00CB4C1D">
      <w:pPr>
        <w:pStyle w:val="Standard"/>
        <w:spacing w:after="0" w:line="240" w:lineRule="auto"/>
        <w:ind w:left="720"/>
        <w:jc w:val="both"/>
        <w:rPr>
          <w:rFonts w:ascii="Times New Roman" w:hAnsi="Times New Roman"/>
          <w:sz w:val="24"/>
          <w:szCs w:val="24"/>
        </w:rPr>
      </w:pPr>
    </w:p>
    <w:p w14:paraId="4D5828EE"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§7</w:t>
      </w:r>
    </w:p>
    <w:p w14:paraId="4A270DF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Wykonawca zobowiązuje się zabezpieczyć teren budowy, a także zapewnić warunki bezpieczeństwa, ładu i porządku na terenie budowy, ze szczególnym uwzględnieniem bezpieczeństwa uczniów i pracowników Zespołu Szkół Zawodowych w Rawiczu.</w:t>
      </w:r>
    </w:p>
    <w:p w14:paraId="574EF4C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2. Od daty protokolarnego przejęcia terenu budowy, aż do chwili ostatecznego odbioru robót Wykonawca ponosi odpowiedzialność na zasadach ogólnych za wszelkie szkody </w:t>
      </w:r>
      <w:r>
        <w:rPr>
          <w:rFonts w:ascii="Times New Roman" w:eastAsia="Tahoma" w:hAnsi="Times New Roman"/>
          <w:sz w:val="24"/>
          <w:szCs w:val="24"/>
        </w:rPr>
        <w:t>(osobowe</w:t>
      </w:r>
      <w:r>
        <w:rPr>
          <w:rFonts w:ascii="Times New Roman" w:eastAsia="Tahoma" w:hAnsi="Times New Roman"/>
          <w:sz w:val="24"/>
          <w:szCs w:val="24"/>
        </w:rPr>
        <w:br/>
        <w:t xml:space="preserve">i rzeczowe) </w:t>
      </w:r>
      <w:r>
        <w:rPr>
          <w:rFonts w:ascii="Times New Roman" w:hAnsi="Times New Roman"/>
          <w:sz w:val="24"/>
          <w:szCs w:val="24"/>
        </w:rPr>
        <w:t>wynikłe na terenie budowy i w związku z realizacją robót.</w:t>
      </w:r>
    </w:p>
    <w:p w14:paraId="0B1227EE" w14:textId="28CCB0D5"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Zamawiający żąda, aby przed przystąpieniem do wykonania zamówienia Wykonawca, o ile są już znane, podał nazwy albo imiona i nazwiska oraz dane kontaktowe Podwykonawców</w:t>
      </w:r>
      <w:r>
        <w:rPr>
          <w:rFonts w:ascii="Times New Roman" w:hAnsi="Times New Roman"/>
          <w:sz w:val="24"/>
          <w:szCs w:val="24"/>
        </w:rPr>
        <w:br/>
        <w:t>i osób do kontaktu z nimi, zaangażowanych w wykonanie robót budowlanych. Wykonawca zawiadamia Zamawiającego niezwłocznie o wszelkich zmianach danych, o których mowa</w:t>
      </w:r>
      <w:r>
        <w:rPr>
          <w:rFonts w:ascii="Times New Roman" w:hAnsi="Times New Roman"/>
          <w:sz w:val="24"/>
          <w:szCs w:val="24"/>
        </w:rPr>
        <w:br/>
        <w:t xml:space="preserve">w zdaniu poprzednim, w trakcie realizacji </w:t>
      </w:r>
      <w:r w:rsidR="001D6FF7">
        <w:rPr>
          <w:rFonts w:ascii="Times New Roman" w:hAnsi="Times New Roman"/>
          <w:sz w:val="24"/>
          <w:szCs w:val="24"/>
        </w:rPr>
        <w:t>umowy</w:t>
      </w:r>
      <w:r>
        <w:rPr>
          <w:rFonts w:ascii="Times New Roman" w:hAnsi="Times New Roman"/>
          <w:sz w:val="24"/>
          <w:szCs w:val="24"/>
        </w:rPr>
        <w:t>, a także przekazuje informacje</w:t>
      </w:r>
      <w:r>
        <w:rPr>
          <w:rFonts w:ascii="Times New Roman" w:hAnsi="Times New Roman"/>
          <w:sz w:val="24"/>
          <w:szCs w:val="24"/>
        </w:rPr>
        <w:br/>
        <w:t>na temat nowych Podwykonawców, którym w późniejszym okresie zamierza powierzyć realizację robót budowlanych.</w:t>
      </w:r>
    </w:p>
    <w:p w14:paraId="5292859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Wykonawca zobowiązany jest na czas prowadzenia robót budowlanych ubezpieczyć budowę od odpowiedzialności cywilnej za szkody mogące wystąpić w związku</w:t>
      </w:r>
      <w:r>
        <w:rPr>
          <w:rFonts w:ascii="Times New Roman" w:hAnsi="Times New Roman"/>
          <w:sz w:val="24"/>
          <w:szCs w:val="24"/>
        </w:rPr>
        <w:br/>
        <w:t xml:space="preserve">z realizowaniem przedmiotu umowy </w:t>
      </w:r>
      <w:r>
        <w:rPr>
          <w:rFonts w:ascii="Times New Roman" w:eastAsia="Tahoma" w:hAnsi="Times New Roman"/>
          <w:sz w:val="24"/>
          <w:szCs w:val="24"/>
        </w:rPr>
        <w:t>i przedstawić ją Zamawiającemu na każde jego wezwanie w terminie 2 dni od dnia wezwania.</w:t>
      </w:r>
    </w:p>
    <w:p w14:paraId="5A1AD6AE" w14:textId="77777777" w:rsidR="00CB4C1D" w:rsidRDefault="002E59A0">
      <w:pPr>
        <w:pStyle w:val="Standard"/>
        <w:spacing w:after="0" w:line="240" w:lineRule="auto"/>
        <w:jc w:val="both"/>
        <w:rPr>
          <w:rFonts w:ascii="Times New Roman" w:hAnsi="Times New Roman"/>
          <w:sz w:val="24"/>
          <w:szCs w:val="24"/>
        </w:rPr>
      </w:pPr>
      <w:r>
        <w:rPr>
          <w:rFonts w:ascii="Times New Roman" w:eastAsia="Tahoma" w:hAnsi="Times New Roman"/>
          <w:sz w:val="24"/>
          <w:szCs w:val="24"/>
        </w:rPr>
        <w:t xml:space="preserve">5. </w:t>
      </w:r>
      <w:r>
        <w:rPr>
          <w:rFonts w:ascii="Times New Roman" w:hAnsi="Times New Roman"/>
          <w:sz w:val="24"/>
          <w:szCs w:val="24"/>
        </w:rPr>
        <w:t xml:space="preserve">Wykonawca ma obowiązek zapewnienia bezpieczeństwa i </w:t>
      </w:r>
      <w:r>
        <w:rPr>
          <w:rFonts w:ascii="Times New Roman" w:hAnsi="Times New Roman"/>
          <w:color w:val="000000"/>
          <w:sz w:val="24"/>
          <w:szCs w:val="24"/>
        </w:rPr>
        <w:t>ochrony zdrowia podczas wykonywania wszystkich czynności na terenie budowy, zgodnie z planem BIOZ.</w:t>
      </w:r>
      <w:r>
        <w:rPr>
          <w:rFonts w:ascii="Times New Roman" w:hAnsi="Times New Roman"/>
          <w:color w:val="000000"/>
          <w:sz w:val="24"/>
          <w:szCs w:val="24"/>
        </w:rPr>
        <w:br/>
        <w:t>Za nienależyte wykonanie tych obowiązków będzie ponosił odpowiedzialność odszkodowawczą.</w:t>
      </w:r>
    </w:p>
    <w:p w14:paraId="52AAA43B"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6. Wykonawca zobowiązuje się do umożliwienia wstępu na teren budowy pracownikom organów państwowego nadzoru budowlanego.</w:t>
      </w:r>
    </w:p>
    <w:p w14:paraId="776B4F2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7. Wykonawca zobowiązany jest przechowywać umowę i dokum</w:t>
      </w:r>
      <w:r>
        <w:rPr>
          <w:rFonts w:ascii="Times New Roman" w:hAnsi="Times New Roman"/>
          <w:sz w:val="24"/>
          <w:szCs w:val="24"/>
        </w:rPr>
        <w:t>entację dotyczącą budowy oraz prowadzić na bieżąco, w formie zgodnej z przepisami ustawy Prawo Budowlane, następujące dokumenty budowy:</w:t>
      </w:r>
    </w:p>
    <w:p w14:paraId="6AC8CF0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dziennik budowy,</w:t>
      </w:r>
    </w:p>
    <w:p w14:paraId="34BB388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protokoły odbiorów robót,</w:t>
      </w:r>
    </w:p>
    <w:p w14:paraId="0D75608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dokumentację powykonawczą.</w:t>
      </w:r>
    </w:p>
    <w:p w14:paraId="6B05C734" w14:textId="77B03CA0"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8. Po zakończeniu robót Wykonawca zobowiązany jest </w:t>
      </w:r>
      <w:r w:rsidR="001D6FF7">
        <w:rPr>
          <w:rFonts w:ascii="Times New Roman" w:hAnsi="Times New Roman"/>
          <w:sz w:val="24"/>
          <w:szCs w:val="24"/>
        </w:rPr>
        <w:t xml:space="preserve">niezwłocznie </w:t>
      </w:r>
      <w:r>
        <w:rPr>
          <w:rFonts w:ascii="Times New Roman" w:hAnsi="Times New Roman"/>
          <w:sz w:val="24"/>
          <w:szCs w:val="24"/>
        </w:rPr>
        <w:t>uporządkować teren budowy</w:t>
      </w:r>
      <w:r w:rsidR="001D6FF7">
        <w:rPr>
          <w:rFonts w:ascii="Times New Roman" w:hAnsi="Times New Roman"/>
          <w:sz w:val="24"/>
          <w:szCs w:val="24"/>
        </w:rPr>
        <w:t xml:space="preserve"> </w:t>
      </w:r>
      <w:r>
        <w:rPr>
          <w:rFonts w:ascii="Times New Roman" w:hAnsi="Times New Roman"/>
          <w:sz w:val="24"/>
          <w:szCs w:val="24"/>
        </w:rPr>
        <w:t>i przekazać go protokolarnie Zamawiającemu.</w:t>
      </w:r>
    </w:p>
    <w:p w14:paraId="57B808C1" w14:textId="77777777" w:rsidR="00CB4C1D" w:rsidRDefault="00CB4C1D">
      <w:pPr>
        <w:pStyle w:val="Standard"/>
        <w:spacing w:after="0" w:line="240" w:lineRule="auto"/>
        <w:jc w:val="center"/>
        <w:rPr>
          <w:rFonts w:ascii="Times New Roman" w:hAnsi="Times New Roman"/>
          <w:sz w:val="24"/>
          <w:szCs w:val="24"/>
        </w:rPr>
      </w:pPr>
    </w:p>
    <w:p w14:paraId="4A34BF7C"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§8</w:t>
      </w:r>
    </w:p>
    <w:p w14:paraId="64A2DD0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 przypadku ujawnienia w trakcie realizacji niniejszej umowy szkód powstałych</w:t>
      </w:r>
      <w:r>
        <w:rPr>
          <w:rFonts w:ascii="Times New Roman" w:hAnsi="Times New Roman"/>
          <w:sz w:val="24"/>
          <w:szCs w:val="24"/>
        </w:rPr>
        <w:br/>
        <w:t>na skutek działania lub zaniechania Wykonawcy, Wykonawca zobowiązany jest do ich naprawy na własny koszt. W przypadku ich nienaprawienia Wykonawca wyraża zgodę na potrącenie należności niezbędnych do ich usunięcia z wynagrodzenia Wykonawcy, o którym mowa w § 2 ust. 1.</w:t>
      </w:r>
    </w:p>
    <w:p w14:paraId="57070FD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 przypadku, jeśli szkody, o których mowa w ust. 1 lub wady przedmiotu umowy ujawnią się w okresie gwarancji lub rękojmi po odbiorze robót Wykonawca zobowiązany jest do ich naprawy na własny koszt. W przypadku nienaprawienia ich przez Wykonawcę</w:t>
      </w:r>
      <w:r>
        <w:rPr>
          <w:rFonts w:ascii="Times New Roman" w:hAnsi="Times New Roman"/>
          <w:sz w:val="24"/>
          <w:szCs w:val="24"/>
        </w:rPr>
        <w:br/>
        <w:t>w wyznaczonym terminie wyraża on zgodę, aby Zamawiający zlecił naprawę tych szkód innemu podmiotowi, a Wykonawcę obciążył kosztami.</w:t>
      </w:r>
    </w:p>
    <w:p w14:paraId="44F890D0" w14:textId="77777777" w:rsidR="00CB4C1D" w:rsidRDefault="00CB4C1D">
      <w:pPr>
        <w:pStyle w:val="Standard"/>
        <w:spacing w:after="0" w:line="240" w:lineRule="auto"/>
        <w:jc w:val="both"/>
        <w:rPr>
          <w:rFonts w:ascii="Times New Roman" w:hAnsi="Times New Roman"/>
          <w:sz w:val="24"/>
          <w:szCs w:val="24"/>
        </w:rPr>
      </w:pPr>
    </w:p>
    <w:p w14:paraId="0ED85B40"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§9</w:t>
      </w:r>
    </w:p>
    <w:p w14:paraId="1D315801"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1. Wykonawca zapłaci Zamawiającemu kary umowne:      </w:t>
      </w:r>
    </w:p>
    <w:p w14:paraId="0909E938"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1) za zwłokę w wykonaniu określonych w umowie robót w wysokości 0,1% wartości brutto niniejszej umowy za każdy dzień zwłoki,</w:t>
      </w:r>
    </w:p>
    <w:p w14:paraId="5C44CE6D"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 za zwłokę w usunięciu wad stwierdzonych przy odbiorze lub w okresie rękojmi</w:t>
      </w:r>
      <w:r>
        <w:rPr>
          <w:rFonts w:ascii="Times New Roman" w:eastAsia="Times New Roman" w:hAnsi="Times New Roman"/>
          <w:sz w:val="24"/>
          <w:szCs w:val="24"/>
        </w:rPr>
        <w:br/>
        <w:t>za wady - w wysokości 0,1% wartości brutto niniejszej umowy za każdy dzień zwłoki liczonego od dnia wyznaczonego na usunięcie wad,</w:t>
      </w:r>
    </w:p>
    <w:p w14:paraId="56B01791" w14:textId="77777777" w:rsidR="00CB4C1D" w:rsidRDefault="002E59A0">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3) za odstąpienie od umowy przez Wykonawcę z przyczyn leżących po stronie Wykonawcy</w:t>
      </w:r>
      <w:r>
        <w:rPr>
          <w:rFonts w:ascii="Times New Roman" w:eastAsia="Times New Roman" w:hAnsi="Times New Roman"/>
          <w:sz w:val="24"/>
          <w:szCs w:val="24"/>
        </w:rPr>
        <w:br/>
        <w:t>w wysokości 10% wartości brutto niniejszej umowy,</w:t>
      </w:r>
    </w:p>
    <w:p w14:paraId="3C850C10"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 za odstąpienie od umowy przez Zamawiającego z przyczyn leżących po stronie Wykonawcy w wysokości 10% wartości brutto niniejszej umowy,</w:t>
      </w:r>
    </w:p>
    <w:p w14:paraId="572C9B5A"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 za brak zapłaty wynagrodzenia należnego Podwykonawcom lub dalszym Podwykonawcom w wysokości 0,5% wartości brutto przedmiotu niniejszej umowy,</w:t>
      </w:r>
    </w:p>
    <w:p w14:paraId="6550A7DB"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 za nieterminową zapłatę wynagrodzenia należnego Podwykonawcom lub dalszym Podwykonawcom w wysokości 0,01% wartości brutto przedmiotu niniejszej umowy za każdy dzień zwłoki,</w:t>
      </w:r>
    </w:p>
    <w:p w14:paraId="6244666E" w14:textId="2230A7C9"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7) za nieprzedłożenie </w:t>
      </w:r>
      <w:r w:rsidR="001D6FF7">
        <w:rPr>
          <w:rFonts w:ascii="Times New Roman" w:eastAsia="Times New Roman" w:hAnsi="Times New Roman"/>
          <w:sz w:val="24"/>
          <w:szCs w:val="24"/>
        </w:rPr>
        <w:t xml:space="preserve">Zamawiającemu </w:t>
      </w:r>
      <w:r>
        <w:rPr>
          <w:rFonts w:ascii="Times New Roman" w:eastAsia="Times New Roman" w:hAnsi="Times New Roman"/>
          <w:sz w:val="24"/>
          <w:szCs w:val="24"/>
        </w:rPr>
        <w:t xml:space="preserve">do zaakceptowania projektu umowy </w:t>
      </w:r>
      <w:r w:rsidR="001D6FF7">
        <w:rPr>
          <w:rFonts w:ascii="Times New Roman" w:eastAsia="Times New Roman" w:hAnsi="Times New Roman"/>
          <w:sz w:val="24"/>
          <w:szCs w:val="24"/>
        </w:rPr>
        <w:br/>
      </w:r>
      <w:r>
        <w:rPr>
          <w:rFonts w:ascii="Times New Roman" w:eastAsia="Times New Roman" w:hAnsi="Times New Roman"/>
          <w:sz w:val="24"/>
          <w:szCs w:val="24"/>
        </w:rPr>
        <w:t>o</w:t>
      </w:r>
      <w:r w:rsidR="001D6FF7">
        <w:rPr>
          <w:rFonts w:ascii="Times New Roman" w:eastAsia="Times New Roman" w:hAnsi="Times New Roman"/>
          <w:sz w:val="24"/>
          <w:szCs w:val="24"/>
        </w:rPr>
        <w:t xml:space="preserve"> </w:t>
      </w:r>
      <w:r>
        <w:rPr>
          <w:rFonts w:ascii="Times New Roman" w:eastAsia="Times New Roman" w:hAnsi="Times New Roman"/>
          <w:sz w:val="24"/>
          <w:szCs w:val="24"/>
        </w:rPr>
        <w:t xml:space="preserve">Podwykonawstwo, której przedmiotem są roboty budowlane, lub projektu jej zmiany </w:t>
      </w:r>
      <w:r w:rsidR="001D6FF7">
        <w:rPr>
          <w:rFonts w:ascii="Times New Roman" w:eastAsia="Times New Roman" w:hAnsi="Times New Roman"/>
          <w:sz w:val="24"/>
          <w:szCs w:val="24"/>
        </w:rPr>
        <w:br/>
      </w:r>
      <w:r>
        <w:rPr>
          <w:rFonts w:ascii="Times New Roman" w:eastAsia="Times New Roman" w:hAnsi="Times New Roman"/>
          <w:sz w:val="24"/>
          <w:szCs w:val="24"/>
        </w:rPr>
        <w:t>w wysokości 0,1% wartości brutto przedmiotu niniejszej umowy,</w:t>
      </w:r>
    </w:p>
    <w:p w14:paraId="751A7D0C" w14:textId="755F615C" w:rsidR="00CB4C1D" w:rsidRDefault="002E59A0">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 xml:space="preserve">8) za nieprzedłożenie </w:t>
      </w:r>
      <w:r w:rsidR="001D6FF7">
        <w:rPr>
          <w:rFonts w:ascii="Times New Roman" w:eastAsia="Times New Roman" w:hAnsi="Times New Roman"/>
          <w:sz w:val="24"/>
          <w:szCs w:val="24"/>
        </w:rPr>
        <w:t xml:space="preserve">Zamawiającemu </w:t>
      </w:r>
      <w:r>
        <w:rPr>
          <w:rFonts w:ascii="Times New Roman" w:eastAsia="Times New Roman" w:hAnsi="Times New Roman"/>
          <w:sz w:val="24"/>
          <w:szCs w:val="24"/>
        </w:rPr>
        <w:t>poświadczonej za zgodność z oryginałem kopii umowy</w:t>
      </w:r>
      <w:r>
        <w:rPr>
          <w:rFonts w:ascii="Times New Roman" w:eastAsia="Times New Roman" w:hAnsi="Times New Roman"/>
          <w:sz w:val="24"/>
          <w:szCs w:val="24"/>
        </w:rPr>
        <w:br/>
        <w:t>o Podwykonawstwo lub jej zmiany w wysokości 0,1% wartości brutto przedmiotu niniejszej umowy,</w:t>
      </w:r>
    </w:p>
    <w:p w14:paraId="143C3591" w14:textId="77777777" w:rsidR="00CB4C1D" w:rsidRDefault="002E59A0">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9) za brak zmiany umowy o Podwykonawstwo w zakresie terminu zapłaty w wysokości 0,1% wartości brutto przedmiotu niniejszej Umowy.</w:t>
      </w:r>
    </w:p>
    <w:p w14:paraId="64DFA70F" w14:textId="77777777" w:rsidR="00CB4C1D" w:rsidRDefault="002E59A0">
      <w:pPr>
        <w:pStyle w:val="Standard"/>
        <w:tabs>
          <w:tab w:val="left" w:pos="-1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 Zamawiający zapłaci Wykonawcy kary umowne:</w:t>
      </w:r>
    </w:p>
    <w:p w14:paraId="7318CACE" w14:textId="4818BAC5" w:rsidR="00CB4C1D" w:rsidRDefault="002E59A0">
      <w:pPr>
        <w:pStyle w:val="Standard"/>
        <w:tabs>
          <w:tab w:val="left" w:pos="-371"/>
        </w:tabs>
        <w:spacing w:after="0" w:line="240" w:lineRule="auto"/>
        <w:jc w:val="both"/>
        <w:rPr>
          <w:rFonts w:ascii="Times New Roman" w:hAnsi="Times New Roman"/>
          <w:sz w:val="24"/>
          <w:szCs w:val="24"/>
        </w:rPr>
      </w:pPr>
      <w:r>
        <w:rPr>
          <w:rFonts w:ascii="Times New Roman" w:eastAsia="Times New Roman" w:hAnsi="Times New Roman"/>
          <w:sz w:val="24"/>
          <w:szCs w:val="24"/>
        </w:rPr>
        <w:t>1) za zwłokę w przekazaniu terenu budowy w wysokości 0,1% wynagrodzenia umownego brutto za każdy dzień zwłoki,</w:t>
      </w:r>
    </w:p>
    <w:p w14:paraId="1929314E" w14:textId="77777777" w:rsidR="00CB4C1D" w:rsidRDefault="002E59A0">
      <w:pPr>
        <w:pStyle w:val="Standard"/>
        <w:tabs>
          <w:tab w:val="left" w:pos="-371"/>
        </w:tabs>
        <w:spacing w:after="0" w:line="240" w:lineRule="auto"/>
        <w:jc w:val="both"/>
        <w:rPr>
          <w:rFonts w:ascii="Times New Roman" w:hAnsi="Times New Roman"/>
          <w:sz w:val="24"/>
          <w:szCs w:val="24"/>
        </w:rPr>
      </w:pPr>
      <w:r>
        <w:rPr>
          <w:rFonts w:ascii="Times New Roman" w:eastAsia="Times New Roman" w:hAnsi="Times New Roman"/>
          <w:sz w:val="24"/>
          <w:szCs w:val="24"/>
        </w:rPr>
        <w:t>2) za odstąpienie przez Zamawiającego od umowy, z winy Zamawiającego w wysokości 10 % wynagrodzenia brutto Wykonawcy, określonego w § 2 ust. 1 niniejszej umowy.</w:t>
      </w:r>
    </w:p>
    <w:p w14:paraId="5C554989" w14:textId="77777777" w:rsidR="00CB4C1D" w:rsidRDefault="002E59A0" w:rsidP="002E59A0">
      <w:pPr>
        <w:pStyle w:val="Numerowany"/>
        <w:spacing w:before="0"/>
        <w:ind w:left="0" w:firstLine="0"/>
      </w:pPr>
      <w:r>
        <w:rPr>
          <w:rFonts w:cs="Times New Roman"/>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4EF3028E" w14:textId="1F593F54" w:rsidR="00CB4C1D" w:rsidRDefault="002E59A0" w:rsidP="002E59A0">
      <w:pPr>
        <w:pStyle w:val="Numerowany"/>
        <w:spacing w:before="0"/>
        <w:ind w:left="0" w:firstLine="0"/>
      </w:pPr>
      <w:r>
        <w:rPr>
          <w:rFonts w:cs="Times New Roman"/>
        </w:rPr>
        <w:t xml:space="preserve">4. Łączna maksymalna wysokość kar umownych jaką mogą w stosunku do siebie dochodzić Strony wynosi 50% wynagrodzenia brutto Wykonawcy określonego w § 2 ust. </w:t>
      </w:r>
      <w:r>
        <w:rPr>
          <w:rFonts w:cs="Times New Roman"/>
          <w:color w:val="auto"/>
        </w:rPr>
        <w:t xml:space="preserve">1 niniejszej </w:t>
      </w:r>
      <w:r>
        <w:rPr>
          <w:rFonts w:cs="Times New Roman"/>
        </w:rPr>
        <w:t>umowy – dla każdej ze Stron z osobna.</w:t>
      </w:r>
    </w:p>
    <w:p w14:paraId="5BB5F01B" w14:textId="77777777" w:rsidR="00CB4C1D" w:rsidRDefault="00CB4C1D">
      <w:pPr>
        <w:pStyle w:val="Standard"/>
        <w:spacing w:after="0" w:line="240" w:lineRule="auto"/>
        <w:jc w:val="center"/>
        <w:rPr>
          <w:rFonts w:ascii="Times New Roman" w:hAnsi="Times New Roman"/>
          <w:sz w:val="24"/>
          <w:szCs w:val="24"/>
        </w:rPr>
      </w:pPr>
    </w:p>
    <w:p w14:paraId="6DC91293"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§10</w:t>
      </w:r>
    </w:p>
    <w:p w14:paraId="55DA784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Wykonawca zobowiązany jest zgłaszać na bieżąco inspektorowi nadzoru roboty</w:t>
      </w:r>
      <w:r>
        <w:rPr>
          <w:rFonts w:ascii="Times New Roman" w:hAnsi="Times New Roman"/>
          <w:sz w:val="24"/>
          <w:szCs w:val="24"/>
        </w:rPr>
        <w:br/>
        <w:t>do odbioru podlegające zakryciu oraz roboty zanikające.</w:t>
      </w:r>
    </w:p>
    <w:p w14:paraId="394524C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Odbiór robót zanikających i ulegających zakryciu dokonuje upoważniony inspektor nadzoru na zgłoszenie Wykonawcy w postaci wpisu do dziennika budowy.</w:t>
      </w:r>
    </w:p>
    <w:p w14:paraId="2CA05F6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Pr>
          <w:rFonts w:ascii="Times New Roman" w:hAnsi="Times New Roman"/>
          <w:sz w:val="24"/>
          <w:szCs w:val="24"/>
        </w:rPr>
        <w:br/>
        <w:t>do zgłaszania swoich zastrzeżeń i zarzutów w stosunku do wyniku odbioru.</w:t>
      </w:r>
    </w:p>
    <w:p w14:paraId="1F78B0F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Do zgłoszenia, o którym mowa w § 3 ust. 3 należy dołączyć następujące dokumenty</w:t>
      </w:r>
      <w:r>
        <w:rPr>
          <w:rFonts w:ascii="Times New Roman" w:hAnsi="Times New Roman"/>
          <w:sz w:val="24"/>
          <w:szCs w:val="24"/>
        </w:rPr>
        <w:br/>
        <w:t>(nie później jednak niż do dnia wyznaczonego na odbiór częściowy lub końcowy):</w:t>
      </w:r>
    </w:p>
    <w:p w14:paraId="742A80B8"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dziennik budowy,</w:t>
      </w:r>
    </w:p>
    <w:p w14:paraId="1D99167F"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oświadczenie kierownika budowy o stanie zaawansowania robót lub zakończeniu robót,</w:t>
      </w:r>
    </w:p>
    <w:p w14:paraId="1500BF2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kosztorys powykonawczy sprawdzony i zatwierdzony przez inspektora nadzoru,</w:t>
      </w:r>
    </w:p>
    <w:p w14:paraId="58B2442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wyniki badań laboratoryjnych, prób, pomiarów (jeżeli były wykonywane), inwentaryzację geodezyjną (3 egz.),</w:t>
      </w:r>
    </w:p>
    <w:p w14:paraId="49ECCE0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5) atesty, certyfikaty, deklaracje zgodności z Aprobatą Techniczną wbudowanych materiałów</w:t>
      </w:r>
      <w:r>
        <w:rPr>
          <w:rFonts w:ascii="Times New Roman" w:hAnsi="Times New Roman"/>
          <w:sz w:val="24"/>
          <w:szCs w:val="24"/>
        </w:rPr>
        <w:br/>
        <w:t>i urządzeń, dokumenty gwarancyjne i inne dokumenty wymagane stosownymi przepisami,</w:t>
      </w:r>
    </w:p>
    <w:p w14:paraId="1CA9B2A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6) inne niezbędne dokumenty wynikające z wydanych pozwoleń, obowiązujących przepisów, w szczególności z zapisów Prawa budowlanego.</w:t>
      </w:r>
    </w:p>
    <w:p w14:paraId="3538442E" w14:textId="77777777" w:rsidR="00CB4C1D" w:rsidRDefault="002E59A0">
      <w:pPr>
        <w:pStyle w:val="Standard"/>
        <w:spacing w:after="0" w:line="240" w:lineRule="auto"/>
        <w:jc w:val="both"/>
      </w:pPr>
      <w:r>
        <w:rPr>
          <w:rFonts w:ascii="Times New Roman" w:hAnsi="Times New Roman"/>
          <w:sz w:val="24"/>
          <w:szCs w:val="24"/>
        </w:rPr>
        <w:t>5. Brak jakiegokolwiek z dokumentów wymienionych w ust. 4 spowoduje niespełnienie warunków Umowy co do zakończenia wykonania przedmiotu Umowy i nieprzystąpienie przez Zamawiającego do dokonania częściowego lub końcowego odbioru robót.</w:t>
      </w:r>
    </w:p>
    <w:p w14:paraId="4A9C6E6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6. W przypadku spełnienia warunków, o których mowa w niniejszym paragrafie Zamawiający w uzgodnieniu z Wykonawcą ustali datę odbioru robót.</w:t>
      </w:r>
    </w:p>
    <w:p w14:paraId="6E454401"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7. Czynności wykonania i odbioru robót będą się odbywały w oparciu o przekazane Wykonawcy Specyfikacje Techniczne Wykonania i Odbioru Robót Budowlanych.</w:t>
      </w:r>
    </w:p>
    <w:p w14:paraId="724ED69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8. Strony ustalają, że z czynności odbioru spisany będzie protokół zawierający wszelkie ustalenia dokonane w toku odbioru, jak też terminy wyznaczone na usunięcie stwierdzonych przy danym odbiorze wad.</w:t>
      </w:r>
    </w:p>
    <w:p w14:paraId="558B655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9. Do protokołów odbioru Wykonawca dołączy każdorazowo pisemne oświadczenie</w:t>
      </w:r>
      <w:r>
        <w:rPr>
          <w:rFonts w:ascii="Times New Roman" w:hAnsi="Times New Roman"/>
          <w:sz w:val="24"/>
          <w:szCs w:val="24"/>
        </w:rPr>
        <w:br/>
        <w:t>o stanie zobowiązań Wykonawcy w stosunku do Podwykonawców lub w stosunku</w:t>
      </w:r>
      <w:r>
        <w:rPr>
          <w:rFonts w:ascii="Times New Roman" w:hAnsi="Times New Roman"/>
          <w:sz w:val="24"/>
          <w:szCs w:val="24"/>
        </w:rPr>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5FBC095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10. 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4BBEE15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11. Warunkiem uregulowania faktur wystawionych Zamawiającemu przez Wykonawcę</w:t>
      </w:r>
      <w:r>
        <w:rPr>
          <w:rFonts w:ascii="Times New Roman" w:hAnsi="Times New Roman"/>
          <w:sz w:val="24"/>
          <w:szCs w:val="24"/>
        </w:rPr>
        <w:br/>
        <w:t>jest udokumentowanie dokonania zapłaty przez Wykonawcę wszystkim Podwykonawcom</w:t>
      </w:r>
      <w:r>
        <w:rPr>
          <w:rFonts w:ascii="Times New Roman" w:hAnsi="Times New Roman"/>
          <w:sz w:val="24"/>
          <w:szCs w:val="24"/>
        </w:rPr>
        <w:br/>
        <w:t>lub dalszym Podwykonawcom za wykonane przez nich zakresy robót poprzez dołączenie</w:t>
      </w:r>
      <w:r>
        <w:rPr>
          <w:rFonts w:ascii="Times New Roman" w:hAnsi="Times New Roman"/>
          <w:sz w:val="24"/>
          <w:szCs w:val="24"/>
        </w:rPr>
        <w:br/>
        <w:t>do faktur dowodów potwierdzających zapłatę wymagalnego wynagrodzenia Podwykonawcom lub dalszym Podwykonawcom.</w:t>
      </w:r>
    </w:p>
    <w:p w14:paraId="74D789D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12. Przez dowody, o których mowa w ust. 9 i 11 oraz w § 19 ust. 16 należy rozumieć oryginał oświadczenia Podwykonawcy potwierdzający dokonanie zapłaty należnej kwoty Podwykonawcy wraz z załączonym dowodem przelewu.</w:t>
      </w:r>
    </w:p>
    <w:p w14:paraId="0BCEEE2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13. Wykonawca nie może odmówić usunięcia wad. W razie nieusunięcia wad</w:t>
      </w:r>
      <w:r>
        <w:rPr>
          <w:rFonts w:ascii="Times New Roman" w:hAnsi="Times New Roman"/>
          <w:sz w:val="24"/>
          <w:szCs w:val="24"/>
        </w:rPr>
        <w:br/>
        <w:t>w wyznaczonym terminie, Zamawiający zleci zastępcze wykonanie robót innemu Wykonawcy, a ich koszt pokryje z należności Wykonawcy lub będzie dochodził jej zwrotu</w:t>
      </w:r>
      <w:r>
        <w:rPr>
          <w:rFonts w:ascii="Times New Roman" w:hAnsi="Times New Roman"/>
          <w:sz w:val="24"/>
          <w:szCs w:val="24"/>
        </w:rPr>
        <w:br/>
        <w:t>na zasadach ogólnych.</w:t>
      </w:r>
    </w:p>
    <w:p w14:paraId="1C92C56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14. Koszty usuwania wad ponosi Wykonawca, któremu nie przysługuje wynagrodzenie</w:t>
      </w:r>
      <w:r>
        <w:rPr>
          <w:rFonts w:ascii="Times New Roman" w:hAnsi="Times New Roman"/>
          <w:sz w:val="24"/>
          <w:szCs w:val="24"/>
        </w:rPr>
        <w:br/>
        <w:t>za pracę i materiały użyte do usunięcia wad.</w:t>
      </w:r>
    </w:p>
    <w:p w14:paraId="45ABD09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15. Wykonawca zobowiązany jest do zawiadomienia Zamawiającego o usunięciu wad oraz</w:t>
      </w:r>
      <w:r>
        <w:rPr>
          <w:rFonts w:ascii="Times New Roman" w:hAnsi="Times New Roman"/>
          <w:sz w:val="24"/>
          <w:szCs w:val="24"/>
        </w:rPr>
        <w:br/>
        <w:t>do żądania wyznaczenia terminu na odbiór zakwestionowanych uprzednio robót jako wadliwych.</w:t>
      </w:r>
    </w:p>
    <w:p w14:paraId="6B6E1854" w14:textId="77777777" w:rsidR="00CB4C1D" w:rsidRDefault="002E59A0">
      <w:pPr>
        <w:pStyle w:val="Standard"/>
        <w:spacing w:after="0" w:line="240" w:lineRule="auto"/>
        <w:jc w:val="both"/>
        <w:rPr>
          <w:rFonts w:ascii="Times New Roman" w:hAnsi="Times New Roman"/>
          <w:sz w:val="24"/>
          <w:szCs w:val="24"/>
        </w:rPr>
      </w:pPr>
      <w:r w:rsidRPr="002E59A0">
        <w:rPr>
          <w:rFonts w:ascii="Times New Roman" w:hAnsi="Times New Roman"/>
          <w:sz w:val="24"/>
          <w:szCs w:val="24"/>
        </w:rPr>
        <w:t>1</w:t>
      </w:r>
      <w:r>
        <w:rPr>
          <w:rFonts w:ascii="Times New Roman" w:hAnsi="Times New Roman"/>
          <w:sz w:val="24"/>
          <w:szCs w:val="24"/>
        </w:rPr>
        <w:t>6. Zamawiający może podjąć decyzję o przerwaniu czynności odbioru, jeżeli w czasie tych czynności ujawnione zostanie istnienie takich wad, które uniemożliwiają użytkowanie przedmiotu umowy zgodnie z przeznaczeniem – aż do czasu usunięcia tych wad.</w:t>
      </w:r>
    </w:p>
    <w:p w14:paraId="79A848C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17. Po protokolarnym stwierdzeniu usunięcia wad stwierdzonych przy odbiorze rozpoczyna swój bieg termin rękojmi.</w:t>
      </w:r>
    </w:p>
    <w:p w14:paraId="47FDA4BB"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18. Odbiór po okresie rękojmi (pogwarancyjny) jest dokonywany przez Zamawiającego</w:t>
      </w:r>
      <w:r>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68A5860E" w14:textId="77777777" w:rsidR="00CB4C1D" w:rsidRDefault="00CB4C1D">
      <w:pPr>
        <w:pStyle w:val="Standard"/>
        <w:spacing w:after="0" w:line="240" w:lineRule="auto"/>
        <w:jc w:val="both"/>
        <w:rPr>
          <w:rFonts w:ascii="Times New Roman" w:hAnsi="Times New Roman"/>
          <w:sz w:val="24"/>
          <w:szCs w:val="24"/>
        </w:rPr>
      </w:pPr>
    </w:p>
    <w:p w14:paraId="3114A50C"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§11</w:t>
      </w:r>
    </w:p>
    <w:p w14:paraId="000C8EA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Wykonawca udziela ………… miesięcznej rękojmi i gwarancji na wykonane roboty budowlane oraz wbudowane materiały i urządzenia.</w:t>
      </w:r>
    </w:p>
    <w:p w14:paraId="7CC99FF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Bieg terminu rękojmi i gwarancji liczy się od daty odbioru końcowego przedmiotu umowy.</w:t>
      </w:r>
    </w:p>
    <w:p w14:paraId="5E09C362"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Jeżeli warunki gwarancji nie zostaną określone w oświadczeniu gwarancyjnym (karcie gwarancyjnej), Zamawiający i Wykonawca będą realizować uprawnienia i obowiązki gwarancyjne na zasadach określonych w Kodeksie Cywilnym dla umowy sprzedaży.</w:t>
      </w:r>
    </w:p>
    <w:p w14:paraId="37995E32"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W przypadku złożenia przez Wykonawcę oświadczenia gwarancyjnego (karty gwarancyjnej) warunki w nim zawarte nie mogą być mniej korzystne niż przewidziane</w:t>
      </w:r>
      <w:r>
        <w:rPr>
          <w:rFonts w:ascii="Times New Roman" w:hAnsi="Times New Roman"/>
          <w:sz w:val="24"/>
          <w:szCs w:val="24"/>
        </w:rPr>
        <w:br/>
        <w:t>w Kodeksie Cywilnym dla umowy sprzedaży.</w:t>
      </w:r>
    </w:p>
    <w:p w14:paraId="11BF649B" w14:textId="77777777" w:rsidR="00CB4C1D" w:rsidRDefault="00CB4C1D">
      <w:pPr>
        <w:pStyle w:val="Standard"/>
        <w:spacing w:after="0" w:line="240" w:lineRule="auto"/>
        <w:rPr>
          <w:rFonts w:ascii="Times New Roman" w:hAnsi="Times New Roman"/>
          <w:sz w:val="24"/>
          <w:szCs w:val="24"/>
        </w:rPr>
      </w:pPr>
    </w:p>
    <w:p w14:paraId="768349E0" w14:textId="77777777" w:rsidR="00CB4C1D" w:rsidRDefault="002E59A0">
      <w:pPr>
        <w:pStyle w:val="Standard"/>
        <w:spacing w:after="0" w:line="240" w:lineRule="auto"/>
        <w:jc w:val="center"/>
      </w:pPr>
      <w:bookmarkStart w:id="2" w:name="_Hlk66256780"/>
      <w:r>
        <w:rPr>
          <w:rFonts w:ascii="Times New Roman" w:hAnsi="Times New Roman"/>
          <w:sz w:val="24"/>
          <w:szCs w:val="24"/>
        </w:rPr>
        <w:t>§</w:t>
      </w:r>
      <w:bookmarkEnd w:id="2"/>
      <w:r>
        <w:rPr>
          <w:rFonts w:ascii="Times New Roman" w:hAnsi="Times New Roman"/>
          <w:sz w:val="24"/>
          <w:szCs w:val="24"/>
        </w:rPr>
        <w:t>12</w:t>
      </w:r>
    </w:p>
    <w:p w14:paraId="25B5FFBA" w14:textId="77777777" w:rsidR="00CB4C1D" w:rsidRDefault="002E59A0">
      <w:pPr>
        <w:pStyle w:val="Standard"/>
        <w:spacing w:after="0" w:line="240" w:lineRule="auto"/>
        <w:jc w:val="both"/>
      </w:pPr>
      <w:r>
        <w:rPr>
          <w:rFonts w:ascii="Times New Roman" w:hAnsi="Times New Roman"/>
          <w:sz w:val="24"/>
          <w:szCs w:val="24"/>
        </w:rPr>
        <w:t>1. Podstawą do rozliczenia za przedmiot Umowy będą protokoły częściowych i końcowego odbioru robót bez wad i usterek podpisane przez inspektora nadzoru, kierownika budowy, przedstawiciela Zamawiającego i Wykonawcy.</w:t>
      </w:r>
    </w:p>
    <w:p w14:paraId="52204508" w14:textId="77777777" w:rsidR="00CB4C1D" w:rsidRDefault="002E59A0">
      <w:pPr>
        <w:pStyle w:val="Standard"/>
        <w:spacing w:after="0" w:line="240" w:lineRule="auto"/>
        <w:jc w:val="both"/>
      </w:pPr>
      <w:r>
        <w:rPr>
          <w:rFonts w:ascii="Times New Roman" w:hAnsi="Times New Roman"/>
          <w:sz w:val="24"/>
          <w:szCs w:val="24"/>
        </w:rPr>
        <w:t>2. Inspektor nadzoru ma obowiązek sprawdzenia robót objętych protokołami odbiorów</w:t>
      </w:r>
      <w:r>
        <w:rPr>
          <w:rFonts w:ascii="Times New Roman" w:hAnsi="Times New Roman"/>
          <w:sz w:val="24"/>
          <w:szCs w:val="24"/>
        </w:rPr>
        <w:br/>
        <w:t>w terminie 7 dni roboczych od daty doręczenia inspektorowi dokumentów rozliczeniowych.</w:t>
      </w:r>
    </w:p>
    <w:p w14:paraId="3B05222B" w14:textId="77777777" w:rsidR="00CB4C1D" w:rsidRPr="002E59A0" w:rsidRDefault="002E59A0">
      <w:pPr>
        <w:pStyle w:val="Standard"/>
        <w:spacing w:after="0" w:line="240" w:lineRule="auto"/>
        <w:jc w:val="both"/>
      </w:pPr>
      <w:r w:rsidRPr="002E59A0">
        <w:rPr>
          <w:rFonts w:ascii="Times New Roman" w:hAnsi="Times New Roman"/>
          <w:sz w:val="24"/>
          <w:szCs w:val="24"/>
        </w:rPr>
        <w:t>3. Za wykonanie przedmiotu Umowy Zamawiający zapłaci Wykonawcy wynagrodzenie ustalone w kosztorysie powykonawczym oraz harmonogramie rzeczowo – finansowym.</w:t>
      </w:r>
    </w:p>
    <w:p w14:paraId="4EFC926E" w14:textId="77777777" w:rsidR="00CB4C1D" w:rsidRDefault="002E59A0">
      <w:pPr>
        <w:pStyle w:val="Standard"/>
        <w:spacing w:after="0" w:line="240" w:lineRule="auto"/>
        <w:jc w:val="both"/>
      </w:pPr>
      <w:r>
        <w:rPr>
          <w:rFonts w:ascii="Times New Roman" w:hAnsi="Times New Roman"/>
          <w:sz w:val="24"/>
          <w:szCs w:val="24"/>
        </w:rPr>
        <w:t>4. Zgodnie z § 2 ust. 3 dopuszcza się rozliczenie Umowy za wykonany przedmiot zamówienia na podstawie faktur częściowych oraz faktury końcowej, wystawionych na podstawie protokołów częściowego odbioru robót bez wad i usterek i protokołu końcowego odbioru  przedmiotu zamówienia bez wad i usterek.</w:t>
      </w:r>
    </w:p>
    <w:p w14:paraId="4A8A5263" w14:textId="77777777" w:rsidR="00CB4C1D" w:rsidRDefault="002E59A0">
      <w:pPr>
        <w:pStyle w:val="Standard"/>
        <w:spacing w:after="0" w:line="240" w:lineRule="auto"/>
        <w:jc w:val="both"/>
      </w:pPr>
      <w:r>
        <w:rPr>
          <w:rFonts w:ascii="Times New Roman" w:hAnsi="Times New Roman"/>
          <w:sz w:val="24"/>
          <w:szCs w:val="24"/>
        </w:rPr>
        <w:t>5. Dane do wystawienia faktur:</w:t>
      </w:r>
    </w:p>
    <w:p w14:paraId="3787844B"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Nabywca: Powiat Rawicki ul. Rynek 17, 63-900 RAWICZ, NIP: 699-19-32-379,</w:t>
      </w:r>
      <w:r>
        <w:rPr>
          <w:rFonts w:ascii="Times New Roman" w:hAnsi="Times New Roman"/>
          <w:sz w:val="24"/>
          <w:szCs w:val="24"/>
        </w:rPr>
        <w:br/>
        <w:t>Odbiorca (płatnik): Powiat Rawicki, ul. Rynek 17, 63-900 Rawicz.</w:t>
      </w:r>
    </w:p>
    <w:p w14:paraId="64EB1366" w14:textId="77777777" w:rsidR="00CB4C1D" w:rsidRDefault="002E59A0">
      <w:pPr>
        <w:pStyle w:val="Standard"/>
        <w:spacing w:after="0" w:line="240" w:lineRule="auto"/>
        <w:jc w:val="both"/>
      </w:pPr>
      <w:r>
        <w:rPr>
          <w:rFonts w:ascii="Times New Roman" w:hAnsi="Times New Roman"/>
          <w:sz w:val="24"/>
          <w:szCs w:val="24"/>
        </w:rPr>
        <w:t>6. Zamawiający ma obowiązek zapłaty faktur w terminie do 30 dni licząc od daty doręczenia prawidłowo wystawionych faktur wraz z dokumentami rozliczeniowymi, na konto Wykonawcy wskazane na fakturach.</w:t>
      </w:r>
    </w:p>
    <w:p w14:paraId="29542E50" w14:textId="77777777" w:rsidR="00CB4C1D" w:rsidRDefault="00CB4C1D">
      <w:pPr>
        <w:pStyle w:val="Standard"/>
        <w:spacing w:after="0" w:line="240" w:lineRule="auto"/>
        <w:jc w:val="both"/>
        <w:rPr>
          <w:rFonts w:ascii="Times New Roman" w:hAnsi="Times New Roman"/>
          <w:sz w:val="24"/>
          <w:szCs w:val="24"/>
        </w:rPr>
      </w:pPr>
    </w:p>
    <w:p w14:paraId="595D69E8" w14:textId="77777777" w:rsidR="001D6FF7" w:rsidRDefault="001D6FF7">
      <w:pPr>
        <w:pStyle w:val="Standard"/>
        <w:spacing w:after="0" w:line="240" w:lineRule="auto"/>
        <w:jc w:val="center"/>
        <w:rPr>
          <w:rFonts w:ascii="Times New Roman" w:hAnsi="Times New Roman"/>
          <w:sz w:val="24"/>
          <w:szCs w:val="24"/>
        </w:rPr>
      </w:pPr>
    </w:p>
    <w:p w14:paraId="0862E342" w14:textId="77777777" w:rsidR="001D6FF7" w:rsidRDefault="001D6FF7">
      <w:pPr>
        <w:pStyle w:val="Standard"/>
        <w:spacing w:after="0" w:line="240" w:lineRule="auto"/>
        <w:jc w:val="center"/>
        <w:rPr>
          <w:rFonts w:ascii="Times New Roman" w:hAnsi="Times New Roman"/>
          <w:sz w:val="24"/>
          <w:szCs w:val="24"/>
        </w:rPr>
      </w:pPr>
    </w:p>
    <w:p w14:paraId="1D816903" w14:textId="6FB4DBD8"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§13</w:t>
      </w:r>
    </w:p>
    <w:p w14:paraId="08A6698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Wykonawca zobowiązuje się przenieść na Zamawiającego wszelkie uprawnienia z tytułu gwarancji udzielonych przez dostawców wyrobów, maszyn i urządzeń zastosowanych</w:t>
      </w:r>
      <w:r>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732B979D" w14:textId="77777777" w:rsidR="00CB4C1D" w:rsidRDefault="00CB4C1D">
      <w:pPr>
        <w:pStyle w:val="Standard"/>
        <w:spacing w:after="0" w:line="240" w:lineRule="auto"/>
        <w:jc w:val="both"/>
        <w:rPr>
          <w:rFonts w:ascii="Times New Roman" w:hAnsi="Times New Roman"/>
          <w:sz w:val="24"/>
          <w:szCs w:val="24"/>
        </w:rPr>
      </w:pPr>
    </w:p>
    <w:p w14:paraId="6A6462FC"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§14</w:t>
      </w:r>
    </w:p>
    <w:p w14:paraId="28364E9E" w14:textId="612E911B" w:rsidR="00CB4C1D" w:rsidRDefault="002E59A0">
      <w:pPr>
        <w:pStyle w:val="Standard"/>
        <w:tabs>
          <w:tab w:val="left" w:pos="568"/>
          <w:tab w:val="left" w:pos="11593"/>
        </w:tabs>
        <w:spacing w:after="0" w:line="240" w:lineRule="auto"/>
        <w:ind w:left="284" w:hanging="284"/>
        <w:jc w:val="both"/>
        <w:rPr>
          <w:rFonts w:ascii="Times New Roman" w:hAnsi="Times New Roman"/>
          <w:sz w:val="24"/>
          <w:szCs w:val="24"/>
        </w:rPr>
      </w:pPr>
      <w:r>
        <w:rPr>
          <w:rFonts w:ascii="Times New Roman" w:hAnsi="Times New Roman"/>
          <w:sz w:val="24"/>
          <w:szCs w:val="24"/>
        </w:rPr>
        <w:t>1. Zamawiający przewiduje możliwość dokonywania zmian postanowień zawartej umowy</w:t>
      </w:r>
      <w:r>
        <w:rPr>
          <w:rFonts w:ascii="Times New Roman" w:hAnsi="Times New Roman"/>
          <w:sz w:val="24"/>
          <w:szCs w:val="24"/>
        </w:rPr>
        <w:br/>
        <w:t>w stosunku do treści oferty, kosztorysu oraz harmonogramu rzeczowo - finansowego, na podstawie której dokonano wyboru Wykonawcy, w następujących przypadkach:</w:t>
      </w:r>
    </w:p>
    <w:p w14:paraId="4672BA8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zmiany wynagrodzenia Wykonawcy, w przypadku zaistnienia jednej  z następujących okoliczności:</w:t>
      </w:r>
    </w:p>
    <w:p w14:paraId="3A6B5AB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a) potrzeby wykonania prac zamiennych lub odstąpienia od realizacji części prac,</w:t>
      </w:r>
    </w:p>
    <w:p w14:paraId="4383C764"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b) zmiany opisu przedmiotu zamówienia, w szczególności z powodu braku rozwiązań projektowych, konieczności usunięcia błędów lub wprowadzenia zmian w dokumentacji projektowej, na podstawie której realizowany jest przedmiot umowy,</w:t>
      </w:r>
    </w:p>
    <w:p w14:paraId="318527E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c) zmiany wynagrodzenia Wykonawcy spowodowanej zmianą przepisów prawa podatkowego mającą wpływ na wysokość podatku VAT. Zmiana stawki VAT dotyczyć będzie wynagrodzenia umownego za prace wykonane po dacie podpisania aneksu do umowy,</w:t>
      </w:r>
    </w:p>
    <w:p w14:paraId="5C58F4A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d) do rozliczenia prac, o których mowa w lit. a i b będą stosowane ceny i składniki cenotwórcze wynikające z oferty. W przypadku braku ww. cen i składników zastosowane zostaną pozycje kosztorysowe na podstawie KNSR-ów oraz KNR-ów i średnie ceny wg wydawnictwa SEKOCENBUD obowiązującego w danym okresie rozliczeniowym/ Sekocenbud - w zakresie cen materiałów i sprzętu.</w:t>
      </w:r>
    </w:p>
    <w:p w14:paraId="5BAE90CB" w14:textId="77777777" w:rsidR="00CB4C1D" w:rsidRDefault="002E59A0">
      <w:pPr>
        <w:pStyle w:val="Standard"/>
        <w:spacing w:after="0" w:line="240" w:lineRule="auto"/>
        <w:jc w:val="both"/>
      </w:pPr>
      <w:r>
        <w:rPr>
          <w:rFonts w:ascii="Times New Roman" w:hAnsi="Times New Roman"/>
          <w:color w:val="000000"/>
          <w:sz w:val="24"/>
          <w:szCs w:val="24"/>
        </w:rPr>
        <w:t>2) pozostałe zmiany spowodowane następującymi okolicznościami:</w:t>
      </w:r>
    </w:p>
    <w:p w14:paraId="52F5ABB0"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w:t>
      </w:r>
      <w:r>
        <w:rPr>
          <w:rFonts w:ascii="Times New Roman" w:hAnsi="Times New Roman"/>
          <w:sz w:val="24"/>
          <w:szCs w:val="24"/>
        </w:rPr>
        <w:br/>
        <w:t>z właściwymi organami, uzyskania opinii właściwych organów oraz wydania decyzji przez właściwe organy,</w:t>
      </w:r>
    </w:p>
    <w:p w14:paraId="35C86704"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koniecznością wykonania dodatkowych badań lub ekspertyz, o czas niezbędny</w:t>
      </w:r>
      <w:r>
        <w:rPr>
          <w:rFonts w:ascii="Times New Roman" w:hAnsi="Times New Roman"/>
          <w:sz w:val="24"/>
          <w:szCs w:val="24"/>
        </w:rPr>
        <w:br/>
        <w:t>do wykonania dodatkowych badań lub ekspertyz lub do uzyskania wymaganych decyzji bądź uzgodnień związanych z uzyskanymi wynikami badań lub ekspertyz,</w:t>
      </w:r>
    </w:p>
    <w:p w14:paraId="6424C364"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c) wystąpieniem niekorzystnych warunków atmosferycznych, przy których niedopuszczalne jest prowadzenie prac zgodnie ze sztuką budowlaną, o ile Wykonawca wykaże,</w:t>
      </w:r>
      <w:r>
        <w:rPr>
          <w:rFonts w:ascii="Times New Roman" w:hAnsi="Times New Roman"/>
          <w:sz w:val="24"/>
          <w:szCs w:val="24"/>
        </w:rPr>
        <w:br/>
        <w:t>że okoliczności te miały bezpośredni wpływa na niemożliwość realizacji świadczenia, przy czym przedłużenie terminu realizacji zamówienia nastąpi o liczbę dni odpowiadającą okresowi niemożności prowadzenia robót z uwagi na warunki atmosferyczne,</w:t>
      </w:r>
    </w:p>
    <w:p w14:paraId="7168C358"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d) wystąpieniem nieprzewidzianych w SWZ warunków geologicznych, archeologicznych lub terenowych, które spowodowały niezawinione i niemożliwe do uniknięcia przez Wykonawcę opóźnienie, w szczególności: konieczność wykonania wykopalisk archeologicznych, wystąpienie odmiennych od przyjętych w dokumentacji projektowej warunków geologicznych, wystąpienie odmiennych od przyjętych w dokumentacji projektowej warunków terenowych, w szczególności istnienie niezinwentaryzowanych lub błędnie zinwentaryzowanych podziemnych urządzeń, instalacji lub obiektów infrastrukturalnych,</w:t>
      </w:r>
    </w:p>
    <w:p w14:paraId="5B1AF603"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e) potrzeby wykonania prac zamiennych lub odstąpienia od realizacji części prac,</w:t>
      </w:r>
    </w:p>
    <w:p w14:paraId="345CB26C"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f) zmiany będące następstwem okoliczności leżących po stronie Zamawiającego, które spowodowały niezawinione i niemożliwe do uniknięcia przez Wykonawcę opóźnienie,</w:t>
      </w:r>
      <w:r>
        <w:rPr>
          <w:rFonts w:ascii="Times New Roman" w:hAnsi="Times New Roman"/>
          <w:sz w:val="24"/>
          <w:szCs w:val="24"/>
        </w:rPr>
        <w:br/>
        <w:t>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6335B133"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3) zmiany technologiczne spowodowane w szczególności następującymi okolicznościami:</w:t>
      </w:r>
    </w:p>
    <w:p w14:paraId="1DDBD4CF"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157FD687"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konieczność zrealizowania przedmiotu umowy przy zastosowaniu innych rozwiązań technicznych lub materiałowych ze względu na zmiany obowiązującego prawa,</w:t>
      </w:r>
    </w:p>
    <w:p w14:paraId="6455BDE6"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48631DFC" w14:textId="77777777" w:rsidR="00CB4C1D" w:rsidRDefault="002E59A0">
      <w:pPr>
        <w:pStyle w:val="Standard"/>
        <w:tabs>
          <w:tab w:val="left" w:pos="284"/>
          <w:tab w:val="left" w:pos="11309"/>
        </w:tabs>
        <w:spacing w:after="0" w:line="240" w:lineRule="auto"/>
        <w:jc w:val="both"/>
        <w:rPr>
          <w:rFonts w:ascii="Times New Roman" w:hAnsi="Times New Roman"/>
          <w:sz w:val="24"/>
          <w:szCs w:val="24"/>
        </w:rPr>
      </w:pPr>
      <w:r>
        <w:rPr>
          <w:rFonts w:ascii="Times New Roman" w:hAnsi="Times New Roman"/>
          <w:sz w:val="24"/>
          <w:szCs w:val="24"/>
        </w:rPr>
        <w:t>4) pozostałe zmiany spowodowane następującymi okolicznościami:</w:t>
      </w:r>
    </w:p>
    <w:p w14:paraId="1D8228F0"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a) zmiany dotyczącej zatrudnienia Podwykonawców w przypadku, gdy Wykonawca oświadczył, iż wykona umowę osobiście, w zakresie zgodnym ze SWZ, zawartą umową oraz zapisami wynikającymi z ustawy,   </w:t>
      </w:r>
    </w:p>
    <w:p w14:paraId="2569313E"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zmiany albo rezygnacji z Podwykonawcy (podmiotu zobowiązanego), na którego zasoby Wykonawca powoływał się w celu wykazania spełnienia warunków udziału  w postępowaniu, na wniosek Wykonawcy uzasadniający taką zmianę, po wykazaniu przez Wykonawcę,</w:t>
      </w:r>
      <w:r>
        <w:rPr>
          <w:rFonts w:ascii="Times New Roman" w:hAnsi="Times New Roman"/>
          <w:sz w:val="24"/>
          <w:szCs w:val="24"/>
        </w:rPr>
        <w:br/>
        <w:t>iż proponowany inny Podwykonawca lub Wykonawca samodzielnie spełnia je w stopniu nie mniejszym niż wymagany w trakcie postępowania o udzielenie zamówienia,</w:t>
      </w:r>
    </w:p>
    <w:p w14:paraId="4F92D7E3" w14:textId="77777777" w:rsidR="00CB4C1D" w:rsidRDefault="002E59A0">
      <w:pPr>
        <w:pStyle w:val="Standard"/>
        <w:tabs>
          <w:tab w:val="left" w:pos="900"/>
          <w:tab w:val="left" w:pos="11309"/>
        </w:tabs>
        <w:spacing w:after="0" w:line="240" w:lineRule="auto"/>
        <w:jc w:val="both"/>
      </w:pPr>
      <w:r>
        <w:rPr>
          <w:rFonts w:ascii="Times New Roman" w:hAnsi="Times New Roman"/>
          <w:sz w:val="24"/>
          <w:szCs w:val="24"/>
        </w:rPr>
        <w:t>c) zmiany Podwykonawców oraz zakresu Podwykonawstwa w przypadku, gdy Wykonawca wykonuje Umowę przy pomocy Podwykonawców, po spełnieniu przesłanek wynikających</w:t>
      </w:r>
      <w:r>
        <w:rPr>
          <w:rFonts w:ascii="Times New Roman" w:hAnsi="Times New Roman"/>
          <w:sz w:val="24"/>
          <w:szCs w:val="24"/>
        </w:rPr>
        <w:br/>
        <w:t>z SWZ, umowy oraz ustawy,</w:t>
      </w:r>
    </w:p>
    <w:p w14:paraId="4F70FA6D"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d) zmiany personelu Wykonawcy i Zamawiającego, za uprzednią zgodą Zamawiającego</w:t>
      </w:r>
      <w:r>
        <w:rPr>
          <w:rFonts w:ascii="Times New Roman" w:hAnsi="Times New Roman"/>
          <w:sz w:val="24"/>
          <w:szCs w:val="24"/>
        </w:rPr>
        <w:br/>
        <w:t>(np. osoby odpowiedzialne za realizację zamówienia itp.),</w:t>
      </w:r>
    </w:p>
    <w:p w14:paraId="3C441512" w14:textId="77777777" w:rsidR="00CB4C1D" w:rsidRDefault="002E59A0">
      <w:pPr>
        <w:pStyle w:val="Standard"/>
        <w:tabs>
          <w:tab w:val="left" w:pos="900"/>
          <w:tab w:val="left" w:pos="11309"/>
        </w:tabs>
        <w:spacing w:after="0" w:line="240" w:lineRule="auto"/>
        <w:jc w:val="both"/>
      </w:pPr>
      <w:r>
        <w:rPr>
          <w:rFonts w:ascii="Times New Roman" w:hAnsi="Times New Roman"/>
          <w:sz w:val="24"/>
          <w:szCs w:val="24"/>
        </w:rPr>
        <w:t>e) zmiany nazwy, adresu jakiejkolwiek ze Stron Umowy,</w:t>
      </w:r>
    </w:p>
    <w:p w14:paraId="1AE9157B"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f) zmiany warunków płatności, w zakresie częstotliwości wystawiania faktur częściowych oraz wysokości zaawansowania robót, w przypadku wystąpienia robót dodatkowych, robót nieobjętych umową podstawową,</w:t>
      </w:r>
    </w:p>
    <w:p w14:paraId="7AE9BD29"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g) zmiany powszechnie obowiązujących przepisów prawa w zakresie mającym bezpośredni wpływ na realizację przedmiotu umowy lub świadczenia Stron umowy.</w:t>
      </w:r>
    </w:p>
    <w:p w14:paraId="740AD7E9" w14:textId="77777777" w:rsidR="00CB4C1D" w:rsidRDefault="002E59A0">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2. W przypadku wystąpienia okoliczności, o których mowa w niniejszym paragrafie, Zamawiającemu przysługuje prawo do zmiany ustaleń zawartej umowy w zakresie, który uzna za uzasadniony. Zmiana dokonana zostanie w formie aneksu do umowy.</w:t>
      </w:r>
    </w:p>
    <w:p w14:paraId="5F09F5F6" w14:textId="77777777" w:rsidR="00CB4C1D" w:rsidRDefault="00CB4C1D">
      <w:pPr>
        <w:pStyle w:val="Standard"/>
        <w:spacing w:after="0" w:line="240" w:lineRule="auto"/>
        <w:jc w:val="both"/>
        <w:rPr>
          <w:rFonts w:ascii="Times New Roman" w:hAnsi="Times New Roman"/>
          <w:sz w:val="24"/>
          <w:szCs w:val="24"/>
        </w:rPr>
      </w:pPr>
    </w:p>
    <w:p w14:paraId="1C2DC300"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§15</w:t>
      </w:r>
    </w:p>
    <w:p w14:paraId="229E884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Strony zgodnie ustalają, że przysługuje im prawo do odstąpienia od umowy w przypadkach wymienionych w treści księgi III Kodeksu cywilnego.</w:t>
      </w:r>
    </w:p>
    <w:p w14:paraId="36DFDFB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Oprócz wypadków wymienionych w ust. 1 Zamawiającemu przysługuje prawo odstąpienia od umowy w szczególności:</w:t>
      </w:r>
    </w:p>
    <w:p w14:paraId="459759D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5A5E2A1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zostanie wydany nakaz zajęcia majątku Wykonawcy uniemożliwiający wykonanie umowy,</w:t>
      </w:r>
    </w:p>
    <w:p w14:paraId="69820C9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Wykonawca nie rozpoczął robót bez uzasadnionych przyczyn lub nie kontynuuje</w:t>
      </w:r>
      <w:r>
        <w:rPr>
          <w:rFonts w:ascii="Times New Roman" w:hAnsi="Times New Roman"/>
          <w:sz w:val="24"/>
          <w:szCs w:val="24"/>
        </w:rPr>
        <w:br/>
        <w:t>ich pomimo wezwania Zamawiającego złożonego na piśmie,</w:t>
      </w:r>
    </w:p>
    <w:p w14:paraId="3D2A2BA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Wykonawca przerwał, bez uzgodnienia z Zamawiającym, realizację robót i przerwa</w:t>
      </w:r>
      <w:r>
        <w:rPr>
          <w:rFonts w:ascii="Times New Roman" w:hAnsi="Times New Roman"/>
          <w:sz w:val="24"/>
          <w:szCs w:val="24"/>
        </w:rPr>
        <w:br/>
        <w:t>ta trwa dłużej niż 7 dni.</w:t>
      </w:r>
    </w:p>
    <w:p w14:paraId="15D9E9AF"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Wykonawcy przysługuje prawo do odstąpienia od umowy w szczególności, jeżeli:</w:t>
      </w:r>
    </w:p>
    <w:p w14:paraId="63E698A4"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Zamawiający nie wywiązuje się z obowiązku zapłaty prawidłowo wystawionej faktury mimo dodatkowego wezwania w terminie 1 miesiąca od upływu terminu na zapłatę wynagrodzenia określonego w niniejszej umowie,</w:t>
      </w:r>
    </w:p>
    <w:p w14:paraId="207AC304"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Zamawiający odmawia bez uzasadnionej przyczyny odbioru robót lub odmawia</w:t>
      </w:r>
      <w:r>
        <w:rPr>
          <w:rFonts w:ascii="Times New Roman" w:hAnsi="Times New Roman"/>
          <w:sz w:val="24"/>
          <w:szCs w:val="24"/>
        </w:rPr>
        <w:br/>
        <w:t>bez uzasadnionej przyczyny podpisania protokołu odbioru częściowego lub końcowego,</w:t>
      </w:r>
    </w:p>
    <w:p w14:paraId="2098387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Zamawiający powiadomi Wykonawcę, iż wobec zaistnienia uprzednio nieprzewidzianych okoliczności nie będzie mógł spełnić swych zobowiązań wobec Wykonawcy.</w:t>
      </w:r>
    </w:p>
    <w:p w14:paraId="0ABACFB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Prawo do odstąpienia od umowy przysługuje Stronom w terminie 30 dni od dnia powzięcia wiadomości o zaistnieniu przyczyny odstąpienia od umowy, w szczególności którejkolwiek</w:t>
      </w:r>
      <w:r>
        <w:rPr>
          <w:rFonts w:ascii="Times New Roman" w:hAnsi="Times New Roman"/>
          <w:sz w:val="24"/>
          <w:szCs w:val="24"/>
        </w:rPr>
        <w:br/>
        <w:t>z przyczyn wskazanych w ust. 1, 2 i 3.</w:t>
      </w:r>
    </w:p>
    <w:p w14:paraId="3BBECEC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5. Odstąpienie od umowy powinno nastąpić w formie pisemnej pod rygorem nieważności takiego oświadczenia i powinno zawierać uzasadnienie.</w:t>
      </w:r>
    </w:p>
    <w:p w14:paraId="220FB6CF"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6. W przypadku odstąpienia od umowy Wykonawcę oraz Zamawiającego obciążają następujące obowiązki szczegółowe:</w:t>
      </w:r>
    </w:p>
    <w:p w14:paraId="4FE4E91B"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w terminie siedmiu dni od daty odstąpienia od umowy Wykonawca przy udziale Zamawiającego sporządzi szczegółowy protokół inwentaryzacji robót w toku według stanu na dzień odstąpienia,</w:t>
      </w:r>
    </w:p>
    <w:p w14:paraId="1BCF9CB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Wykonawca zabezpieczy przerwane roboty w zakresie obustronnie uzgodnionym</w:t>
      </w:r>
      <w:r>
        <w:rPr>
          <w:rFonts w:ascii="Times New Roman" w:hAnsi="Times New Roman"/>
          <w:sz w:val="24"/>
          <w:szCs w:val="24"/>
        </w:rPr>
        <w:br/>
        <w:t>na koszt tej Strony, która spowodowała odstąpienie od umowy,</w:t>
      </w:r>
    </w:p>
    <w:p w14:paraId="06BB94D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Wykonawca wezwie do dokonania przez Zamawiającego odbioru robót przerwanych oraz robót zabezpieczających, jeżeli odstąpienie od umowy nastąpiło z przyczyn, za które Wykonawca nie odpowiada,</w:t>
      </w:r>
    </w:p>
    <w:p w14:paraId="6548A6D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Wykonawca niezwłocznie, a najpóźniej w terminie 30 dni, usunie z terenu budowy urządzenia zaplecza przez niego dostarczone lub wzniesione,</w:t>
      </w:r>
    </w:p>
    <w:p w14:paraId="2F3621B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5) Zamawiający w razie odstąpienia od umowy z przyczyn, nie leżących po stronie Wykonawcy zobowiązany jest do:</w:t>
      </w:r>
    </w:p>
    <w:p w14:paraId="4AB80A2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a) dokonania odbioru robót przerwanych oraz do zapłaty wynagrodzenia za roboty, które zostały prawidłowo wykonane do dnia odstąpienia,</w:t>
      </w:r>
    </w:p>
    <w:p w14:paraId="116A3524"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b) przejęcia od Wykonawcy pod swój dozór terenu budowy.</w:t>
      </w:r>
    </w:p>
    <w:p w14:paraId="328557AF" w14:textId="77777777" w:rsidR="00CB4C1D" w:rsidRDefault="00CB4C1D">
      <w:pPr>
        <w:pStyle w:val="Standard"/>
        <w:spacing w:after="0" w:line="240" w:lineRule="auto"/>
        <w:rPr>
          <w:rFonts w:ascii="Times New Roman" w:hAnsi="Times New Roman"/>
          <w:sz w:val="24"/>
          <w:szCs w:val="24"/>
        </w:rPr>
      </w:pPr>
    </w:p>
    <w:p w14:paraId="4081917E"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§16</w:t>
      </w:r>
    </w:p>
    <w:p w14:paraId="45B75C19" w14:textId="77777777" w:rsidR="00CB4C1D" w:rsidRDefault="002E59A0">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1. Wykonawca zobowiązany jest przed zawarciem umowy wnieść zabezpieczenie należytego wykonania umowy w wysokości 5% ceny brutto podanej w ofercie. Zabezpieczenie służy pokryciu roszczeń z tytułu niewykonania lub nienależytego wykonania umowy.</w:t>
      </w:r>
    </w:p>
    <w:p w14:paraId="2655164E" w14:textId="77777777" w:rsidR="00CB4C1D" w:rsidRDefault="002E59A0">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2. Zabezpieczenie, zgodnie z art. 450 ust. 1 ustawy Pzp, może być wnoszone według wyboru Wykonawcy w jednej lub w kilku następujących formach:</w:t>
      </w:r>
    </w:p>
    <w:p w14:paraId="29458568" w14:textId="77777777" w:rsidR="00CB4C1D" w:rsidRDefault="002E59A0">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1) pieniądzu,</w:t>
      </w:r>
    </w:p>
    <w:p w14:paraId="6B1B9CCD" w14:textId="77777777" w:rsidR="00CB4C1D" w:rsidRDefault="002E59A0">
      <w:pPr>
        <w:pStyle w:val="Standard"/>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2) poręczeniach bankowych lub poręczeniach spółdzielczej kasy oszczędnościowo -kredytowej, z tym że zobowiązanie kasy jest zawsze zobowiązaniem pieniężnym,</w:t>
      </w:r>
    </w:p>
    <w:p w14:paraId="1D5B6341" w14:textId="77777777" w:rsidR="00CB4C1D" w:rsidRDefault="002E59A0">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3) gwarancjach bankowych,</w:t>
      </w:r>
    </w:p>
    <w:p w14:paraId="55FB74FA" w14:textId="77777777" w:rsidR="00CB4C1D" w:rsidRDefault="002E59A0">
      <w:pPr>
        <w:pStyle w:val="Standard"/>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4) gwarancjach ubezpieczeniowych,</w:t>
      </w:r>
    </w:p>
    <w:p w14:paraId="2AC375C9" w14:textId="2CFD4EA7" w:rsidR="00CB4C1D" w:rsidRDefault="002E59A0">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5) poręczeniach udzielanych przez podmioty, o których mowa w art. 6b ust. 5 pkt 2 ustawy</w:t>
      </w:r>
      <w:r>
        <w:rPr>
          <w:rFonts w:ascii="Times New Roman" w:eastAsia="Times New Roman" w:hAnsi="Times New Roman"/>
          <w:iCs/>
          <w:color w:val="000000"/>
          <w:sz w:val="24"/>
          <w:szCs w:val="24"/>
        </w:rPr>
        <w:br/>
      </w:r>
      <w:r>
        <w:rPr>
          <w:rFonts w:ascii="Times New Roman" w:eastAsia="Times New Roman" w:hAnsi="Times New Roman"/>
          <w:iCs/>
          <w:sz w:val="24"/>
          <w:szCs w:val="24"/>
        </w:rPr>
        <w:t>z dnia 9 listopada 2000 r. o utworzeniu Polskiej Agencji Rozwoju Przedsiębiorczości</w:t>
      </w:r>
      <w:r w:rsidR="001D6FF7">
        <w:rPr>
          <w:rFonts w:ascii="Times New Roman" w:eastAsia="Times New Roman" w:hAnsi="Times New Roman"/>
          <w:iCs/>
          <w:sz w:val="24"/>
          <w:szCs w:val="24"/>
        </w:rPr>
        <w:t>.</w:t>
      </w:r>
    </w:p>
    <w:p w14:paraId="278A6721"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3. Zabezpieczenie wnoszone w pieniądzu Wykonawca wpłaca przelewem na rachunek bankowy wskazany przez Zamawiającego przed zawarciem umowy.</w:t>
      </w:r>
    </w:p>
    <w:p w14:paraId="03A31EEE"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4. Zabezpieczenie wniesione w pieniądzu, Zamawiający przechowuje na oprocentowanym rachunku bankowym. Zamawiający zwróci zabezpieczenie wniesione w pieniądzu</w:t>
      </w:r>
      <w:r>
        <w:rPr>
          <w:rFonts w:ascii="Times New Roman" w:eastAsia="Times New Roman" w:hAnsi="Times New Roman"/>
          <w:iCs/>
          <w:color w:val="000000"/>
          <w:sz w:val="24"/>
          <w:szCs w:val="24"/>
        </w:rPr>
        <w:br/>
        <w:t>z odsetkami wynikającymi z umowy rachunku bankowego, na którym było ono przechowywane, pomniejszone o koszt prowadzenia tego rachunku oraz prowizji bankowej</w:t>
      </w:r>
      <w:r>
        <w:rPr>
          <w:rFonts w:ascii="Times New Roman" w:eastAsia="Times New Roman" w:hAnsi="Times New Roman"/>
          <w:iCs/>
          <w:color w:val="000000"/>
          <w:sz w:val="24"/>
          <w:szCs w:val="24"/>
        </w:rPr>
        <w:br/>
        <w:t>za przelew pieniędzy na rachunek bankowy Wykonawcy.</w:t>
      </w:r>
      <w:bookmarkStart w:id="3" w:name="_Hlk37249170"/>
    </w:p>
    <w:p w14:paraId="23E63DF2"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 xml:space="preserve">5. Zabezpieczenie wnoszone w formie innej niż w pieniądzu, powinno być dostarczone </w:t>
      </w:r>
      <w:r>
        <w:rPr>
          <w:rFonts w:ascii="Times New Roman" w:eastAsia="Times New Roman" w:hAnsi="Times New Roman"/>
          <w:iCs/>
          <w:color w:val="000000"/>
          <w:sz w:val="24"/>
          <w:szCs w:val="24"/>
        </w:rPr>
        <w:br/>
        <w:t>w oryginale Zamawiającemu przed zawarciem umowy oraz musi zawierać:</w:t>
      </w:r>
    </w:p>
    <w:p w14:paraId="52E32A34" w14:textId="77777777" w:rsidR="00CB4C1D" w:rsidRDefault="002E59A0">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1) nazwę i adres siedziby Wykonawcy,</w:t>
      </w:r>
    </w:p>
    <w:p w14:paraId="6FD6FD0E" w14:textId="77777777" w:rsidR="00CB4C1D" w:rsidRDefault="002E59A0">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2) wskazanie Beneficjenta poręczenia lub gwarancji, którym musi być Powiat Rawicki,</w:t>
      </w:r>
      <w:r>
        <w:rPr>
          <w:rFonts w:ascii="Times New Roman" w:eastAsia="Times New Roman" w:hAnsi="Times New Roman"/>
          <w:iCs/>
          <w:color w:val="000000"/>
          <w:sz w:val="24"/>
          <w:szCs w:val="24"/>
        </w:rPr>
        <w:br/>
        <w:t>ul. Rynek 17, 63-900 Rawicz,</w:t>
      </w:r>
    </w:p>
    <w:p w14:paraId="25B6FF11" w14:textId="77777777" w:rsidR="00CB4C1D" w:rsidRDefault="002E59A0">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3) wskazanie podmiotu udzielającego gwarancji lub poręczenia,</w:t>
      </w:r>
    </w:p>
    <w:p w14:paraId="7864081D" w14:textId="77777777" w:rsidR="00CB4C1D" w:rsidRDefault="002E59A0">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4) określenie wierzytelności, która ma być zabezpieczona gwarancją lub poręczeniem,</w:t>
      </w:r>
    </w:p>
    <w:p w14:paraId="309831AE" w14:textId="77777777" w:rsidR="00CB4C1D" w:rsidRDefault="002E59A0">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5) kwotę gwarancji/poręczenia,</w:t>
      </w:r>
    </w:p>
    <w:p w14:paraId="59B69E7A" w14:textId="77777777" w:rsidR="00CB4C1D" w:rsidRDefault="002E59A0">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6) termin ważności gwarancji lub poręczenia, obejmujący cały okres wykonania zamówienia,</w:t>
      </w:r>
    </w:p>
    <w:p w14:paraId="4DEA85FC" w14:textId="77777777" w:rsidR="00CB4C1D" w:rsidRDefault="002E59A0">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7) bezwarunkowe, nieodwołalne, płatne na pierwsze żądanie, zobowiązanie wystawcy gwarancji lub poręczenia do wypłaty Zamawiającemu pełnej kwoty zabezpieczenia lub</w:t>
      </w:r>
      <w:r>
        <w:rPr>
          <w:rFonts w:ascii="Times New Roman" w:eastAsia="Times New Roman" w:hAnsi="Times New Roman"/>
          <w:iCs/>
          <w:color w:val="000000"/>
          <w:sz w:val="24"/>
          <w:szCs w:val="24"/>
        </w:rPr>
        <w:br/>
        <w:t>do wypłat łącznie do pełnej kwoty zabezpieczenia w przypadku realizacji zamówienia</w:t>
      </w:r>
      <w:r>
        <w:rPr>
          <w:rFonts w:ascii="Times New Roman" w:eastAsia="Times New Roman" w:hAnsi="Times New Roman"/>
          <w:iCs/>
          <w:color w:val="000000"/>
          <w:sz w:val="24"/>
          <w:szCs w:val="24"/>
        </w:rPr>
        <w:br/>
        <w:t>w sposób niezgodny z umową.</w:t>
      </w:r>
    </w:p>
    <w:p w14:paraId="39230251" w14:textId="5281A5C1"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6. Jeżeli okres, na jaki ma zostać wniesione zabezpieczenie, przekracza 5 lat, zabezpieczenie </w:t>
      </w:r>
      <w:r>
        <w:rPr>
          <w:rFonts w:ascii="Times New Roman" w:eastAsia="Times New Roman" w:hAnsi="Times New Roman"/>
          <w:iCs/>
          <w:sz w:val="24"/>
          <w:szCs w:val="24"/>
        </w:rPr>
        <w:br/>
        <w:t>w pieniądzu wnosi się na cały ten okres, a zabezpieczenie w innej formie wnosi się na okres nie krótszy niż 5 lat, z jednoczesnym zobowiązaniem się Wykonawcy do przedłużenia zabezpieczenia lub wniesienia nowego zabezpieczenia na kolejne okresy.</w:t>
      </w:r>
    </w:p>
    <w:p w14:paraId="0F1CBB3D"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7. W przypadku nieprzedłużenia lub niewniesienia nowego zabezpieczenia najpóźniej</w:t>
      </w:r>
      <w:r>
        <w:rPr>
          <w:rFonts w:ascii="Times New Roman" w:eastAsia="Times New Roman" w:hAnsi="Times New Roman"/>
          <w:iCs/>
          <w:sz w:val="24"/>
          <w:szCs w:val="24"/>
        </w:rPr>
        <w:br/>
        <w:t>na 30 dni przed upływem terminu ważności dotychczasowego zabezpieczenia wniesionego</w:t>
      </w:r>
      <w:r>
        <w:rPr>
          <w:rFonts w:ascii="Times New Roman" w:eastAsia="Times New Roman" w:hAnsi="Times New Roman"/>
          <w:iCs/>
          <w:sz w:val="24"/>
          <w:szCs w:val="24"/>
        </w:rPr>
        <w:br/>
        <w:t>w innej formie niż w pieniądzu Zamawiający zmienia formę na zabezpieczenie w pieniądzu, poprzez wypłatę kwoty z dotychczasowego zabezpieczenia. Wypłata następuje nie później niż w ostatnim dniu ważności dotychczasowego zabezpieczenia.</w:t>
      </w:r>
    </w:p>
    <w:p w14:paraId="5C47D685"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8. W przypadku wnoszenia zabezpieczenia należytego wykonania umowy w formie innej</w:t>
      </w:r>
      <w:r>
        <w:rPr>
          <w:rFonts w:ascii="Times New Roman" w:eastAsia="Times New Roman" w:hAnsi="Times New Roman"/>
          <w:iCs/>
          <w:sz w:val="24"/>
          <w:szCs w:val="24"/>
        </w:rPr>
        <w:br/>
        <w:t>niż w pieniądzu, przed podpisaniem umowy Wykonawca zobowiązany jest przedstawić</w:t>
      </w:r>
      <w:r>
        <w:rPr>
          <w:rFonts w:ascii="Times New Roman" w:eastAsia="Times New Roman" w:hAnsi="Times New Roman"/>
          <w:iCs/>
          <w:sz w:val="24"/>
          <w:szCs w:val="24"/>
        </w:rPr>
        <w:br/>
        <w:t>do akceptacji Zamawiającemu treść dokumentu gwarancji lub poręczenia.</w:t>
      </w:r>
      <w:bookmarkEnd w:id="3"/>
    </w:p>
    <w:p w14:paraId="4AFD9178"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9. </w:t>
      </w:r>
      <w:r>
        <w:rPr>
          <w:rFonts w:ascii="Times New Roman" w:eastAsia="Times New Roman" w:hAnsi="Times New Roman"/>
          <w:iCs/>
          <w:color w:val="000000"/>
          <w:sz w:val="24"/>
          <w:szCs w:val="24"/>
        </w:rPr>
        <w:t>W trakcie realizacji umowy Wykonawca może dokonać zmiany formy zabezpieczenia</w:t>
      </w:r>
      <w:r>
        <w:rPr>
          <w:rFonts w:ascii="Times New Roman" w:eastAsia="Times New Roman" w:hAnsi="Times New Roman"/>
          <w:iCs/>
          <w:color w:val="000000"/>
          <w:sz w:val="24"/>
          <w:szCs w:val="24"/>
        </w:rPr>
        <w:br/>
        <w:t>na jedną lub kilka form, o których mowa w art. 450 ust. 1 ustawy Pzp. Zmiana formy zabezpieczenia jest dokonywana z zachowaniem ciągłości zabezpieczenia i bez zmniejszenia jego wysokości.</w:t>
      </w:r>
    </w:p>
    <w:p w14:paraId="7CC28AAC"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10. Zamawiający zwróci zabezpieczenie w terminie 30 dni od dnia wykonania zamówienia </w:t>
      </w:r>
      <w:r>
        <w:rPr>
          <w:rFonts w:ascii="Times New Roman" w:eastAsia="Times New Roman" w:hAnsi="Times New Roman"/>
          <w:iCs/>
          <w:sz w:val="24"/>
          <w:szCs w:val="24"/>
        </w:rPr>
        <w:br/>
        <w:t>i uznania przez Zamawiającego zamówienia za należycie wykonane.</w:t>
      </w:r>
    </w:p>
    <w:p w14:paraId="4E4EDFC5"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11. Zamawiający może pozostawić na zabezpieczenie roszczeń z tytułu rękojmi za wady</w:t>
      </w:r>
      <w:r>
        <w:rPr>
          <w:rFonts w:ascii="Times New Roman" w:eastAsia="Times New Roman" w:hAnsi="Times New Roman"/>
          <w:iCs/>
          <w:sz w:val="24"/>
          <w:szCs w:val="24"/>
        </w:rPr>
        <w:br/>
        <w:t>lub gwarancji kwotę nie przekraczającą 30% zabezpieczenia, która zostanie zwrócona</w:t>
      </w:r>
      <w:r>
        <w:rPr>
          <w:rFonts w:ascii="Times New Roman" w:eastAsia="Times New Roman" w:hAnsi="Times New Roman"/>
          <w:iCs/>
          <w:sz w:val="24"/>
          <w:szCs w:val="24"/>
        </w:rPr>
        <w:br/>
        <w:t>nie później niż w 15 dniu po upływie okresu rękojmi za wady lub gwarancji.</w:t>
      </w:r>
    </w:p>
    <w:p w14:paraId="42EB6900" w14:textId="77777777" w:rsidR="00CB4C1D" w:rsidRDefault="002E59A0">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12. W przypadku wniesienia wadium w pieniądzu Wykonawca może wyrazić zgodę</w:t>
      </w:r>
      <w:r>
        <w:rPr>
          <w:rFonts w:ascii="Times New Roman" w:eastAsia="Times New Roman" w:hAnsi="Times New Roman"/>
          <w:iCs/>
          <w:sz w:val="24"/>
          <w:szCs w:val="24"/>
        </w:rPr>
        <w:br/>
        <w:t>na zaliczenie kwoty wadium na poczet zabezpieczenia.</w:t>
      </w:r>
    </w:p>
    <w:p w14:paraId="5C27F612" w14:textId="77777777" w:rsidR="00CB4C1D" w:rsidRDefault="00CB4C1D">
      <w:pPr>
        <w:pStyle w:val="Standard"/>
        <w:spacing w:after="0" w:line="240" w:lineRule="auto"/>
        <w:jc w:val="center"/>
        <w:rPr>
          <w:rFonts w:ascii="Times New Roman" w:hAnsi="Times New Roman"/>
          <w:sz w:val="24"/>
          <w:szCs w:val="24"/>
        </w:rPr>
      </w:pPr>
    </w:p>
    <w:p w14:paraId="0417FEEA"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§17</w:t>
      </w:r>
    </w:p>
    <w:p w14:paraId="279AF97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Wierzytelność Wykonawcy z tytułu wykonania Umowy, nie może być przeniesiona na osobę trzecią w wyniku przelewu wierzytelności ani na podstawie innego tytułu prawnego</w:t>
      </w:r>
      <w:r>
        <w:rPr>
          <w:rFonts w:ascii="Times New Roman" w:hAnsi="Times New Roman"/>
          <w:sz w:val="24"/>
          <w:szCs w:val="24"/>
        </w:rPr>
        <w:br/>
        <w:t>bez wyraźnej zgody Zamawiającego, wyrażonej w formie zawartej umowy.</w:t>
      </w:r>
    </w:p>
    <w:p w14:paraId="7F618612" w14:textId="77777777" w:rsidR="00CB4C1D" w:rsidRDefault="00CB4C1D">
      <w:pPr>
        <w:pStyle w:val="Standard"/>
        <w:spacing w:after="0" w:line="240" w:lineRule="auto"/>
        <w:jc w:val="both"/>
        <w:rPr>
          <w:rFonts w:ascii="Times New Roman" w:hAnsi="Times New Roman"/>
          <w:sz w:val="24"/>
          <w:szCs w:val="24"/>
        </w:rPr>
      </w:pPr>
    </w:p>
    <w:p w14:paraId="5B616F0D"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§18</w:t>
      </w:r>
    </w:p>
    <w:p w14:paraId="43EE322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Strony ustalają, że w przypadku zakończenia trwania umowy, Wykonawca ma obowiązek zwrócić Zamawiającemu plac budowy, a Zamawiający ma obowiązek dokonać odbioru wykonanych robót budowlanych. W przypadku, gdy Wykonawca nie zechce uczestniczyć</w:t>
      </w:r>
      <w:r>
        <w:rPr>
          <w:rFonts w:ascii="Times New Roman" w:hAnsi="Times New Roman"/>
          <w:sz w:val="24"/>
          <w:szCs w:val="24"/>
        </w:rPr>
        <w:br/>
        <w:t>w przekazaniu placu budowy, Zamawiającemu przysługuje prawo jednostronnego przejęcia placu budowy, a wszelkie znajdujące się tam rzeczy stanowiące własność Wykonawcy, zostaną składowane na koszt i ryzyko Wykonawcy.</w:t>
      </w:r>
    </w:p>
    <w:p w14:paraId="240688EA" w14:textId="77777777" w:rsidR="00CB4C1D" w:rsidRDefault="00CB4C1D">
      <w:pPr>
        <w:pStyle w:val="Standard"/>
        <w:spacing w:after="0" w:line="240" w:lineRule="auto"/>
        <w:rPr>
          <w:rFonts w:ascii="Times New Roman" w:hAnsi="Times New Roman"/>
          <w:sz w:val="24"/>
          <w:szCs w:val="24"/>
        </w:rPr>
      </w:pPr>
    </w:p>
    <w:p w14:paraId="29BF39D3"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§19</w:t>
      </w:r>
    </w:p>
    <w:p w14:paraId="281A0BB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Zgodnie z deklaracją złożoną w ofercie Wykonawca oświadcza, że do realizacji przedmiotu niniejszej umowy nie będzie korzystał z usług Podwykonawców.</w:t>
      </w:r>
    </w:p>
    <w:p w14:paraId="0A3FA6C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lub*</w:t>
      </w:r>
    </w:p>
    <w:p w14:paraId="46EDBE1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29A3439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Wykonawca może powierzyć wykonanie części zamówienia Podwykonawcy.</w:t>
      </w:r>
    </w:p>
    <w:p w14:paraId="7765B925"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r>
      <w:r>
        <w:rPr>
          <w:rFonts w:ascii="Times New Roman" w:hAnsi="Times New Roman"/>
          <w:sz w:val="24"/>
          <w:szCs w:val="24"/>
        </w:rPr>
        <w:br/>
        <w:t>do przedłożenia Zamawiającemu projektu tej umowy, przy czym Podwykonawca lub dalszy Podwykonawca jest obowiązany dołączyć zgodę Wykonawcy na zawarcie umowy</w:t>
      </w:r>
      <w:r>
        <w:rPr>
          <w:rFonts w:ascii="Times New Roman" w:hAnsi="Times New Roman"/>
          <w:sz w:val="24"/>
          <w:szCs w:val="24"/>
        </w:rPr>
        <w:br/>
        <w:t>o podwykonawstwo o treści zgodnej z projektem umowy.</w:t>
      </w:r>
    </w:p>
    <w:p w14:paraId="147CBBD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03F53F8" w14:textId="77777777" w:rsidR="00CB4C1D" w:rsidRDefault="002E59A0">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 xml:space="preserve">5. </w:t>
      </w:r>
      <w:r>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6885064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niespełniającej wymagań określonych w SWZ,</w:t>
      </w:r>
    </w:p>
    <w:p w14:paraId="524F43BC"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Pr>
          <w:rFonts w:ascii="Times New Roman" w:hAnsi="Times New Roman"/>
          <w:sz w:val="24"/>
          <w:szCs w:val="24"/>
        </w:rPr>
        <w:br/>
        <w:t>o podwykonawstwo, której przedmiotem są roboty budowlane we wskazanym terminie uważa się za akceptację projektu umowy przez Zamawiającego.</w:t>
      </w:r>
    </w:p>
    <w:p w14:paraId="45E670F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489971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7. Zamawiający w terminie 14 dni od przedłożenia umowy, o której mowa w ust. 6 zgłasza </w:t>
      </w:r>
      <w:r>
        <w:rPr>
          <w:rFonts w:ascii="Times New Roman" w:hAnsi="Times New Roman"/>
          <w:sz w:val="24"/>
          <w:szCs w:val="24"/>
        </w:rPr>
        <w:br/>
        <w:t>w formie pisemnej sprzeciw do umowy o podwykonawstwo, której przedmiotem</w:t>
      </w:r>
      <w:r>
        <w:rPr>
          <w:rFonts w:ascii="Times New Roman" w:hAnsi="Times New Roman"/>
          <w:sz w:val="24"/>
          <w:szCs w:val="24"/>
        </w:rPr>
        <w:br/>
        <w:t>są roboty budowlane:</w:t>
      </w:r>
    </w:p>
    <w:p w14:paraId="1D772162"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niespełniającej wymagań określonych w SWZ,</w:t>
      </w:r>
    </w:p>
    <w:p w14:paraId="7E486B0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3B3E5E0E" w14:textId="48728E49"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budowlanych. Wyłączenie, o którym mowa w zdaniu pierwszym, nie dotyczy umów o podwykonawstwo o wartości większej niż 50 000 zł.</w:t>
      </w:r>
    </w:p>
    <w:p w14:paraId="62AB249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9. W przypadku, o którym mowa w ust 8, jeżeli termin zapłaty wynagrodzenia jest dłuższy</w:t>
      </w:r>
      <w:r>
        <w:rPr>
          <w:rFonts w:ascii="Times New Roman" w:hAnsi="Times New Roman"/>
          <w:sz w:val="24"/>
          <w:szCs w:val="24"/>
        </w:rPr>
        <w:br/>
        <w:t>niż określony w ust. 4, Zamawiający informuje o tym Wykonawcę i wzywa</w:t>
      </w:r>
      <w:r>
        <w:rPr>
          <w:rFonts w:ascii="Times New Roman" w:hAnsi="Times New Roman"/>
          <w:sz w:val="24"/>
          <w:szCs w:val="24"/>
        </w:rPr>
        <w:br/>
        <w:t>go do doprowadzenia do zmiany tej umowy pod rygorem wystąpienia o zapłatę kary umownej.</w:t>
      </w:r>
    </w:p>
    <w:p w14:paraId="5AA87998"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10. Zapisy ust. 3 - 9 stosuje się odpowiednio do zmian projektu umowy o podwykonawstwo oraz do zmian umowy o podwykonawstwo.</w:t>
      </w:r>
    </w:p>
    <w:p w14:paraId="0C4D9EE7"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w:t>
      </w:r>
      <w:r>
        <w:rPr>
          <w:rFonts w:ascii="Times New Roman" w:hAnsi="Times New Roman"/>
          <w:sz w:val="24"/>
          <w:szCs w:val="24"/>
        </w:rPr>
        <w:br/>
        <w:t>do robót realizowanych przez Podwykonawców lub dalszych Podwykonawców.</w:t>
      </w:r>
    </w:p>
    <w:p w14:paraId="18D5BFD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12. Rozliczenia z Podwykonawcami lub dalszymi Podwykonawcami z tytułu wykonywanych robót prowadzi Wykonawca, jednakże:</w:t>
      </w:r>
    </w:p>
    <w:p w14:paraId="5B2E40C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w:t>
      </w:r>
      <w:r>
        <w:rPr>
          <w:rFonts w:ascii="Times New Roman" w:hAnsi="Times New Roman"/>
          <w:sz w:val="24"/>
          <w:szCs w:val="24"/>
        </w:rPr>
        <w:br/>
        <w:t>lub usługi, w przypadku uchylenia się od obowiązku zapłaty odpowiednio przez Wykonawcę, Podwykonawcę lub dalszego Podwykonawcę zamówienia na roboty budowlane,</w:t>
      </w:r>
    </w:p>
    <w:p w14:paraId="1876D9D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wynagrodzenie, o którym mowa w pkt 1, dotyczy wyłącznie należności powstałych</w:t>
      </w:r>
      <w:r>
        <w:rPr>
          <w:rFonts w:ascii="Times New Roman" w:hAnsi="Times New Roman"/>
          <w:sz w:val="24"/>
          <w:szCs w:val="24"/>
        </w:rPr>
        <w:br/>
        <w:t>po zaakceptowaniu przez Zamawiającego umowy o podwykonawstwo, której przedmiotem</w:t>
      </w:r>
      <w:r>
        <w:rPr>
          <w:rFonts w:ascii="Times New Roman" w:hAnsi="Times New Roman"/>
          <w:sz w:val="24"/>
          <w:szCs w:val="24"/>
        </w:rPr>
        <w:br/>
        <w:t>są roboty budowlane, lub po przedłożeniu Zamawiającemu poświadczonej za zgodność</w:t>
      </w:r>
      <w:r>
        <w:rPr>
          <w:rFonts w:ascii="Times New Roman" w:hAnsi="Times New Roman"/>
          <w:sz w:val="24"/>
          <w:szCs w:val="24"/>
        </w:rPr>
        <w:br/>
        <w:t>z oryginałem kopii umowy o podwykonawstwo, której przedmiotem są dostawy lub usługi,</w:t>
      </w:r>
    </w:p>
    <w:p w14:paraId="228F1F7D"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bezpośrednia zapłata, o której mowa w pkt 1 obejmuje wyłącznie należne wynagrodzenie, bez odsetek i kar umownych, należnych Podwykonawcy lub dalszemu Podwykonawcy,</w:t>
      </w:r>
    </w:p>
    <w:p w14:paraId="67B7BBD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0EAE71F1"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5) w przypadku zgłoszenia uwag, o których mowa w pkt 4, w terminie wskazanym przez Zamawiającego, Zamawiający może:</w:t>
      </w:r>
    </w:p>
    <w:p w14:paraId="5555D29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a) nie dokonać bezpośredniej zapłaty wynagrodzenia Podwykonawcy lub dalszemu Podwykonawcy, jeżeli Wykonawca wykaże niezasadność takiej zapłaty albo</w:t>
      </w:r>
    </w:p>
    <w:p w14:paraId="587BB80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D4EC21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c) dokonać bezpośredniej zapłaty wynagrodzenia Podwykonawcy lub dalszemu Podwykonawcy, jeżeli Podwykonawca lub dalszy Podwykonawca wykaże zasadność takiej zapłaty,</w:t>
      </w:r>
    </w:p>
    <w:p w14:paraId="71791AB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6) w przypadku dokonania bezpośredniej zapłaty Podwykonawcy lub dalszemu Podwykonawcy, o których mowa w pkt 1, Zamawiający potrąca kwotę wypłaconego wynagrodzenia z wynagrodzenia należnego Wykonawcy.</w:t>
      </w:r>
    </w:p>
    <w:p w14:paraId="4E02ABF5" w14:textId="4041A9B6"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13. Konieczność wielokrotnego dokonywania bezpośredniej zapłaty Podwykonawcy</w:t>
      </w:r>
      <w:r>
        <w:rPr>
          <w:rFonts w:ascii="Times New Roman" w:hAnsi="Times New Roman"/>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578BA8F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14. 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w:t>
      </w:r>
      <w:r>
        <w:rPr>
          <w:rFonts w:ascii="Times New Roman" w:hAnsi="Times New Roman"/>
          <w:sz w:val="24"/>
          <w:szCs w:val="24"/>
        </w:rPr>
        <w:br/>
        <w:t>do wiadomości kopię faktury potwierdzoną za zgodność z oryginałem”.</w:t>
      </w:r>
    </w:p>
    <w:p w14:paraId="23DD4F0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15. Przedkładane Zamawiającemu kopie umów o podwykonawstwo, powinny być poświadczone za zgodność z oryginałem przez przedkładającego.</w:t>
      </w:r>
    </w:p>
    <w:p w14:paraId="7C2E0786" w14:textId="77777777" w:rsidR="00CB4C1D" w:rsidRDefault="002E59A0">
      <w:pPr>
        <w:pStyle w:val="Standard"/>
        <w:spacing w:after="0" w:line="240" w:lineRule="auto"/>
        <w:jc w:val="both"/>
      </w:pPr>
      <w:r>
        <w:rPr>
          <w:rFonts w:ascii="Times New Roman" w:hAnsi="Times New Roman"/>
          <w:sz w:val="24"/>
          <w:szCs w:val="24"/>
        </w:rPr>
        <w:t>16. W przypadku nieprzedstawienia przez Wykonawcę wszystkich dowodów zapłaty,</w:t>
      </w:r>
      <w:r>
        <w:rPr>
          <w:rFonts w:ascii="Times New Roman" w:hAnsi="Times New Roman"/>
          <w:sz w:val="24"/>
          <w:szCs w:val="24"/>
        </w:rPr>
        <w:br/>
        <w:t>o których mowa w §10 ust. 9 i 11 wstrzymuje się wypłatę należnego wynagrodzenia</w:t>
      </w:r>
      <w:r>
        <w:rPr>
          <w:rFonts w:ascii="Times New Roman" w:hAnsi="Times New Roman"/>
          <w:sz w:val="24"/>
          <w:szCs w:val="24"/>
        </w:rPr>
        <w:br/>
        <w:t>za odebrane roboty budowlane w części równej sumie kwot wynikających</w:t>
      </w:r>
      <w:r>
        <w:rPr>
          <w:rFonts w:ascii="Times New Roman" w:hAnsi="Times New Roman"/>
          <w:sz w:val="24"/>
          <w:szCs w:val="24"/>
        </w:rPr>
        <w:br/>
        <w:t>z nieprzedstawionych dowodów zapłaty.</w:t>
      </w:r>
    </w:p>
    <w:p w14:paraId="0CE3982B" w14:textId="77777777" w:rsidR="00CB4C1D" w:rsidRDefault="002E59A0">
      <w:pPr>
        <w:pStyle w:val="Standard"/>
        <w:spacing w:after="0" w:line="240" w:lineRule="auto"/>
        <w:jc w:val="both"/>
      </w:pPr>
      <w:r>
        <w:rPr>
          <w:rStyle w:val="Mocnowyrniony"/>
          <w:rFonts w:ascii="Times New Roman" w:hAnsi="Times New Roman"/>
          <w:b w:val="0"/>
          <w:sz w:val="24"/>
          <w:szCs w:val="24"/>
        </w:rPr>
        <w:t>17. W przypadku konieczności zapłaty przez Zamawiającego na rzecz</w:t>
      </w:r>
      <w:r>
        <w:rPr>
          <w:rFonts w:ascii="Times New Roman" w:hAnsi="Times New Roman"/>
          <w:sz w:val="24"/>
          <w:szCs w:val="24"/>
        </w:rPr>
        <w:t xml:space="preserve"> P</w:t>
      </w:r>
      <w:r>
        <w:rPr>
          <w:rStyle w:val="Mocnowyrniony"/>
          <w:rFonts w:ascii="Times New Roman" w:hAnsi="Times New Roman"/>
          <w:b w:val="0"/>
          <w:sz w:val="24"/>
          <w:szCs w:val="24"/>
        </w:rPr>
        <w:t>odwykonawcy, bądź dalszego Podwykonawcy z tytułu odpowiedzialności solidarnej uregulowanej w art. 647 (1)</w:t>
      </w:r>
      <w:r>
        <w:rPr>
          <w:rStyle w:val="Mocnowyrniony"/>
          <w:rFonts w:ascii="Times New Roman" w:hAnsi="Times New Roman"/>
          <w:b w:val="0"/>
          <w:sz w:val="24"/>
          <w:szCs w:val="24"/>
        </w:rPr>
        <w:br/>
        <w:t>§ 5 Kodeksu cywilnego, Strony zgodnie postanawiają, że Zamawiającemu przysługuje</w:t>
      </w:r>
      <w:r>
        <w:rPr>
          <w:rStyle w:val="Mocnowyrniony"/>
          <w:rFonts w:ascii="Times New Roman" w:hAnsi="Times New Roman"/>
          <w:b w:val="0"/>
          <w:sz w:val="24"/>
          <w:szCs w:val="24"/>
        </w:rPr>
        <w:br/>
        <w:t>od Wykonawcy w drodze regresu prawo do 100% kwoty, jaką uiścił na rzecz Podwykonawcy, bądź dalszego Podwykonawcy.</w:t>
      </w:r>
    </w:p>
    <w:p w14:paraId="12516019" w14:textId="77777777" w:rsidR="00CB4C1D" w:rsidRDefault="00CB4C1D">
      <w:pPr>
        <w:pStyle w:val="Standard"/>
        <w:spacing w:after="0" w:line="240" w:lineRule="auto"/>
        <w:ind w:left="360"/>
        <w:jc w:val="both"/>
        <w:rPr>
          <w:rFonts w:ascii="Times New Roman" w:hAnsi="Times New Roman"/>
          <w:sz w:val="24"/>
          <w:szCs w:val="24"/>
        </w:rPr>
      </w:pPr>
    </w:p>
    <w:p w14:paraId="6FF110D9" w14:textId="77777777" w:rsidR="002E59A0" w:rsidRDefault="002E59A0">
      <w:pPr>
        <w:pStyle w:val="Standard"/>
        <w:spacing w:after="0" w:line="240" w:lineRule="auto"/>
        <w:jc w:val="center"/>
        <w:rPr>
          <w:rFonts w:ascii="Times New Roman" w:hAnsi="Times New Roman"/>
          <w:sz w:val="24"/>
          <w:szCs w:val="24"/>
        </w:rPr>
      </w:pPr>
    </w:p>
    <w:p w14:paraId="56E05494" w14:textId="32187945"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§20</w:t>
      </w:r>
    </w:p>
    <w:p w14:paraId="7719A620"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Strony ustalają, że wszelka korespondencja będzie kierowana na adresy do doręczeń wskazane niżej:</w:t>
      </w:r>
    </w:p>
    <w:p w14:paraId="2E071D33"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1) Jednostka realizująca – ul. Rynek 17, 63-900 Rawicz,</w:t>
      </w:r>
    </w:p>
    <w:p w14:paraId="61F805D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Wykonawca – ……………………………………..</w:t>
      </w:r>
    </w:p>
    <w:p w14:paraId="0305F56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 przypadku zmiany wskazanych wyżej adresów, każda ze Stron jest zobowiązana</w:t>
      </w:r>
      <w:r>
        <w:rPr>
          <w:rFonts w:ascii="Times New Roman" w:hAnsi="Times New Roman"/>
          <w:sz w:val="24"/>
          <w:szCs w:val="24"/>
        </w:rPr>
        <w:br/>
        <w:t>do poinformowania drugiej strony o takiej zmianie, w formie pisemnej pod rygorem nieważności.</w:t>
      </w:r>
    </w:p>
    <w:p w14:paraId="16A475D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3. W przypadku braku zgłoszenia o zmianie adresu korespondencyjnego uznaje się,</w:t>
      </w:r>
      <w:r>
        <w:rPr>
          <w:rFonts w:ascii="Times New Roman" w:hAnsi="Times New Roman"/>
          <w:sz w:val="24"/>
          <w:szCs w:val="24"/>
        </w:rPr>
        <w:br/>
        <w:t>że wszelka korespondencja wysyłana na adres wskazany w umowie będzie uważana</w:t>
      </w:r>
      <w:r>
        <w:rPr>
          <w:rFonts w:ascii="Times New Roman" w:hAnsi="Times New Roman"/>
          <w:sz w:val="24"/>
          <w:szCs w:val="24"/>
        </w:rPr>
        <w:br/>
        <w:t>za skutecznie doręczoną.</w:t>
      </w:r>
    </w:p>
    <w:p w14:paraId="3E4A8C62" w14:textId="77777777" w:rsidR="00CB4C1D" w:rsidRDefault="00CB4C1D">
      <w:pPr>
        <w:pStyle w:val="Standard"/>
        <w:spacing w:after="0" w:line="240" w:lineRule="auto"/>
        <w:jc w:val="both"/>
        <w:rPr>
          <w:rFonts w:ascii="Times New Roman" w:hAnsi="Times New Roman"/>
          <w:sz w:val="24"/>
          <w:szCs w:val="24"/>
        </w:rPr>
      </w:pPr>
    </w:p>
    <w:p w14:paraId="4CF86810"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§21</w:t>
      </w:r>
    </w:p>
    <w:p w14:paraId="70BD0D32" w14:textId="6AF71006"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Wykonawca oświadcza, że wdraża i stosuje adekwatne środki techniczne i organizacyjne, </w:t>
      </w:r>
      <w:r>
        <w:rPr>
          <w:rFonts w:ascii="Times New Roman" w:hAnsi="Times New Roman"/>
          <w:sz w:val="24"/>
          <w:szCs w:val="24"/>
        </w:rPr>
        <w:br/>
        <w:t>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1FB019C6"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2. 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w:t>
      </w:r>
      <w:r>
        <w:rPr>
          <w:rFonts w:ascii="Times New Roman" w:hAnsi="Times New Roman"/>
          <w:sz w:val="24"/>
          <w:szCs w:val="24"/>
        </w:rPr>
        <w:br/>
        <w:t>i w sprawie swobodnego przepływu takich danych oraz uchylenia dyrektywy 95/46/WE – ogólne rozporządzenie o ochronie danych (Dz. Urz. UE L 119 z 04.05.2016, str. 1). Uchylanie się Wykonawcy od zawarcia tej umowy, uznaje się za przerwę w realizacji Umowy</w:t>
      </w:r>
      <w:r>
        <w:rPr>
          <w:rFonts w:ascii="Times New Roman" w:hAnsi="Times New Roman"/>
          <w:sz w:val="24"/>
          <w:szCs w:val="24"/>
        </w:rPr>
        <w:br/>
        <w:t>z przyczyn leżących po stronie Wykonawcy.</w:t>
      </w:r>
    </w:p>
    <w:p w14:paraId="41D975E7" w14:textId="77777777" w:rsidR="00CB4C1D" w:rsidRDefault="00CB4C1D">
      <w:pPr>
        <w:pStyle w:val="Standard"/>
        <w:spacing w:after="0" w:line="240" w:lineRule="auto"/>
        <w:jc w:val="center"/>
        <w:rPr>
          <w:rFonts w:ascii="Times New Roman" w:hAnsi="Times New Roman"/>
          <w:sz w:val="24"/>
          <w:szCs w:val="24"/>
        </w:rPr>
      </w:pPr>
    </w:p>
    <w:p w14:paraId="4E8D08DE"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§22</w:t>
      </w:r>
    </w:p>
    <w:p w14:paraId="139A005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Strony oświadczają, że osoby podpisujące umowę posiadają uprawnienia do ich reprezentacji </w:t>
      </w:r>
      <w:r>
        <w:rPr>
          <w:rFonts w:ascii="Times New Roman" w:hAnsi="Times New Roman"/>
          <w:sz w:val="24"/>
          <w:szCs w:val="24"/>
        </w:rPr>
        <w:br/>
        <w:t>i podpisania niniejszej umowy.</w:t>
      </w:r>
    </w:p>
    <w:p w14:paraId="160C05B1" w14:textId="77777777" w:rsidR="00CB4C1D" w:rsidRDefault="00CB4C1D">
      <w:pPr>
        <w:pStyle w:val="Standard"/>
        <w:spacing w:after="0" w:line="240" w:lineRule="auto"/>
        <w:jc w:val="both"/>
        <w:rPr>
          <w:rFonts w:ascii="Times New Roman" w:hAnsi="Times New Roman"/>
          <w:sz w:val="24"/>
          <w:szCs w:val="24"/>
        </w:rPr>
      </w:pPr>
    </w:p>
    <w:p w14:paraId="664302FB"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§23</w:t>
      </w:r>
    </w:p>
    <w:p w14:paraId="33D6536A"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404AE97E" w14:textId="77777777" w:rsidR="00CB4C1D" w:rsidRDefault="00CB4C1D">
      <w:pPr>
        <w:pStyle w:val="Standard"/>
        <w:spacing w:after="0" w:line="240" w:lineRule="auto"/>
        <w:rPr>
          <w:rFonts w:ascii="Times New Roman" w:hAnsi="Times New Roman"/>
          <w:sz w:val="24"/>
          <w:szCs w:val="24"/>
        </w:rPr>
      </w:pPr>
    </w:p>
    <w:p w14:paraId="1E7B4C53" w14:textId="77777777" w:rsidR="001D6FF7" w:rsidRDefault="001D6FF7">
      <w:pPr>
        <w:pStyle w:val="Standard"/>
        <w:spacing w:after="0" w:line="240" w:lineRule="auto"/>
        <w:jc w:val="center"/>
        <w:rPr>
          <w:rFonts w:ascii="Times New Roman" w:hAnsi="Times New Roman"/>
          <w:sz w:val="24"/>
          <w:szCs w:val="24"/>
        </w:rPr>
      </w:pPr>
    </w:p>
    <w:p w14:paraId="14EC5467" w14:textId="0CBF35B0"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§24</w:t>
      </w:r>
    </w:p>
    <w:p w14:paraId="496EADC9"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Wszelkie zmiany do umowy mogą być wprowadzane jedynie w formie pisemnej,</w:t>
      </w:r>
      <w:r>
        <w:rPr>
          <w:rFonts w:ascii="Times New Roman" w:hAnsi="Times New Roman"/>
          <w:sz w:val="24"/>
          <w:szCs w:val="24"/>
        </w:rPr>
        <w:br/>
        <w:t>na podstawie podpisanego przez strony aneksu, pod rygorem nieważności.</w:t>
      </w:r>
    </w:p>
    <w:p w14:paraId="61E2BED7" w14:textId="77777777" w:rsidR="002E59A0" w:rsidRDefault="002E59A0">
      <w:pPr>
        <w:pStyle w:val="Standard"/>
        <w:spacing w:after="0" w:line="240" w:lineRule="auto"/>
        <w:jc w:val="center"/>
        <w:rPr>
          <w:rFonts w:ascii="Times New Roman" w:hAnsi="Times New Roman"/>
          <w:sz w:val="24"/>
          <w:szCs w:val="24"/>
        </w:rPr>
      </w:pPr>
    </w:p>
    <w:p w14:paraId="31C4A9A9" w14:textId="77777777" w:rsidR="002E59A0" w:rsidRDefault="002E59A0">
      <w:pPr>
        <w:pStyle w:val="Standard"/>
        <w:spacing w:after="0" w:line="240" w:lineRule="auto"/>
        <w:jc w:val="center"/>
        <w:rPr>
          <w:rFonts w:ascii="Times New Roman" w:hAnsi="Times New Roman"/>
          <w:sz w:val="24"/>
          <w:szCs w:val="24"/>
        </w:rPr>
      </w:pPr>
    </w:p>
    <w:p w14:paraId="31E538BA" w14:textId="52C02E7F"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§25</w:t>
      </w:r>
    </w:p>
    <w:p w14:paraId="41BE189A" w14:textId="60AD84F8"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W sprawach nieuregulowanych niniejszą umową stosuje się przepisy Kodeksu cywilnego oraz w sprawach procesowych przepisy kodeksu postępowania cywilnego, jeżeli przepisy ustawy </w:t>
      </w:r>
      <w:r>
        <w:rPr>
          <w:rFonts w:ascii="Times New Roman" w:hAnsi="Times New Roman"/>
          <w:sz w:val="24"/>
          <w:szCs w:val="24"/>
        </w:rPr>
        <w:br/>
        <w:t>z dnia 11 września 2019 roku Prawo zamówień publicznych nie stanowią inaczej.</w:t>
      </w:r>
    </w:p>
    <w:p w14:paraId="34C2AE67" w14:textId="77777777" w:rsidR="00CB4C1D" w:rsidRDefault="00CB4C1D">
      <w:pPr>
        <w:pStyle w:val="Standard"/>
        <w:spacing w:after="0" w:line="240" w:lineRule="auto"/>
        <w:jc w:val="both"/>
        <w:rPr>
          <w:rFonts w:ascii="Times New Roman" w:hAnsi="Times New Roman"/>
          <w:sz w:val="24"/>
          <w:szCs w:val="24"/>
        </w:rPr>
      </w:pPr>
    </w:p>
    <w:p w14:paraId="2BA972D2"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§26</w:t>
      </w:r>
    </w:p>
    <w:p w14:paraId="1EA6AE1E" w14:textId="77777777" w:rsidR="00CB4C1D" w:rsidRDefault="002E59A0">
      <w:pPr>
        <w:pStyle w:val="Standard"/>
        <w:spacing w:after="0" w:line="240" w:lineRule="auto"/>
        <w:jc w:val="both"/>
        <w:rPr>
          <w:rFonts w:ascii="Times New Roman" w:hAnsi="Times New Roman"/>
          <w:sz w:val="24"/>
          <w:szCs w:val="24"/>
        </w:rPr>
      </w:pPr>
      <w:r>
        <w:rPr>
          <w:rFonts w:ascii="Times New Roman" w:hAnsi="Times New Roman"/>
          <w:sz w:val="24"/>
          <w:szCs w:val="24"/>
        </w:rPr>
        <w:t>Umowę niniejszą sporządzono w 3 egzemplarzach, z czego jeden otrzymuje Wykonawca,</w:t>
      </w:r>
      <w:r>
        <w:rPr>
          <w:rFonts w:ascii="Times New Roman" w:hAnsi="Times New Roman"/>
          <w:sz w:val="24"/>
          <w:szCs w:val="24"/>
        </w:rPr>
        <w:br/>
        <w:t>a dwa Zamawiający.</w:t>
      </w:r>
    </w:p>
    <w:p w14:paraId="7B7287D7" w14:textId="77777777" w:rsidR="00CB4C1D" w:rsidRDefault="00CB4C1D">
      <w:pPr>
        <w:pStyle w:val="Standard"/>
        <w:spacing w:after="0" w:line="240" w:lineRule="auto"/>
        <w:jc w:val="both"/>
        <w:rPr>
          <w:rFonts w:ascii="Times New Roman" w:hAnsi="Times New Roman"/>
          <w:sz w:val="24"/>
          <w:szCs w:val="24"/>
        </w:rPr>
      </w:pPr>
    </w:p>
    <w:p w14:paraId="73D2463A" w14:textId="77777777" w:rsidR="00CB4C1D" w:rsidRDefault="00CB4C1D">
      <w:pPr>
        <w:pStyle w:val="Standard"/>
        <w:spacing w:after="0" w:line="240" w:lineRule="auto"/>
        <w:jc w:val="both"/>
        <w:rPr>
          <w:rFonts w:ascii="Times New Roman" w:hAnsi="Times New Roman"/>
          <w:sz w:val="24"/>
          <w:szCs w:val="24"/>
        </w:rPr>
      </w:pPr>
    </w:p>
    <w:p w14:paraId="64DD1A7A" w14:textId="77777777" w:rsidR="00CB4C1D" w:rsidRDefault="002E59A0">
      <w:pPr>
        <w:pStyle w:val="Standard"/>
        <w:spacing w:after="0" w:line="240" w:lineRule="auto"/>
        <w:ind w:left="708" w:firstLine="708"/>
        <w:jc w:val="both"/>
        <w:rPr>
          <w:rFonts w:ascii="Times New Roman" w:hAnsi="Times New Roman"/>
          <w:b/>
          <w:sz w:val="24"/>
          <w:szCs w:val="24"/>
        </w:rPr>
      </w:pPr>
      <w:r>
        <w:rPr>
          <w:rFonts w:ascii="Times New Roman" w:hAnsi="Times New Roman"/>
          <w:sz w:val="24"/>
          <w:szCs w:val="24"/>
        </w:rPr>
        <w:t>Wykonawca: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Zamawiający:</w:t>
      </w:r>
      <w:r>
        <w:rPr>
          <w:rFonts w:ascii="Times New Roman" w:hAnsi="Times New Roman"/>
          <w:sz w:val="24"/>
          <w:szCs w:val="24"/>
        </w:rPr>
        <w:tab/>
      </w:r>
      <w:r>
        <w:rPr>
          <w:rFonts w:ascii="Times New Roman" w:hAnsi="Times New Roman"/>
          <w:sz w:val="24"/>
          <w:szCs w:val="24"/>
        </w:rPr>
        <w:tab/>
      </w:r>
    </w:p>
    <w:p w14:paraId="114D9A75" w14:textId="77777777" w:rsidR="00CB4C1D" w:rsidRDefault="002E59A0">
      <w:pPr>
        <w:pStyle w:val="Standard"/>
        <w:spacing w:after="0" w:line="240" w:lineRule="auto"/>
        <w:jc w:val="center"/>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692B2FB3" w14:textId="77777777" w:rsidR="00CB4C1D" w:rsidRDefault="002E59A0">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38D1E4E2" w14:textId="77777777" w:rsidR="00CB4C1D" w:rsidRDefault="00CB4C1D">
      <w:pPr>
        <w:pStyle w:val="Standard"/>
        <w:spacing w:after="0" w:line="240" w:lineRule="auto"/>
        <w:jc w:val="both"/>
      </w:pPr>
    </w:p>
    <w:sectPr w:rsidR="00CB4C1D">
      <w:headerReference w:type="default" r:id="rId8"/>
      <w:footerReference w:type="default" r:id="rId9"/>
      <w:pgSz w:w="11906" w:h="16838"/>
      <w:pgMar w:top="1417" w:right="1417" w:bottom="1417" w:left="1417" w:header="567" w:footer="567"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AB94E" w14:textId="77777777" w:rsidR="001D0660" w:rsidRDefault="002E59A0">
      <w:r>
        <w:separator/>
      </w:r>
    </w:p>
  </w:endnote>
  <w:endnote w:type="continuationSeparator" w:id="0">
    <w:p w14:paraId="129A1CB5" w14:textId="77777777" w:rsidR="001D0660" w:rsidRDefault="002E5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roman"/>
    <w:pitch w:val="variable"/>
  </w:font>
  <w:font w:name="Lucida Sans Unicode">
    <w:panose1 w:val="020B0602030504020204"/>
    <w:charset w:val="00"/>
    <w:family w:val="roman"/>
    <w:notTrueType/>
    <w:pitch w:val="default"/>
  </w:font>
  <w:font w:name="Liberation Sans">
    <w:altName w:val="Arial"/>
    <w:panose1 w:val="020B0604020202020204"/>
    <w:charset w:val="EE"/>
    <w:family w:val="roman"/>
    <w:pitch w:val="variable"/>
  </w:font>
  <w:font w:name="Microsoft YaHei">
    <w:panose1 w:val="020B0503020204020204"/>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1EDB9" w14:textId="77777777" w:rsidR="00CB4C1D" w:rsidRDefault="002E59A0">
    <w:pPr>
      <w:pStyle w:val="Stopka"/>
      <w:jc w:val="right"/>
    </w:pPr>
    <w:r>
      <w:fldChar w:fldCharType="begin"/>
    </w:r>
    <w:r>
      <w:instrText>PAGE</w:instrText>
    </w:r>
    <w:r>
      <w:fldChar w:fldCharType="separate"/>
    </w:r>
    <w:r>
      <w:t>15</w:t>
    </w:r>
    <w:r>
      <w:fldChar w:fldCharType="end"/>
    </w:r>
  </w:p>
  <w:p w14:paraId="0D89B7E3" w14:textId="77777777" w:rsidR="00CB4C1D" w:rsidRDefault="00CB4C1D">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6796E" w14:textId="77777777" w:rsidR="001D0660" w:rsidRDefault="002E59A0">
      <w:r>
        <w:separator/>
      </w:r>
    </w:p>
  </w:footnote>
  <w:footnote w:type="continuationSeparator" w:id="0">
    <w:p w14:paraId="39682F1A" w14:textId="77777777" w:rsidR="001D0660" w:rsidRDefault="002E5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D0D2" w14:textId="5C438FC1" w:rsidR="00CB4C1D" w:rsidRDefault="002E59A0">
    <w:pPr>
      <w:pStyle w:val="Nagwek"/>
      <w:spacing w:after="0" w:line="240" w:lineRule="auto"/>
      <w:jc w:val="right"/>
    </w:pPr>
    <w:r>
      <w:rPr>
        <w:noProof/>
      </w:rPr>
      <w:drawing>
        <wp:inline distT="0" distB="0" distL="0" distR="0" wp14:anchorId="0F4477F3" wp14:editId="50BA64AA">
          <wp:extent cx="5753100" cy="571500"/>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
                  <a:srcRect l="-27" t="-272" r="-27" b="-272"/>
                  <a:stretch>
                    <a:fillRect/>
                  </a:stretch>
                </pic:blipFill>
                <pic:spPr bwMode="auto">
                  <a:xfrm>
                    <a:off x="0" y="0"/>
                    <a:ext cx="5753100" cy="571500"/>
                  </a:xfrm>
                  <a:prstGeom prst="rect">
                    <a:avLst/>
                  </a:prstGeom>
                </pic:spPr>
              </pic:pic>
            </a:graphicData>
          </a:graphic>
        </wp:inline>
      </w:drawing>
    </w:r>
    <w:r w:rsidRPr="002E59A0">
      <w:rPr>
        <w:rFonts w:ascii="Times New Roman" w:hAnsi="Times New Roman"/>
        <w:i/>
        <w:iCs/>
        <w:sz w:val="24"/>
        <w:szCs w:val="24"/>
      </w:rPr>
      <w:t>Załącznik Nr 14 do SWZ</w:t>
    </w:r>
  </w:p>
  <w:p w14:paraId="09FCC822" w14:textId="77777777" w:rsidR="00CB4C1D" w:rsidRDefault="00CB4C1D">
    <w:pPr>
      <w:pStyle w:val="Nagwek"/>
      <w:spacing w:after="0" w:line="240" w:lineRule="auto"/>
      <w:jc w:val="right"/>
      <w:rPr>
        <w:rFonts w:ascii="Arial" w:hAnsi="Arial" w:cs="Arial"/>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A668D"/>
    <w:multiLevelType w:val="hybridMultilevel"/>
    <w:tmpl w:val="1B48001A"/>
    <w:lvl w:ilvl="0" w:tplc="F34094C8">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71367131"/>
    <w:multiLevelType w:val="multilevel"/>
    <w:tmpl w:val="500406E0"/>
    <w:lvl w:ilvl="0">
      <w:start w:val="1"/>
      <w:numFmt w:val="decimal"/>
      <w:lvlText w:val="%1)"/>
      <w:lvlJc w:val="left"/>
      <w:pPr>
        <w:ind w:left="720" w:hanging="360"/>
      </w:pPr>
      <w:rPr>
        <w:rFonts w:ascii="Times New Roman" w:hAnsi="Times New Roman" w:cs="Times New Roman"/>
        <w:b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7D712463"/>
    <w:multiLevelType w:val="multilevel"/>
    <w:tmpl w:val="4B381DA6"/>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num w:numId="1">
    <w:abstractNumId w:val="2"/>
  </w:num>
  <w:num w:numId="2">
    <w:abstractNumId w:val="1"/>
  </w:num>
  <w:num w:numId="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C1D"/>
    <w:rsid w:val="001612B9"/>
    <w:rsid w:val="001D0660"/>
    <w:rsid w:val="001D6FF7"/>
    <w:rsid w:val="002E59A0"/>
    <w:rsid w:val="00CB4C1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7E06"/>
  <w15:docId w15:val="{66A92808-6C61-4B0A-9D65-452D270B1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semiHidden/>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qFormat/>
    <w:rPr>
      <w:sz w:val="22"/>
      <w:szCs w:val="22"/>
    </w:rPr>
  </w:style>
  <w:style w:type="character" w:customStyle="1" w:styleId="StopkaZnak">
    <w:name w:val="Stopka Znak"/>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basedOn w:val="Standard"/>
    <w:qFormat/>
    <w:pPr>
      <w:suppressLineNumbers/>
      <w:spacing w:before="120" w:after="120"/>
    </w:pPr>
    <w:rPr>
      <w:rFonts w:cs="Mangal"/>
      <w:i/>
      <w:iCs/>
      <w:sz w:val="24"/>
      <w:szCs w:val="24"/>
    </w:rPr>
  </w:style>
  <w:style w:type="paragraph" w:customStyle="1" w:styleId="Indeks">
    <w:name w:val="Indeks"/>
    <w:qFormat/>
    <w:pPr>
      <w:suppressLineNumbers/>
    </w:pPr>
    <w:rPr>
      <w:sz w:val="24"/>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Nagwek11">
    <w:name w:val="Nagłówek1"/>
    <w:basedOn w:val="Standard"/>
    <w:next w:val="Textbody"/>
    <w:qFormat/>
    <w:pPr>
      <w:keepNext/>
      <w:spacing w:before="240" w:after="120"/>
    </w:pPr>
    <w:rPr>
      <w:rFonts w:ascii="Liberation Sans" w:eastAsia="Microsoft YaHei" w:hAnsi="Liberation Sans" w:cs="Mangal"/>
      <w:sz w:val="28"/>
      <w:szCs w:val="2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663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waresiak@powiatrawic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16</Pages>
  <Words>6560</Words>
  <Characters>39361</Characters>
  <Application>Microsoft Office Word</Application>
  <DocSecurity>0</DocSecurity>
  <Lines>328</Lines>
  <Paragraphs>91</Paragraphs>
  <ScaleCrop>false</ScaleCrop>
  <Company/>
  <LinksUpToDate>false</LinksUpToDate>
  <CharactersWithSpaces>45830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subject/>
  <dc:creator>Agata Mitaľová</dc:creator>
  <dc:description/>
  <cp:lastModifiedBy>Agata MitaÍová</cp:lastModifiedBy>
  <cp:revision>35</cp:revision>
  <cp:lastPrinted>2021-09-16T09:59:00Z</cp:lastPrinted>
  <dcterms:created xsi:type="dcterms:W3CDTF">2021-07-30T05:39:00Z</dcterms:created>
  <dcterms:modified xsi:type="dcterms:W3CDTF">2021-09-17T12:26:00Z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