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55077" w14:textId="5DC5F010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8600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7A9CBC85" w14:textId="77777777" w:rsidR="005103B9" w:rsidRDefault="005103B9" w:rsidP="005103B9">
      <w:pPr>
        <w:spacing w:after="0" w:line="480" w:lineRule="auto"/>
        <w:rPr>
          <w:b/>
        </w:rPr>
      </w:pPr>
    </w:p>
    <w:p w14:paraId="69F92B9B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A87" w:rsidRPr="00741A87">
        <w:rPr>
          <w:rFonts w:ascii="Times New Roman" w:hAnsi="Times New Roman"/>
          <w:b/>
        </w:rPr>
        <w:t>SZW/DZP/56/2021</w:t>
      </w:r>
    </w:p>
    <w:p w14:paraId="170ACBB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4366010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A87" w:rsidRPr="00741A87">
        <w:rPr>
          <w:sz w:val="22"/>
          <w:szCs w:val="22"/>
        </w:rPr>
        <w:t>SZPITAL WOJEWÓDZKI W POZNANIU</w:t>
      </w:r>
    </w:p>
    <w:p w14:paraId="050FEFDA" w14:textId="5AED2CF1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600D">
        <w:rPr>
          <w:sz w:val="22"/>
          <w:szCs w:val="22"/>
        </w:rPr>
        <w:t xml:space="preserve">ul. </w:t>
      </w:r>
      <w:r w:rsidR="00741A87" w:rsidRPr="00741A87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A87" w:rsidRPr="00741A87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F712DD9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A87" w:rsidRPr="00741A87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A87" w:rsidRPr="00741A87">
        <w:rPr>
          <w:sz w:val="22"/>
          <w:szCs w:val="22"/>
        </w:rPr>
        <w:t>Poznań</w:t>
      </w:r>
    </w:p>
    <w:p w14:paraId="43F8CBC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AAD707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AC1999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02F284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C29ED0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F765A2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A6DE17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6E59E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87BF96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71C331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A87" w:rsidRPr="00110593" w14:paraId="63C66D7D" w14:textId="77777777" w:rsidTr="000D5D0C">
        <w:tc>
          <w:tcPr>
            <w:tcW w:w="9212" w:type="dxa"/>
            <w:shd w:val="clear" w:color="auto" w:fill="D9D9D9"/>
          </w:tcPr>
          <w:p w14:paraId="5FE01207" w14:textId="77777777" w:rsidR="00741A87" w:rsidRPr="00110593" w:rsidRDefault="00741A87" w:rsidP="000D5D0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220843D" w14:textId="77777777" w:rsidR="00741A87" w:rsidRPr="00110593" w:rsidRDefault="00741A87" w:rsidP="000D5D0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A87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47DEF01" w14:textId="77777777" w:rsidR="00741A87" w:rsidRPr="00110593" w:rsidRDefault="00741A87" w:rsidP="000D5D0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E46C0D9" w14:textId="77777777" w:rsidR="00741A87" w:rsidRPr="00110593" w:rsidRDefault="00741A87" w:rsidP="000D5D0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B61033F" w14:textId="77777777" w:rsidR="00741A87" w:rsidRPr="00110593" w:rsidRDefault="00741A87" w:rsidP="000D5D0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E6339F0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FB28ABF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81A41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A87" w:rsidRPr="00741A87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B80027A" w14:textId="77777777" w:rsidR="005434B3" w:rsidRDefault="00741A8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41A87">
        <w:rPr>
          <w:rFonts w:ascii="Times New Roman" w:hAnsi="Times New Roman"/>
          <w:b/>
        </w:rPr>
        <w:t>Przeglądy i naprawy sprzętu medycznego - Aparaty RTG i skanery</w:t>
      </w:r>
    </w:p>
    <w:p w14:paraId="78EC0E82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2F58BB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0FE8489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F2F626B" w14:textId="77777777" w:rsidR="00710937" w:rsidRPr="00292198" w:rsidRDefault="00710937" w:rsidP="005E24AA">
      <w:pPr>
        <w:rPr>
          <w:rFonts w:ascii="Times New Roman" w:hAnsi="Times New Roman"/>
        </w:rPr>
      </w:pPr>
    </w:p>
    <w:p w14:paraId="07DF9D62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8A56B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D190DF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539DD7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7F1767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559BC0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E8EE608" w14:textId="57E1EF0B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F8600D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B1B8F0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B4BF73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5888E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B8899B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7D401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A0FB66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9C3361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3CC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7011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41A87" w:rsidRPr="00D2702A" w14:paraId="2F6FAFFD" w14:textId="77777777" w:rsidTr="000D5D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B1D9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B32A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41A8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75B2A39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741A87" w:rsidRPr="00D2702A" w14:paraId="41279B7D" w14:textId="77777777" w:rsidTr="000D5D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4A3C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FCB05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41A8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3915B8F" w14:textId="496A8555" w:rsidR="00F8600D" w:rsidRDefault="00F8600D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 potwierdzenie spełniania warunku Wykonawca zobowiązany jest przedłożyć </w:t>
            </w:r>
            <w:r>
              <w:rPr>
                <w:rFonts w:ascii="Times New Roman" w:hAnsi="Times New Roman"/>
              </w:rPr>
              <w:br/>
              <w:t>(na wezwanie):</w:t>
            </w:r>
          </w:p>
          <w:p w14:paraId="0A725465" w14:textId="2FEFF0D6" w:rsidR="00F8600D" w:rsidRDefault="00F8600D" w:rsidP="00F8600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kwalifikacji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zawodowych,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uprawnień,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doświadczenia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wykształcenia niezbędnych do wykonania zamówienia publicznego, a także zakresu wykonywanych przez nie czynności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dysponowania tymi osobami - zgodnie z załącznikiem nr 5 do SWZ / załącznik nr 3 do umowy</w:t>
            </w:r>
          </w:p>
          <w:p w14:paraId="5F1C5931" w14:textId="77777777" w:rsidR="00F8600D" w:rsidRPr="00F8600D" w:rsidRDefault="00F8600D" w:rsidP="00F8600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D9696F9" w14:textId="77777777" w:rsidR="00F8600D" w:rsidRPr="00F8600D" w:rsidRDefault="00F8600D" w:rsidP="00F8600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t>Dla osób wymienionych w wykazie należy dołączyć:</w:t>
            </w:r>
          </w:p>
          <w:p w14:paraId="752AB70E" w14:textId="22F715E4" w:rsidR="00F8600D" w:rsidRPr="00F8600D" w:rsidRDefault="00F8600D" w:rsidP="00F8600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Świadectwo kwalifikacyjne uprawniające do zajmowania się eksploatacją urządzeń i instalacji elektroenergetycznych do 1 </w:t>
            </w:r>
            <w:proofErr w:type="spellStart"/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kV</w:t>
            </w:r>
            <w:proofErr w:type="spellEnd"/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"konserwacji, napraw, montażu" zgodnie z Rozporządzeniem Ministra Gospodarki, Pracy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i Polityki Społecznej z dnia 28 kwietnia 2003 r. (Dz. U. 2003 Nr 89, poz. 828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 zm.) w sprawie szczegółowych zasad stwierdzania posiadania kwalifikacji przez osoby zajmujące się eksploatacją urządzeń, instalacji i sieci.</w:t>
            </w:r>
          </w:p>
          <w:p w14:paraId="726C55E1" w14:textId="02BD83CF" w:rsidR="00F8600D" w:rsidRPr="00D2702A" w:rsidRDefault="00F8600D" w:rsidP="00F8600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Wykonawca ma obowiązek posiadania książeczki z aktualnym wpisem uprawniającym.</w:t>
            </w:r>
          </w:p>
        </w:tc>
      </w:tr>
      <w:tr w:rsidR="00741A87" w:rsidRPr="00D2702A" w14:paraId="537A0D33" w14:textId="77777777" w:rsidTr="000D5D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E2E7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7F40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41A8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47B9118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741A87" w:rsidRPr="00D2702A" w14:paraId="332C7E0B" w14:textId="77777777" w:rsidTr="000D5D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424F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8FF0" w14:textId="7C0F7EA0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41A8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8600D">
              <w:rPr>
                <w:rFonts w:ascii="Times New Roman" w:hAnsi="Times New Roman"/>
                <w:b/>
                <w:bCs/>
              </w:rPr>
              <w:br/>
            </w:r>
            <w:r w:rsidRPr="00741A8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F0BCFB6" w14:textId="77777777" w:rsidR="00741A87" w:rsidRPr="00D2702A" w:rsidRDefault="00741A87" w:rsidP="000D5D0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41A87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4CEC2876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AD9271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7BE3AC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7E0F94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CC8A3C4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83F50E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0E5D7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22491F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01AF7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0BA0B" w14:textId="77777777" w:rsidR="002F627D" w:rsidRDefault="002F627D" w:rsidP="0038231F">
      <w:pPr>
        <w:spacing w:after="0" w:line="240" w:lineRule="auto"/>
      </w:pPr>
      <w:r>
        <w:separator/>
      </w:r>
    </w:p>
  </w:endnote>
  <w:endnote w:type="continuationSeparator" w:id="0">
    <w:p w14:paraId="008B01E1" w14:textId="77777777" w:rsidR="002F627D" w:rsidRDefault="002F62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133B" w14:textId="77777777" w:rsidR="00741A87" w:rsidRDefault="00741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6C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FEBD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7D32B" w14:textId="77777777" w:rsidR="00741A87" w:rsidRDefault="00741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8B6C6" w14:textId="77777777" w:rsidR="002F627D" w:rsidRDefault="002F627D" w:rsidP="0038231F">
      <w:pPr>
        <w:spacing w:after="0" w:line="240" w:lineRule="auto"/>
      </w:pPr>
      <w:r>
        <w:separator/>
      </w:r>
    </w:p>
  </w:footnote>
  <w:footnote w:type="continuationSeparator" w:id="0">
    <w:p w14:paraId="498A0A8F" w14:textId="77777777" w:rsidR="002F627D" w:rsidRDefault="002F62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2CB85" w14:textId="77777777" w:rsidR="00741A87" w:rsidRDefault="00741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278BF" w14:textId="77777777" w:rsidR="00741A87" w:rsidRDefault="00741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53326" w14:textId="77777777" w:rsidR="00741A87" w:rsidRDefault="00741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C5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627D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A8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2C5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00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E662E"/>
  <w15:docId w15:val="{FBE1F16F-9A14-4425-AB9D-2601BF370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2021-09-16T08:34:00Z</dcterms:created>
  <dcterms:modified xsi:type="dcterms:W3CDTF">2021-09-16T08:34:00Z</dcterms:modified>
</cp:coreProperties>
</file>