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7A62D44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51712F1F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i naprawy </w:t>
      </w:r>
      <w:r w:rsidR="0027476F">
        <w:rPr>
          <w:b/>
          <w:sz w:val="22"/>
          <w:szCs w:val="22"/>
        </w:rPr>
        <w:t>sprzętu</w:t>
      </w:r>
      <w:r w:rsidR="009E5297">
        <w:rPr>
          <w:b/>
          <w:sz w:val="22"/>
          <w:szCs w:val="22"/>
        </w:rPr>
        <w:t xml:space="preserve"> </w:t>
      </w:r>
      <w:r w:rsidR="00942685">
        <w:rPr>
          <w:b/>
          <w:sz w:val="22"/>
          <w:szCs w:val="22"/>
        </w:rPr>
        <w:t>medyczn</w:t>
      </w:r>
      <w:r w:rsidR="0027476F">
        <w:rPr>
          <w:b/>
          <w:sz w:val="22"/>
          <w:szCs w:val="22"/>
        </w:rPr>
        <w:t>ego</w:t>
      </w:r>
      <w:r w:rsidR="00942685">
        <w:rPr>
          <w:b/>
          <w:sz w:val="22"/>
          <w:szCs w:val="22"/>
        </w:rPr>
        <w:t xml:space="preserve"> </w:t>
      </w:r>
      <w:r w:rsidR="00C3420C">
        <w:rPr>
          <w:b/>
          <w:sz w:val="22"/>
          <w:szCs w:val="22"/>
        </w:rPr>
        <w:t>–</w:t>
      </w:r>
      <w:r w:rsidR="0027476F">
        <w:rPr>
          <w:b/>
          <w:sz w:val="22"/>
          <w:szCs w:val="22"/>
        </w:rPr>
        <w:t xml:space="preserve"> Aparaty RTG i skanery</w:t>
      </w:r>
      <w:r w:rsidRPr="00281DC6">
        <w:rPr>
          <w:sz w:val="22"/>
          <w:szCs w:val="22"/>
        </w:rPr>
        <w:t>”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2C3302C" w14:textId="6D3D4551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27476F">
        <w:rPr>
          <w:bCs/>
          <w:sz w:val="22"/>
          <w:u w:val="single"/>
        </w:rPr>
        <w:t>Przeglądy i naprawy aparatów RTG firmy Siemens</w:t>
      </w:r>
    </w:p>
    <w:bookmarkEnd w:id="3"/>
    <w:p w14:paraId="051BD7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DDF90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164FF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6C065021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493CF1EE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21A1FB0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3E6F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9546657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5E6E11C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1556D048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E811D38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A4AB69F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F4CE454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63E03A03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2C1E7A94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51526A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2D36D65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1418A113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0FE8002A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25B0FD1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0A7AA67C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E51A98F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51753816"/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DE28381" w14:textId="77777777" w:rsidR="00D200D8" w:rsidRPr="00F24E90" w:rsidRDefault="00D200D8" w:rsidP="00D200D8">
      <w:pPr>
        <w:jc w:val="both"/>
        <w:rPr>
          <w:sz w:val="22"/>
          <w:szCs w:val="22"/>
          <w:u w:val="single"/>
        </w:rPr>
      </w:pPr>
      <w:bookmarkStart w:id="5" w:name="_Hlk68071934"/>
      <w:bookmarkStart w:id="6" w:name="_Hlk50105795"/>
      <w:r w:rsidRPr="00F24E90">
        <w:rPr>
          <w:sz w:val="22"/>
          <w:szCs w:val="22"/>
          <w:u w:val="single"/>
        </w:rPr>
        <w:t xml:space="preserve">(w przypadku posiadania autoryzacji w celu przyznania punktów </w:t>
      </w:r>
      <w:r w:rsidR="00BB3E12" w:rsidRPr="00F24E90">
        <w:rPr>
          <w:sz w:val="22"/>
          <w:szCs w:val="22"/>
          <w:u w:val="single"/>
        </w:rPr>
        <w:t xml:space="preserve">- </w:t>
      </w:r>
      <w:r w:rsidRPr="00F24E90">
        <w:rPr>
          <w:sz w:val="22"/>
          <w:szCs w:val="22"/>
          <w:u w:val="single"/>
        </w:rPr>
        <w:t>do oferty należy dołączyć zaświadczenie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posiadanej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autoryzacji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producenta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do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serwisowania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sprzętu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wskazanego</w:t>
      </w:r>
      <w:r w:rsidR="00BB3E12" w:rsidRPr="00F24E90">
        <w:rPr>
          <w:sz w:val="22"/>
          <w:szCs w:val="22"/>
          <w:u w:val="single"/>
        </w:rPr>
        <w:t xml:space="preserve"> </w:t>
      </w:r>
      <w:r w:rsidR="00BB3E12" w:rsidRPr="00F24E90">
        <w:rPr>
          <w:sz w:val="22"/>
          <w:szCs w:val="22"/>
          <w:u w:val="single"/>
        </w:rPr>
        <w:br/>
      </w:r>
      <w:r w:rsidR="00FB4850" w:rsidRPr="00F24E90">
        <w:rPr>
          <w:sz w:val="22"/>
          <w:szCs w:val="22"/>
          <w:u w:val="single"/>
        </w:rPr>
        <w:t>w</w:t>
      </w:r>
      <w:r w:rsidR="00BB3E12" w:rsidRPr="00F24E90">
        <w:rPr>
          <w:sz w:val="22"/>
          <w:szCs w:val="22"/>
          <w:u w:val="single"/>
        </w:rPr>
        <w:t xml:space="preserve"> </w:t>
      </w:r>
      <w:r w:rsidR="00FB4850" w:rsidRPr="00F24E90">
        <w:rPr>
          <w:sz w:val="22"/>
          <w:szCs w:val="22"/>
          <w:u w:val="single"/>
        </w:rPr>
        <w:t>zadaniu nr 1</w:t>
      </w:r>
      <w:r w:rsidRPr="00F24E90">
        <w:rPr>
          <w:sz w:val="22"/>
          <w:szCs w:val="22"/>
          <w:u w:val="single"/>
        </w:rPr>
        <w:t xml:space="preserve"> – nie ma tu zastosowania art. </w:t>
      </w:r>
      <w:r w:rsidR="002D0B11" w:rsidRPr="00F24E90">
        <w:rPr>
          <w:sz w:val="22"/>
          <w:szCs w:val="22"/>
          <w:u w:val="single"/>
        </w:rPr>
        <w:t>128</w:t>
      </w:r>
      <w:r w:rsidRPr="00F24E90">
        <w:rPr>
          <w:sz w:val="22"/>
          <w:szCs w:val="22"/>
          <w:u w:val="single"/>
        </w:rPr>
        <w:t xml:space="preserve"> ust. </w:t>
      </w:r>
      <w:r w:rsidR="002D0B11" w:rsidRPr="00F24E90">
        <w:rPr>
          <w:sz w:val="22"/>
          <w:szCs w:val="22"/>
          <w:u w:val="single"/>
        </w:rPr>
        <w:t>1</w:t>
      </w:r>
      <w:r w:rsidRPr="00F24E90">
        <w:rPr>
          <w:sz w:val="22"/>
          <w:szCs w:val="22"/>
          <w:u w:val="single"/>
        </w:rPr>
        <w:t xml:space="preserve"> Ustawy)</w:t>
      </w:r>
    </w:p>
    <w:bookmarkEnd w:id="5"/>
    <w:p w14:paraId="35DBBA50" w14:textId="77777777" w:rsidR="005001EB" w:rsidRDefault="005001EB" w:rsidP="00D200D8">
      <w:pPr>
        <w:jc w:val="both"/>
        <w:rPr>
          <w:u w:val="single"/>
        </w:rPr>
      </w:pPr>
    </w:p>
    <w:p w14:paraId="49876FB8" w14:textId="77777777" w:rsidR="00B03F5C" w:rsidRDefault="00B03F5C" w:rsidP="00D200D8">
      <w:pPr>
        <w:jc w:val="both"/>
        <w:rPr>
          <w:u w:val="single"/>
        </w:rPr>
      </w:pPr>
    </w:p>
    <w:p w14:paraId="6BD5CBD2" w14:textId="45FF049F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27476F">
        <w:rPr>
          <w:bCs/>
          <w:sz w:val="22"/>
          <w:u w:val="single"/>
        </w:rPr>
        <w:t>Przeglądy i naprawy aparatów RTG</w:t>
      </w:r>
    </w:p>
    <w:p w14:paraId="03F9194D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4C429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A272D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1D7F59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3AB44D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C7D895B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70B554F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D464BB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7293A24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33A8599C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C828A0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6F68FB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F3BFB7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210E825C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44ABC3B6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C7FF11E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351B0C4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0FF710C5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144B0693" w14:textId="77777777" w:rsidR="005001EB" w:rsidRPr="00F24E90" w:rsidRDefault="005001EB" w:rsidP="005001EB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D47E0F0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98D1F1E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5EFAA1F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lastRenderedPageBreak/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365E5A81" w14:textId="77777777" w:rsidR="00BB3E12" w:rsidRPr="00F24E90" w:rsidRDefault="00BB3E12" w:rsidP="00BB3E12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>w zadaniu nr 2 – nie ma tu zastosowania art. 128 ust. 1 Ustawy)</w:t>
      </w:r>
    </w:p>
    <w:p w14:paraId="5CC2C846" w14:textId="77777777" w:rsidR="005001EB" w:rsidRDefault="005001EB" w:rsidP="00D200D8">
      <w:pPr>
        <w:jc w:val="both"/>
        <w:rPr>
          <w:u w:val="single"/>
        </w:rPr>
      </w:pPr>
    </w:p>
    <w:p w14:paraId="378A1539" w14:textId="77777777" w:rsidR="0068364D" w:rsidRDefault="0068364D" w:rsidP="00D200D8">
      <w:pPr>
        <w:jc w:val="both"/>
        <w:rPr>
          <w:u w:val="single"/>
        </w:rPr>
      </w:pPr>
    </w:p>
    <w:p w14:paraId="475D05D8" w14:textId="74A3AC43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27476F">
        <w:rPr>
          <w:bCs/>
          <w:sz w:val="22"/>
          <w:u w:val="single"/>
        </w:rPr>
        <w:t>Przeglądy i naprawy skanerów Agfa</w:t>
      </w:r>
    </w:p>
    <w:p w14:paraId="56B61D0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3EB5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6E8F826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84877A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14DF33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679538A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786A09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2CB70F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B9585F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5E800788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ADD02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7169F7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9F1510F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59BF6D5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FD2619F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4F7E1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48E578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33C0913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7D9097AA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2F17520A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2CB3181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6DAFBE4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0A23DC80" w14:textId="5BB6292C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3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1CCED638" w14:textId="77777777" w:rsidR="005001EB" w:rsidRDefault="005001EB" w:rsidP="00D200D8">
      <w:pPr>
        <w:jc w:val="both"/>
        <w:rPr>
          <w:u w:val="single"/>
        </w:rPr>
      </w:pPr>
    </w:p>
    <w:p w14:paraId="45FCF344" w14:textId="77777777" w:rsidR="00F24E90" w:rsidRDefault="00F24E90" w:rsidP="00D200D8">
      <w:pPr>
        <w:jc w:val="both"/>
        <w:rPr>
          <w:u w:val="single"/>
        </w:rPr>
      </w:pPr>
    </w:p>
    <w:p w14:paraId="140D5824" w14:textId="653CBE6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27476F">
        <w:rPr>
          <w:bCs/>
          <w:sz w:val="22"/>
          <w:u w:val="single"/>
        </w:rPr>
        <w:t>Przeglądy i naprawy skanerów Infrascan</w:t>
      </w:r>
      <w:r>
        <w:rPr>
          <w:bCs/>
          <w:sz w:val="22"/>
          <w:u w:val="single"/>
        </w:rPr>
        <w:t xml:space="preserve"> </w:t>
      </w:r>
    </w:p>
    <w:p w14:paraId="5EFB07C9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F66986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DF0FD28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12CD6A7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0338687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63BCDC48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5F5B9DEE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C6A341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771CEC0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4415894C" w14:textId="77777777" w:rsidR="00F24E90" w:rsidRPr="00F24E90" w:rsidRDefault="00F24E90" w:rsidP="00F24E90">
      <w:pPr>
        <w:numPr>
          <w:ilvl w:val="0"/>
          <w:numId w:val="7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0940F185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B7E24A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151E4E0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4DC65205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4C457231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lastRenderedPageBreak/>
        <w:t>Wartość netto:       ………… ….% VAT: ……</w:t>
      </w:r>
    </w:p>
    <w:p w14:paraId="1F3A9C9E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6971292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0CB03539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EF67870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30774B63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6B93E19D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23433D45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65925602" w14:textId="47508201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4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39FA71AE" w14:textId="77777777" w:rsidR="00F24E90" w:rsidRDefault="00F24E90" w:rsidP="00D200D8">
      <w:pPr>
        <w:jc w:val="both"/>
        <w:rPr>
          <w:u w:val="single"/>
        </w:rPr>
      </w:pPr>
    </w:p>
    <w:p w14:paraId="57E7E9B7" w14:textId="77777777" w:rsidR="00F24E90" w:rsidRDefault="00F24E90" w:rsidP="00D200D8">
      <w:pPr>
        <w:jc w:val="both"/>
        <w:rPr>
          <w:u w:val="single"/>
        </w:rPr>
      </w:pPr>
    </w:p>
    <w:p w14:paraId="76FDF296" w14:textId="4C450BD5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27476F">
        <w:rPr>
          <w:bCs/>
          <w:sz w:val="22"/>
          <w:u w:val="single"/>
        </w:rPr>
        <w:t xml:space="preserve">Przeglądy i naprawy </w:t>
      </w:r>
      <w:r w:rsidR="00B92C4D">
        <w:rPr>
          <w:bCs/>
          <w:sz w:val="22"/>
          <w:u w:val="single"/>
        </w:rPr>
        <w:t>E</w:t>
      </w:r>
      <w:r w:rsidR="0027476F">
        <w:rPr>
          <w:bCs/>
          <w:sz w:val="22"/>
          <w:u w:val="single"/>
        </w:rPr>
        <w:t>P Tracer</w:t>
      </w:r>
    </w:p>
    <w:p w14:paraId="07504DE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EC9F9BA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57E27BE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3C76F54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506B20C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5CE9499A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CB99194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612C589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493112D4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7AAC24CE" w14:textId="77777777" w:rsidR="00F24E90" w:rsidRPr="00F24E90" w:rsidRDefault="00F24E90" w:rsidP="00F24E90">
      <w:pPr>
        <w:numPr>
          <w:ilvl w:val="0"/>
          <w:numId w:val="8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90CF237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40B4F9BA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79DD34ED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36445891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77067EE0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4F3E4D29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4230C6A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6FA01546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B5D054E" w14:textId="77777777" w:rsidR="00F24E90" w:rsidRPr="00F24E90" w:rsidRDefault="00F24E90" w:rsidP="00F24E90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AA16A4F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  <w:t>6 miesięcy, 10 miesięcy, 12 miesięcy) od daty podpisania protokołu odbioru</w:t>
      </w:r>
    </w:p>
    <w:p w14:paraId="4D7844F8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>……… h (godzin) (wpisać odpowiednio: 24 h lub 48 h)</w:t>
      </w:r>
    </w:p>
    <w:p w14:paraId="19FAC9F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Autoryzacja producenta do serwisowania sprzętu (K-4):</w:t>
      </w:r>
      <w:r w:rsidRPr="00F24E90">
        <w:rPr>
          <w:sz w:val="22"/>
          <w:szCs w:val="22"/>
        </w:rPr>
        <w:t xml:space="preserve"> …………(wpisać: TAK lub NIE)</w:t>
      </w:r>
    </w:p>
    <w:p w14:paraId="4523DE54" w14:textId="7A763843" w:rsidR="00F24E90" w:rsidRPr="00F24E90" w:rsidRDefault="00F24E90" w:rsidP="00F24E90">
      <w:pPr>
        <w:jc w:val="both"/>
        <w:rPr>
          <w:sz w:val="22"/>
          <w:szCs w:val="22"/>
          <w:u w:val="single"/>
        </w:rPr>
      </w:pPr>
      <w:r w:rsidRPr="00F24E90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24E90">
        <w:rPr>
          <w:sz w:val="22"/>
          <w:szCs w:val="22"/>
          <w:u w:val="single"/>
        </w:rPr>
        <w:br/>
        <w:t xml:space="preserve">w zadaniu nr </w:t>
      </w:r>
      <w:r w:rsidR="00007124">
        <w:rPr>
          <w:sz w:val="22"/>
          <w:szCs w:val="22"/>
          <w:u w:val="single"/>
        </w:rPr>
        <w:t>5</w:t>
      </w:r>
      <w:r w:rsidRPr="00F24E90">
        <w:rPr>
          <w:sz w:val="22"/>
          <w:szCs w:val="22"/>
          <w:u w:val="single"/>
        </w:rPr>
        <w:t xml:space="preserve"> – nie ma tu zastosowania art. 128 ust. 1 Ustawy)</w:t>
      </w:r>
    </w:p>
    <w:p w14:paraId="0C151A2E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09A0C23" w14:textId="77777777" w:rsidR="00F24E90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4"/>
    <w:bookmarkEnd w:id="6"/>
    <w:p w14:paraId="06BE98D9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8FA661E" w14:textId="77777777" w:rsidR="00CA7C6C" w:rsidRDefault="00CA7C6C">
      <w:pPr>
        <w:spacing w:line="360" w:lineRule="auto"/>
        <w:ind w:hanging="284"/>
        <w:jc w:val="both"/>
      </w:pPr>
    </w:p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9A308E1" w14:textId="449A3B46" w:rsidR="00B03F5C" w:rsidRPr="00B03F5C" w:rsidRDefault="0027476F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Posiadamy książeczkę z aktualnym wpisem uprawniającym;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lastRenderedPageBreak/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77777777" w:rsidR="00281DC6" w:rsidRPr="00281DC6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45BEF4E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5F847B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45A79B7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A04DFE7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80E846C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0A969" w14:textId="77777777" w:rsidR="00613B65" w:rsidRDefault="00613B65">
      <w:r>
        <w:separator/>
      </w:r>
    </w:p>
  </w:endnote>
  <w:endnote w:type="continuationSeparator" w:id="0">
    <w:p w14:paraId="3434909B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B0578" w14:textId="77777777" w:rsidR="00613B65" w:rsidRDefault="00613B65">
      <w:r>
        <w:separator/>
      </w:r>
    </w:p>
  </w:footnote>
  <w:footnote w:type="continuationSeparator" w:id="0">
    <w:p w14:paraId="2DB79B8C" w14:textId="77777777" w:rsidR="00613B65" w:rsidRDefault="00613B65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103D382A" w:rsidR="00D74BC1" w:rsidRDefault="00281DC6">
    <w:pPr>
      <w:pStyle w:val="Nagwek"/>
    </w:pPr>
    <w:r>
      <w:t>Znak sprawy: SZW/DZP/</w:t>
    </w:r>
    <w:r w:rsidR="00D10B2A">
      <w:t>5</w:t>
    </w:r>
    <w:r w:rsidR="0027476F">
      <w:t>6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47A4FD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7"/>
  </w:num>
  <w:num w:numId="5">
    <w:abstractNumId w:val="15"/>
  </w:num>
  <w:num w:numId="6">
    <w:abstractNumId w:val="13"/>
  </w:num>
  <w:num w:numId="7">
    <w:abstractNumId w:val="1"/>
  </w:num>
  <w:num w:numId="8">
    <w:abstractNumId w:val="0"/>
  </w:num>
  <w:num w:numId="9">
    <w:abstractNumId w:val="9"/>
  </w:num>
  <w:num w:numId="10">
    <w:abstractNumId w:val="4"/>
  </w:num>
  <w:num w:numId="11">
    <w:abstractNumId w:val="14"/>
  </w:num>
  <w:num w:numId="12">
    <w:abstractNumId w:val="2"/>
  </w:num>
  <w:num w:numId="13">
    <w:abstractNumId w:val="5"/>
  </w:num>
  <w:num w:numId="14">
    <w:abstractNumId w:val="3"/>
  </w:num>
  <w:num w:numId="15">
    <w:abstractNumId w:val="10"/>
  </w:num>
  <w:num w:numId="16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7124"/>
    <w:rsid w:val="00071FE3"/>
    <w:rsid w:val="0018410E"/>
    <w:rsid w:val="0027476F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92545"/>
    <w:rsid w:val="005A70C7"/>
    <w:rsid w:val="00613B65"/>
    <w:rsid w:val="0068364D"/>
    <w:rsid w:val="006929C9"/>
    <w:rsid w:val="00740C0B"/>
    <w:rsid w:val="007717C3"/>
    <w:rsid w:val="007D1797"/>
    <w:rsid w:val="00813379"/>
    <w:rsid w:val="008802BC"/>
    <w:rsid w:val="00942685"/>
    <w:rsid w:val="009E5297"/>
    <w:rsid w:val="00A35DA2"/>
    <w:rsid w:val="00AE55B5"/>
    <w:rsid w:val="00B03F5C"/>
    <w:rsid w:val="00B22D6B"/>
    <w:rsid w:val="00B92C4D"/>
    <w:rsid w:val="00BB3E12"/>
    <w:rsid w:val="00C3420C"/>
    <w:rsid w:val="00C75D41"/>
    <w:rsid w:val="00CA0475"/>
    <w:rsid w:val="00CA7C6C"/>
    <w:rsid w:val="00CB2BE7"/>
    <w:rsid w:val="00CB4814"/>
    <w:rsid w:val="00CC0628"/>
    <w:rsid w:val="00D10B2A"/>
    <w:rsid w:val="00D200D8"/>
    <w:rsid w:val="00D710C9"/>
    <w:rsid w:val="00D74BC1"/>
    <w:rsid w:val="00E93CBB"/>
    <w:rsid w:val="00F24E90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96</TotalTime>
  <Pages>6</Pages>
  <Words>1576</Words>
  <Characters>9458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26</cp:revision>
  <cp:lastPrinted>2007-10-05T06:59:00Z</cp:lastPrinted>
  <dcterms:created xsi:type="dcterms:W3CDTF">2021-03-29T09:37:00Z</dcterms:created>
  <dcterms:modified xsi:type="dcterms:W3CDTF">2021-09-16T08:46:00Z</dcterms:modified>
</cp:coreProperties>
</file>