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8622A0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E1948">
        <w:rPr>
          <w:b/>
          <w:bCs/>
        </w:rPr>
        <w:t>1</w:t>
      </w:r>
      <w:r w:rsidR="008E5839">
        <w:rPr>
          <w:b/>
          <w:bCs/>
        </w:rPr>
        <w:t>2</w:t>
      </w:r>
      <w:r w:rsidRPr="00272917">
        <w:rPr>
          <w:b/>
          <w:bCs/>
        </w:rPr>
        <w:t>.2021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4B25E686" w:rsidR="003D65EB" w:rsidRPr="003D65EB" w:rsidRDefault="008E5839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„Budowa infrastruktury rowerowej jako alternatywny sposób komunikacji w ramach realizacji Planu Gospodarki </w:t>
      </w:r>
      <w:r w:rsidR="00C94461">
        <w:rPr>
          <w:b/>
        </w:rPr>
        <w:t>N</w:t>
      </w:r>
      <w:r>
        <w:rPr>
          <w:b/>
        </w:rPr>
        <w:t>iskoemisyjnej na obszarze powiatu rawickiego – ETAP II</w:t>
      </w:r>
      <w:r w:rsidR="003D65EB" w:rsidRPr="003D65EB">
        <w:rPr>
          <w:rFonts w:eastAsiaTheme="minorHAnsi"/>
          <w:b/>
          <w:bCs/>
          <w:sz w:val="22"/>
          <w:szCs w:val="22"/>
          <w:lang w:eastAsia="en-US"/>
        </w:rPr>
        <w:t>.</w:t>
      </w:r>
      <w:r>
        <w:rPr>
          <w:rFonts w:eastAsiaTheme="minorHAnsi"/>
          <w:b/>
          <w:bCs/>
          <w:sz w:val="22"/>
          <w:szCs w:val="22"/>
          <w:lang w:eastAsia="en-US"/>
        </w:rPr>
        <w:t>”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6096"/>
      </w:tblGrid>
      <w:tr w:rsidR="00F40D64" w:rsidRPr="007F3E87" w14:paraId="2C51FE3B" w14:textId="08E0DA8B" w:rsidTr="00EF590C">
        <w:trPr>
          <w:trHeight w:val="704"/>
        </w:trPr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37575483" w14:textId="64CD21A2" w:rsidR="00F40D64" w:rsidRPr="007F3E87" w:rsidRDefault="00EF590C" w:rsidP="00EF59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zadania:</w:t>
            </w:r>
          </w:p>
        </w:tc>
        <w:tc>
          <w:tcPr>
            <w:tcW w:w="6096" w:type="dxa"/>
            <w:shd w:val="clear" w:color="auto" w:fill="D9D9D9" w:themeFill="background1" w:themeFillShade="D9"/>
            <w:vAlign w:val="center"/>
          </w:tcPr>
          <w:p w14:paraId="352CBBB2" w14:textId="2C9028EE" w:rsidR="00F40D64" w:rsidRPr="007F3E87" w:rsidRDefault="00F40D64" w:rsidP="00EF590C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, oferowany okres rękojmi i gwarancji</w:t>
            </w:r>
            <w:r w:rsidR="00EF590C">
              <w:rPr>
                <w:b/>
                <w:sz w:val="22"/>
                <w:szCs w:val="22"/>
              </w:rPr>
              <w:t>:</w:t>
            </w:r>
          </w:p>
        </w:tc>
      </w:tr>
      <w:tr w:rsidR="00C94461" w:rsidRPr="007F3E87" w14:paraId="56978DEE" w14:textId="2A81E5E4" w:rsidTr="00EF590C">
        <w:tc>
          <w:tcPr>
            <w:tcW w:w="3260" w:type="dxa"/>
            <w:shd w:val="clear" w:color="auto" w:fill="D9D9D9" w:themeFill="background1" w:themeFillShade="D9"/>
          </w:tcPr>
          <w:p w14:paraId="7AD7879A" w14:textId="77777777" w:rsidR="00C94461" w:rsidRDefault="00C94461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391F79BB" w14:textId="77777777" w:rsidR="00EF590C" w:rsidRDefault="00EF590C" w:rsidP="00EF590C">
            <w:pPr>
              <w:spacing w:after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62B8CFB" w14:textId="77777777" w:rsidR="00EF590C" w:rsidRDefault="00EF590C" w:rsidP="00EF590C">
            <w:pPr>
              <w:spacing w:after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BF023BB" w14:textId="078DCE2F" w:rsidR="00C94461" w:rsidRPr="00EF590C" w:rsidRDefault="00EF590C" w:rsidP="00EF590C">
            <w:pPr>
              <w:spacing w:after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F590C">
              <w:rPr>
                <w:b/>
                <w:bCs/>
                <w:sz w:val="22"/>
                <w:szCs w:val="22"/>
              </w:rPr>
              <w:t>Zadanie częściowe Nr 1</w:t>
            </w:r>
          </w:p>
        </w:tc>
        <w:tc>
          <w:tcPr>
            <w:tcW w:w="6096" w:type="dxa"/>
            <w:shd w:val="clear" w:color="auto" w:fill="auto"/>
          </w:tcPr>
          <w:p w14:paraId="5EEA6CD2" w14:textId="77777777" w:rsidR="00C94461" w:rsidRDefault="00C94461">
            <w:pPr>
              <w:rPr>
                <w:sz w:val="22"/>
                <w:szCs w:val="22"/>
              </w:rPr>
            </w:pPr>
          </w:p>
          <w:p w14:paraId="6392359F" w14:textId="149726BA" w:rsidR="00EF590C" w:rsidRPr="007F3E87" w:rsidRDefault="00EF590C" w:rsidP="00EF590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B1FFBB6" w14:textId="21727A25" w:rsidR="00EF590C" w:rsidRPr="007F3E87" w:rsidRDefault="00EF590C" w:rsidP="00EF590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150864FD" w14:textId="43DEF55E" w:rsidR="00EF590C" w:rsidRDefault="00EF590C" w:rsidP="00EF590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E16F8BA" w14:textId="6FEDB5F2" w:rsidR="00EF590C" w:rsidRDefault="00EF590C" w:rsidP="00EF590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545D31C5" w14:textId="4598632D" w:rsidR="00C94461" w:rsidRPr="00F40D64" w:rsidRDefault="00EF590C" w:rsidP="00EF590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>gwarancji</w:t>
            </w:r>
            <w:r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</w:p>
        </w:tc>
      </w:tr>
      <w:tr w:rsidR="00F40D64" w:rsidRPr="007F3E87" w14:paraId="274FC33A" w14:textId="77777777" w:rsidTr="00EF590C">
        <w:tc>
          <w:tcPr>
            <w:tcW w:w="3260" w:type="dxa"/>
            <w:shd w:val="clear" w:color="auto" w:fill="D9D9D9" w:themeFill="background1" w:themeFillShade="D9"/>
          </w:tcPr>
          <w:p w14:paraId="037077CE" w14:textId="77777777" w:rsidR="00EF590C" w:rsidRDefault="00EF590C" w:rsidP="00EF590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49EF4CB" w14:textId="77777777" w:rsidR="00EF590C" w:rsidRDefault="00EF590C" w:rsidP="00EF590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1DC19AE" w14:textId="77777777" w:rsidR="00EF590C" w:rsidRDefault="00EF590C" w:rsidP="00EF590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7097E94" w14:textId="112209BC" w:rsidR="00F40D64" w:rsidRPr="00EF590C" w:rsidRDefault="00EF590C" w:rsidP="00EF590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F590C">
              <w:rPr>
                <w:b/>
                <w:bCs/>
                <w:sz w:val="22"/>
                <w:szCs w:val="22"/>
              </w:rPr>
              <w:t>Zadanie częściowe Nr 2</w:t>
            </w:r>
          </w:p>
        </w:tc>
        <w:tc>
          <w:tcPr>
            <w:tcW w:w="6096" w:type="dxa"/>
            <w:shd w:val="clear" w:color="auto" w:fill="auto"/>
          </w:tcPr>
          <w:p w14:paraId="30DDDC60" w14:textId="77777777" w:rsidR="00EF590C" w:rsidRPr="007F3E87" w:rsidRDefault="00EF590C" w:rsidP="00EF590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A5C2B43" w14:textId="77777777" w:rsidR="00EF590C" w:rsidRPr="007F3E87" w:rsidRDefault="00EF590C" w:rsidP="00EF590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4CF481C1" w14:textId="77777777" w:rsidR="00EF590C" w:rsidRDefault="00EF590C" w:rsidP="00EF590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B22AFD7" w14:textId="77777777" w:rsidR="00EF590C" w:rsidRDefault="00EF590C" w:rsidP="00EF590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38AED3E" w14:textId="77777777" w:rsidR="00F40D64" w:rsidRDefault="00EF590C" w:rsidP="00EF59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O</w:t>
            </w:r>
            <w:r w:rsidRPr="00BD0342">
              <w:rPr>
                <w:sz w:val="22"/>
                <w:szCs w:val="22"/>
              </w:rPr>
              <w:t>ferowany okres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>gwarancji</w:t>
            </w:r>
            <w:r>
              <w:rPr>
                <w:sz w:val="22"/>
                <w:szCs w:val="22"/>
              </w:rPr>
              <w:t xml:space="preserve"> i rękojmi: …………..</w:t>
            </w:r>
          </w:p>
          <w:p w14:paraId="4249E129" w14:textId="65AFC7A5" w:rsidR="00EF590C" w:rsidRDefault="00EF590C" w:rsidP="00EF590C">
            <w:pPr>
              <w:rPr>
                <w:sz w:val="22"/>
                <w:szCs w:val="22"/>
              </w:rPr>
            </w:pP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B9B4B1B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4DA27B5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3EB624FC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</w:t>
      </w:r>
      <w:r w:rsidR="001B3A47">
        <w:rPr>
          <w:sz w:val="22"/>
        </w:rPr>
        <w:t>m/my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512B1083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a) Pan</w:t>
      </w:r>
      <w:r w:rsidR="001B3A47">
        <w:rPr>
          <w:sz w:val="22"/>
        </w:rPr>
        <w:t>/i</w:t>
      </w:r>
      <w:r>
        <w:rPr>
          <w:sz w:val="22"/>
        </w:rPr>
        <w:t xml:space="preserve">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6F7AE0E1" w14:textId="40211B91" w:rsidR="006F7D33" w:rsidRDefault="004F2145" w:rsidP="008E583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>roboty</w:t>
      </w:r>
      <w:r w:rsidR="00AE1948">
        <w:rPr>
          <w:sz w:val="22"/>
        </w:rPr>
        <w:t xml:space="preserve"> </w:t>
      </w:r>
      <w:r w:rsidR="00584709" w:rsidRPr="00584709">
        <w:rPr>
          <w:sz w:val="22"/>
        </w:rPr>
        <w:t xml:space="preserve">związane z </w:t>
      </w:r>
      <w:r w:rsidR="008E5839">
        <w:rPr>
          <w:sz w:val="22"/>
        </w:rPr>
        <w:t>wykonywaniem nawierzchni z kostki brukowej</w:t>
      </w:r>
      <w:r w:rsidR="003D65EB">
        <w:rPr>
          <w:sz w:val="22"/>
        </w:rPr>
        <w:t xml:space="preserve"> </w:t>
      </w:r>
      <w:r w:rsidR="001B3A47" w:rsidRPr="001B3A47">
        <w:rPr>
          <w:sz w:val="22"/>
        </w:rPr>
        <w:t>oraz nawierzchni z betonu asfaltowego</w:t>
      </w:r>
      <w:r w:rsidR="001B3A47">
        <w:rPr>
          <w:color w:val="FF0000"/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8E5839">
        <w:rPr>
          <w:sz w:val="22"/>
        </w:rPr>
        <w:t>,</w:t>
      </w:r>
    </w:p>
    <w:p w14:paraId="4AB9CFA6" w14:textId="77777777" w:rsidR="008E5839" w:rsidRDefault="008E5839" w:rsidP="008E583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555FE13B" w14:textId="77777777" w:rsidR="008E5839" w:rsidRDefault="008E5839" w:rsidP="008E5839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Wskazuję/my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(wypełnia Wykonawca, który wniósł wadium w formie pieniądza)</w:t>
      </w:r>
    </w:p>
    <w:p w14:paraId="21E438E0" w14:textId="77777777" w:rsidR="008E5839" w:rsidRPr="008E5839" w:rsidRDefault="008E5839" w:rsidP="008E5839">
      <w:pPr>
        <w:spacing w:before="120" w:after="120" w:line="276" w:lineRule="auto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2FCC63F5" w:rsidR="0061011E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4F2381A0" w14:textId="2030A5E0" w:rsidR="00EF590C" w:rsidRDefault="00EF590C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0558588C" w14:textId="77777777" w:rsidR="00EF590C" w:rsidRPr="006F7D33" w:rsidRDefault="00EF590C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01CC3" w14:textId="77777777" w:rsidR="00B0024D" w:rsidRDefault="00B0024D" w:rsidP="00FF57EE">
      <w:r>
        <w:separator/>
      </w:r>
    </w:p>
  </w:endnote>
  <w:endnote w:type="continuationSeparator" w:id="0">
    <w:p w14:paraId="7A41244D" w14:textId="77777777" w:rsidR="00B0024D" w:rsidRDefault="00B0024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56195" w14:textId="77777777" w:rsidR="00B0024D" w:rsidRDefault="00B0024D" w:rsidP="00FF57EE">
      <w:r>
        <w:separator/>
      </w:r>
    </w:p>
  </w:footnote>
  <w:footnote w:type="continuationSeparator" w:id="0">
    <w:p w14:paraId="508078E4" w14:textId="77777777" w:rsidR="00B0024D" w:rsidRDefault="00B0024D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0038214" w:rsidR="008E5839" w:rsidRDefault="008E5839">
    <w:pPr>
      <w:pStyle w:val="Nagwek"/>
    </w:pPr>
    <w:r>
      <w:rPr>
        <w:iCs/>
        <w:noProof/>
      </w:rPr>
      <w:drawing>
        <wp:inline distT="0" distB="0" distL="0" distR="0" wp14:anchorId="3FA7521B" wp14:editId="3DED7C8C">
          <wp:extent cx="5753100" cy="6000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5CD30" w14:textId="77777777" w:rsidR="008E5839" w:rsidRDefault="008E5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B3A47"/>
    <w:rsid w:val="001C7D84"/>
    <w:rsid w:val="002134F2"/>
    <w:rsid w:val="002214DB"/>
    <w:rsid w:val="002606B2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0024D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892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2021-07-21T09:38:00Z</cp:lastPrinted>
  <dcterms:created xsi:type="dcterms:W3CDTF">2021-09-07T07:05:00Z</dcterms:created>
  <dcterms:modified xsi:type="dcterms:W3CDTF">2021-09-10T10:12:00Z</dcterms:modified>
</cp:coreProperties>
</file>