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7695A7FC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313B8A" w:rsidRPr="00313B8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48F9CF45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PCUW.261.3.</w:t>
      </w:r>
      <w:r w:rsidR="00472390">
        <w:rPr>
          <w:rFonts w:ascii="Times New Roman" w:hAnsi="Times New Roman"/>
          <w:b/>
        </w:rPr>
        <w:t>1</w:t>
      </w:r>
      <w:r w:rsidR="00247207">
        <w:rPr>
          <w:rFonts w:ascii="Times New Roman" w:hAnsi="Times New Roman"/>
          <w:b/>
        </w:rPr>
        <w:t>2</w:t>
      </w:r>
      <w:r w:rsidR="00C07D49" w:rsidRPr="00C07D49">
        <w:rPr>
          <w:rFonts w:ascii="Times New Roman" w:hAnsi="Times New Roman"/>
          <w:b/>
        </w:rPr>
        <w:t>.2021</w:t>
      </w:r>
    </w:p>
    <w:p w14:paraId="4312CB0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332908" w:rsidRDefault="006676AE" w:rsidP="00E24546">
      <w:pPr>
        <w:pStyle w:val="Tekstpodstawowy"/>
        <w:spacing w:after="0"/>
        <w:ind w:left="4111"/>
        <w:rPr>
          <w:b/>
          <w:bCs/>
          <w:sz w:val="22"/>
          <w:szCs w:val="22"/>
        </w:rPr>
      </w:pPr>
      <w:r w:rsidRPr="00332908">
        <w:rPr>
          <w:b/>
          <w:bCs/>
          <w:sz w:val="22"/>
          <w:szCs w:val="22"/>
        </w:rPr>
        <w:t xml:space="preserve"> </w:t>
      </w:r>
      <w:r w:rsidR="00C07D49" w:rsidRPr="00332908">
        <w:rPr>
          <w:b/>
          <w:bCs/>
          <w:sz w:val="22"/>
          <w:szCs w:val="22"/>
        </w:rPr>
        <w:t>Powiatowe Centrum Usług Wspólnych w Rawiczu</w:t>
      </w:r>
    </w:p>
    <w:p w14:paraId="711CA5D5" w14:textId="65A3E9C3" w:rsidR="006676AE" w:rsidRPr="00332908" w:rsidRDefault="006676AE" w:rsidP="00E24546">
      <w:pPr>
        <w:pStyle w:val="Tekstpodstawowy"/>
        <w:spacing w:after="0" w:line="276" w:lineRule="auto"/>
        <w:ind w:left="4111"/>
        <w:rPr>
          <w:b/>
          <w:bCs/>
          <w:sz w:val="22"/>
          <w:szCs w:val="22"/>
        </w:rPr>
      </w:pPr>
      <w:r w:rsidRPr="00332908">
        <w:rPr>
          <w:b/>
          <w:bCs/>
          <w:sz w:val="22"/>
          <w:szCs w:val="22"/>
        </w:rPr>
        <w:t xml:space="preserve"> </w:t>
      </w:r>
      <w:r w:rsidR="00C07D49" w:rsidRPr="00332908">
        <w:rPr>
          <w:b/>
          <w:bCs/>
          <w:sz w:val="22"/>
          <w:szCs w:val="22"/>
        </w:rPr>
        <w:t>ul. Mikołaja Kopernika</w:t>
      </w:r>
      <w:r w:rsidRPr="00332908">
        <w:rPr>
          <w:b/>
          <w:bCs/>
          <w:sz w:val="22"/>
          <w:szCs w:val="22"/>
        </w:rPr>
        <w:t xml:space="preserve"> </w:t>
      </w:r>
      <w:r w:rsidR="00C07D49" w:rsidRPr="00332908">
        <w:rPr>
          <w:b/>
          <w:bCs/>
          <w:sz w:val="22"/>
          <w:szCs w:val="22"/>
        </w:rPr>
        <w:t>4</w:t>
      </w:r>
      <w:r w:rsidRPr="00332908">
        <w:rPr>
          <w:b/>
          <w:bCs/>
          <w:sz w:val="22"/>
          <w:szCs w:val="22"/>
        </w:rPr>
        <w:t xml:space="preserve"> </w:t>
      </w:r>
    </w:p>
    <w:p w14:paraId="7312CB92" w14:textId="77963ACA" w:rsidR="00F90CD1" w:rsidRPr="00332908" w:rsidRDefault="006676AE" w:rsidP="00F90CD1">
      <w:pPr>
        <w:pStyle w:val="Tekstpodstawowy"/>
        <w:spacing w:after="0" w:line="276" w:lineRule="auto"/>
        <w:ind w:left="4111"/>
        <w:rPr>
          <w:b/>
          <w:bCs/>
          <w:sz w:val="22"/>
          <w:szCs w:val="22"/>
        </w:rPr>
      </w:pPr>
      <w:r w:rsidRPr="00332908">
        <w:rPr>
          <w:b/>
          <w:bCs/>
          <w:sz w:val="22"/>
          <w:szCs w:val="22"/>
        </w:rPr>
        <w:t xml:space="preserve"> </w:t>
      </w:r>
      <w:r w:rsidR="00C07D49" w:rsidRPr="00332908">
        <w:rPr>
          <w:b/>
          <w:bCs/>
          <w:sz w:val="22"/>
          <w:szCs w:val="22"/>
        </w:rPr>
        <w:t>63-900</w:t>
      </w:r>
      <w:r w:rsidRPr="00332908">
        <w:rPr>
          <w:b/>
          <w:bCs/>
          <w:sz w:val="22"/>
          <w:szCs w:val="22"/>
        </w:rPr>
        <w:t xml:space="preserve"> </w:t>
      </w:r>
      <w:r w:rsidR="00C07D49" w:rsidRPr="00332908">
        <w:rPr>
          <w:b/>
          <w:bCs/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74312059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D204FD">
              <w:rPr>
                <w:rFonts w:ascii="Times New Roman" w:hAnsi="Times New Roman"/>
              </w:rPr>
              <w:t xml:space="preserve">tj.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21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9E70C0">
              <w:rPr>
                <w:rFonts w:ascii="Times New Roman" w:hAnsi="Times New Roman"/>
              </w:rPr>
              <w:t>1129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97A7237" w14:textId="77777777" w:rsidR="000E334E" w:rsidRDefault="001F027E" w:rsidP="000E334E">
      <w:pPr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 xml:space="preserve">w trybie podstawowym bez negocjacji, </w:t>
      </w:r>
      <w:r w:rsidR="005434B3" w:rsidRPr="00F90CD1">
        <w:rPr>
          <w:rFonts w:ascii="Times New Roman" w:hAnsi="Times New Roman"/>
        </w:rPr>
        <w:t xml:space="preserve">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D204FD">
        <w:rPr>
          <w:rFonts w:ascii="Times New Roman" w:hAnsi="Times New Roman"/>
          <w:b/>
        </w:rPr>
        <w:t xml:space="preserve"> </w:t>
      </w:r>
      <w:r w:rsidR="00D204FD" w:rsidRPr="00D204FD">
        <w:rPr>
          <w:rFonts w:ascii="Times New Roman" w:hAnsi="Times New Roman"/>
          <w:bCs/>
        </w:rPr>
        <w:t>na zadanie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9E70C0">
        <w:rPr>
          <w:rFonts w:ascii="Times New Roman" w:hAnsi="Times New Roman"/>
        </w:rPr>
        <w:t xml:space="preserve"> </w:t>
      </w:r>
    </w:p>
    <w:p w14:paraId="1411B801" w14:textId="0C40A725" w:rsidR="005434B3" w:rsidRPr="005A7A9F" w:rsidRDefault="000E334E" w:rsidP="005A7A9F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47207">
        <w:rPr>
          <w:rFonts w:ascii="Times New Roman" w:hAnsi="Times New Roman"/>
          <w:b/>
          <w:bCs/>
        </w:rPr>
        <w:t>„</w:t>
      </w:r>
      <w:r w:rsidR="00247207" w:rsidRPr="00247207">
        <w:rPr>
          <w:rFonts w:ascii="Times New Roman" w:eastAsia="Times New Roman" w:hAnsi="Times New Roman"/>
          <w:b/>
          <w:bCs/>
          <w:lang w:eastAsia="pl-PL"/>
        </w:rPr>
        <w:t>Budowa infrastruktury rowerowej jako alternatywny sposób komunikacji w ramach realizacji Planu Gospodarki Niskoemisyjnej na obszarze powiatu rawickiego - ETAP II.</w:t>
      </w:r>
      <w:r w:rsidR="00247207">
        <w:rPr>
          <w:rFonts w:ascii="Times New Roman" w:eastAsia="Times New Roman" w:hAnsi="Times New Roman"/>
          <w:b/>
          <w:bCs/>
          <w:lang w:eastAsia="pl-PL"/>
        </w:rPr>
        <w:t>”</w:t>
      </w:r>
      <w:r w:rsidR="00AB3E76">
        <w:rPr>
          <w:rFonts w:ascii="Times New Roman" w:hAnsi="Times New Roman"/>
          <w:b/>
        </w:rPr>
        <w:t>,</w:t>
      </w:r>
    </w:p>
    <w:p w14:paraId="06CCBB6F" w14:textId="6FCB6599" w:rsidR="00F90CD1" w:rsidRPr="00232DF0" w:rsidRDefault="00AB3E76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0D44732D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</w:t>
      </w:r>
      <w:r w:rsidR="005D01D7">
        <w:rPr>
          <w:rFonts w:ascii="Times New Roman" w:hAnsi="Times New Roman"/>
        </w:rPr>
        <w:t>, 8 i 10</w:t>
      </w:r>
      <w:r>
        <w:rPr>
          <w:rFonts w:ascii="Times New Roman" w:hAnsi="Times New Roman"/>
        </w:rPr>
        <w:t xml:space="preserve"> ustawy Pzp,</w:t>
      </w:r>
    </w:p>
    <w:p w14:paraId="66247538" w14:textId="73EA3F7E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</w:t>
      </w:r>
      <w:r w:rsidR="005C1920">
        <w:rPr>
          <w:rFonts w:ascii="Times New Roman" w:hAnsi="Times New Roman"/>
          <w:i/>
          <w:sz w:val="18"/>
          <w:szCs w:val="18"/>
        </w:rPr>
        <w:lastRenderedPageBreak/>
        <w:t>pkt 4</w:t>
      </w:r>
      <w:r w:rsidR="005D01D7">
        <w:rPr>
          <w:rFonts w:ascii="Times New Roman" w:hAnsi="Times New Roman"/>
          <w:i/>
          <w:sz w:val="18"/>
          <w:szCs w:val="18"/>
        </w:rPr>
        <w:t>, 8 i 10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AB3E76">
        <w:rPr>
          <w:rFonts w:ascii="Times New Roman" w:hAnsi="Times New Roman"/>
          <w:i/>
          <w:sz w:val="18"/>
          <w:szCs w:val="18"/>
        </w:rPr>
        <w:t>).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7E763FB0" w14:textId="5197E348" w:rsidR="00D2702A" w:rsidRDefault="00313417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spełniam</w:t>
      </w:r>
      <w:r w:rsidR="00AB3E76" w:rsidRPr="00AB3E76">
        <w:rPr>
          <w:rFonts w:ascii="Times New Roman" w:hAnsi="Times New Roman"/>
        </w:rPr>
        <w:t xml:space="preserve"> </w:t>
      </w:r>
      <w:r w:rsidR="004541F9" w:rsidRPr="00AB3E76">
        <w:rPr>
          <w:rFonts w:ascii="Times New Roman" w:hAnsi="Times New Roman"/>
        </w:rPr>
        <w:t>określone przez Zamawiającego,</w:t>
      </w:r>
      <w:r w:rsidRPr="00AB3E76">
        <w:rPr>
          <w:rFonts w:ascii="Times New Roman" w:hAnsi="Times New Roman"/>
        </w:rPr>
        <w:t xml:space="preserve"> warunki udziału </w:t>
      </w:r>
      <w:r w:rsidR="004541F9" w:rsidRPr="00AB3E76">
        <w:rPr>
          <w:rFonts w:ascii="Times New Roman" w:hAnsi="Times New Roman"/>
        </w:rPr>
        <w:t>w postępowaniu</w:t>
      </w:r>
      <w:r w:rsidR="00AB3E76">
        <w:rPr>
          <w:rFonts w:ascii="Times New Roman" w:hAnsi="Times New Roman"/>
        </w:rPr>
        <w:t>,</w:t>
      </w:r>
    </w:p>
    <w:p w14:paraId="6B38E7BD" w14:textId="15317840" w:rsidR="00D23F3D" w:rsidRDefault="00D23F3D" w:rsidP="00D2702A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wszystkie informacje podane </w:t>
      </w:r>
      <w:r w:rsidR="00AB3E76">
        <w:rPr>
          <w:rFonts w:ascii="Times New Roman" w:hAnsi="Times New Roman"/>
        </w:rPr>
        <w:t>powyżej</w:t>
      </w:r>
      <w:r w:rsidRPr="00AB3E76">
        <w:rPr>
          <w:rFonts w:ascii="Times New Roman" w:hAnsi="Times New Roman"/>
        </w:rPr>
        <w:t xml:space="preserve"> są aktualne i zgodne z prawdą oraz zostały przedstawione z pełną świadomością konsekwencji wprowadzenia </w:t>
      </w:r>
      <w:r w:rsidR="00950F2A" w:rsidRPr="00AB3E76">
        <w:rPr>
          <w:rFonts w:ascii="Times New Roman" w:hAnsi="Times New Roman"/>
        </w:rPr>
        <w:t>Z</w:t>
      </w:r>
      <w:r w:rsidRPr="00AB3E76">
        <w:rPr>
          <w:rFonts w:ascii="Times New Roman" w:hAnsi="Times New Roman"/>
        </w:rPr>
        <w:t>amawiającego w błąd przy przedstawianiu informacji</w:t>
      </w:r>
      <w:r w:rsidR="007E661A">
        <w:rPr>
          <w:rFonts w:ascii="Times New Roman" w:hAnsi="Times New Roman"/>
        </w:rPr>
        <w:t>,</w:t>
      </w:r>
    </w:p>
    <w:p w14:paraId="0AB957DE" w14:textId="5B123BF8" w:rsidR="003E0D83" w:rsidRPr="003E0D83" w:rsidRDefault="003E0D83" w:rsidP="003E0D83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i/>
          <w:iCs/>
          <w:lang w:eastAsia="pl-PL"/>
        </w:rPr>
      </w:pPr>
      <w:r w:rsidRPr="003E0D83">
        <w:rPr>
          <w:rFonts w:ascii="Times New Roman" w:hAnsi="Times New Roman"/>
          <w:bCs/>
        </w:rPr>
        <w:t xml:space="preserve">Wskazuję bezpośredni link/adres strony internetowej, na której dostępny jest w formie </w:t>
      </w:r>
      <w:r w:rsidRPr="003E0D83">
        <w:rPr>
          <w:rFonts w:ascii="Times New Roman" w:hAnsi="Times New Roman"/>
          <w:bCs/>
        </w:rPr>
        <w:br/>
        <w:t xml:space="preserve">elektronicznej podmiotowy środek dowodowy, o którym mowa w </w:t>
      </w:r>
      <w:r w:rsidR="00332908">
        <w:rPr>
          <w:rFonts w:ascii="Times New Roman" w:hAnsi="Times New Roman"/>
          <w:bCs/>
        </w:rPr>
        <w:t>punkcie</w:t>
      </w:r>
      <w:r w:rsidRPr="004A438B">
        <w:rPr>
          <w:rFonts w:ascii="Times New Roman" w:hAnsi="Times New Roman"/>
          <w:bCs/>
        </w:rPr>
        <w:t xml:space="preserve"> </w:t>
      </w:r>
      <w:r w:rsidR="00CF0D00" w:rsidRPr="00C41D76">
        <w:rPr>
          <w:rFonts w:ascii="Times New Roman" w:hAnsi="Times New Roman"/>
          <w:bCs/>
          <w:i/>
          <w:iCs/>
        </w:rPr>
        <w:t>9.3</w:t>
      </w:r>
      <w:r w:rsidR="0024673D">
        <w:rPr>
          <w:rFonts w:ascii="Times New Roman" w:hAnsi="Times New Roman"/>
          <w:bCs/>
          <w:i/>
          <w:iCs/>
        </w:rPr>
        <w:t xml:space="preserve"> ppkt 1</w:t>
      </w:r>
      <w:r w:rsidR="00CF0D00" w:rsidRPr="00C41D76">
        <w:rPr>
          <w:rFonts w:ascii="Times New Roman" w:hAnsi="Times New Roman"/>
          <w:bCs/>
          <w:i/>
          <w:iCs/>
        </w:rPr>
        <w:t xml:space="preserve"> </w:t>
      </w:r>
      <w:r w:rsidRPr="00332908">
        <w:rPr>
          <w:rFonts w:ascii="Times New Roman" w:hAnsi="Times New Roman"/>
          <w:bCs/>
          <w:i/>
          <w:iCs/>
        </w:rPr>
        <w:t>SWZ</w:t>
      </w:r>
      <w:r w:rsidR="00C41D76">
        <w:rPr>
          <w:rFonts w:ascii="Times New Roman" w:hAnsi="Times New Roman"/>
          <w:bCs/>
        </w:rPr>
        <w:t xml:space="preserve"> </w:t>
      </w:r>
      <w:r w:rsidRPr="004A438B">
        <w:rPr>
          <w:rFonts w:ascii="Times New Roman" w:hAnsi="Times New Roman"/>
          <w:bCs/>
        </w:rPr>
        <w:t xml:space="preserve">potwierdzający brak podstaw wykluczenia w zakresie art. 109 ust. 1 pkt 4 ustawy Pzp </w:t>
      </w:r>
      <w:r w:rsidRPr="003E0D83">
        <w:rPr>
          <w:rFonts w:ascii="Times New Roman" w:hAnsi="Times New Roman"/>
          <w:bCs/>
        </w:rPr>
        <w:t>oraz określający umocowanie do reprezentacji</w:t>
      </w:r>
      <w:r>
        <w:rPr>
          <w:rFonts w:ascii="Times New Roman" w:hAnsi="Times New Roman"/>
          <w:bCs/>
        </w:rPr>
        <w:t xml:space="preserve">: </w:t>
      </w:r>
      <w:r w:rsidRPr="003E0D83">
        <w:rPr>
          <w:rFonts w:ascii="Tahoma" w:hAnsi="Tahoma" w:cs="Tahoma"/>
          <w:sz w:val="18"/>
          <w:szCs w:val="18"/>
        </w:rPr>
        <w:t>………………………………………………………………………</w:t>
      </w:r>
      <w:r>
        <w:rPr>
          <w:rFonts w:ascii="Tahoma" w:hAnsi="Tahoma" w:cs="Tahoma"/>
          <w:sz w:val="18"/>
          <w:szCs w:val="18"/>
        </w:rPr>
        <w:t>…</w:t>
      </w:r>
    </w:p>
    <w:p w14:paraId="38BF29C9" w14:textId="77777777" w:rsidR="003E0D83" w:rsidRPr="00AB3E76" w:rsidRDefault="003E0D83" w:rsidP="003E0D83">
      <w:pPr>
        <w:spacing w:before="120" w:after="0" w:line="276" w:lineRule="auto"/>
        <w:ind w:left="720"/>
        <w:jc w:val="both"/>
        <w:rPr>
          <w:rFonts w:ascii="Times New Roman" w:hAnsi="Times New Roman"/>
        </w:rPr>
      </w:pP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507C0975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D13247" w14:textId="1282B02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AAD74C8" w14:textId="2B65EC9B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326A14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C0593E8" w14:textId="3D07FBD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EEBB423" w14:textId="136A84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85B7831" w14:textId="681EF552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6B63F02" w14:textId="189BD8A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D2C5CD" w14:textId="09FB021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8D1F06" w14:textId="29EC19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8CA27C" w14:textId="6B42624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CC1724B" w14:textId="544A971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5877688" w14:textId="48DB325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2AA473B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25F1B8B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47239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2E213" w14:textId="77777777" w:rsidR="00D077E4" w:rsidRDefault="00D077E4" w:rsidP="0038231F">
      <w:pPr>
        <w:spacing w:after="0" w:line="240" w:lineRule="auto"/>
      </w:pPr>
      <w:r>
        <w:separator/>
      </w:r>
    </w:p>
  </w:endnote>
  <w:endnote w:type="continuationSeparator" w:id="0">
    <w:p w14:paraId="17A0ED6C" w14:textId="77777777" w:rsidR="00D077E4" w:rsidRDefault="00D077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EF1F7" w14:textId="77777777" w:rsidR="00D077E4" w:rsidRDefault="00D077E4" w:rsidP="0038231F">
      <w:pPr>
        <w:spacing w:after="0" w:line="240" w:lineRule="auto"/>
      </w:pPr>
      <w:r>
        <w:separator/>
      </w:r>
    </w:p>
  </w:footnote>
  <w:footnote w:type="continuationSeparator" w:id="0">
    <w:p w14:paraId="2C7D33AE" w14:textId="77777777" w:rsidR="00D077E4" w:rsidRDefault="00D077E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ADAD1" w14:textId="530F995F" w:rsidR="00247207" w:rsidRDefault="00247207">
    <w:pPr>
      <w:pStyle w:val="Nagwek"/>
    </w:pPr>
    <w:r>
      <w:rPr>
        <w:rFonts w:ascii="Times New Roman" w:hAnsi="Times New Roman"/>
        <w:iCs/>
        <w:noProof/>
        <w:sz w:val="24"/>
        <w:szCs w:val="24"/>
      </w:rPr>
      <w:drawing>
        <wp:inline distT="0" distB="0" distL="0" distR="0" wp14:anchorId="7CF1CA28" wp14:editId="6EEECCAA">
          <wp:extent cx="5753100" cy="60007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3A96AB" w14:textId="77777777" w:rsidR="00C07D49" w:rsidRDefault="00C07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6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0D06"/>
    <w:rsid w:val="0002232F"/>
    <w:rsid w:val="00023477"/>
    <w:rsid w:val="000247FF"/>
    <w:rsid w:val="00025C8D"/>
    <w:rsid w:val="000303EE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334E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4673D"/>
    <w:rsid w:val="00247207"/>
    <w:rsid w:val="00255142"/>
    <w:rsid w:val="00256CEC"/>
    <w:rsid w:val="00262D61"/>
    <w:rsid w:val="00284368"/>
    <w:rsid w:val="002878C3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3B8A"/>
    <w:rsid w:val="00332908"/>
    <w:rsid w:val="00333209"/>
    <w:rsid w:val="00337073"/>
    <w:rsid w:val="00350CD9"/>
    <w:rsid w:val="00351F8A"/>
    <w:rsid w:val="00364235"/>
    <w:rsid w:val="0038231F"/>
    <w:rsid w:val="003B2070"/>
    <w:rsid w:val="003B214C"/>
    <w:rsid w:val="003B4B56"/>
    <w:rsid w:val="003B7238"/>
    <w:rsid w:val="003C3B64"/>
    <w:rsid w:val="003E0D83"/>
    <w:rsid w:val="003F024C"/>
    <w:rsid w:val="00411A48"/>
    <w:rsid w:val="00434CC2"/>
    <w:rsid w:val="004541F9"/>
    <w:rsid w:val="004609F1"/>
    <w:rsid w:val="004651B5"/>
    <w:rsid w:val="00472390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A7A9F"/>
    <w:rsid w:val="005C1920"/>
    <w:rsid w:val="005C39CA"/>
    <w:rsid w:val="005D01D7"/>
    <w:rsid w:val="005E176A"/>
    <w:rsid w:val="005E24AA"/>
    <w:rsid w:val="00634311"/>
    <w:rsid w:val="00635A80"/>
    <w:rsid w:val="00641874"/>
    <w:rsid w:val="006676AE"/>
    <w:rsid w:val="006A3A1F"/>
    <w:rsid w:val="006A52B6"/>
    <w:rsid w:val="006F0034"/>
    <w:rsid w:val="006F3D32"/>
    <w:rsid w:val="006F595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7F59C3"/>
    <w:rsid w:val="00804F07"/>
    <w:rsid w:val="00825A09"/>
    <w:rsid w:val="00830AB1"/>
    <w:rsid w:val="00833FCD"/>
    <w:rsid w:val="00842991"/>
    <w:rsid w:val="008579AB"/>
    <w:rsid w:val="008757E1"/>
    <w:rsid w:val="00892E48"/>
    <w:rsid w:val="008C5709"/>
    <w:rsid w:val="008C6DF8"/>
    <w:rsid w:val="008D0487"/>
    <w:rsid w:val="008D333D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2352"/>
    <w:rsid w:val="009E70C0"/>
    <w:rsid w:val="009F09A4"/>
    <w:rsid w:val="00A15F7E"/>
    <w:rsid w:val="00A166B0"/>
    <w:rsid w:val="00A22DCF"/>
    <w:rsid w:val="00A24C2D"/>
    <w:rsid w:val="00A276E4"/>
    <w:rsid w:val="00A3062E"/>
    <w:rsid w:val="00A347DE"/>
    <w:rsid w:val="00AB3E76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152A"/>
    <w:rsid w:val="00C07D49"/>
    <w:rsid w:val="00C113BF"/>
    <w:rsid w:val="00C15B41"/>
    <w:rsid w:val="00C4103F"/>
    <w:rsid w:val="00C41D76"/>
    <w:rsid w:val="00C57DEB"/>
    <w:rsid w:val="00C737A7"/>
    <w:rsid w:val="00C81012"/>
    <w:rsid w:val="00C909B9"/>
    <w:rsid w:val="00CD0851"/>
    <w:rsid w:val="00CF0D00"/>
    <w:rsid w:val="00D077E4"/>
    <w:rsid w:val="00D204FD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053A"/>
    <w:rsid w:val="00E022A1"/>
    <w:rsid w:val="00E21B42"/>
    <w:rsid w:val="00E24546"/>
    <w:rsid w:val="00E309E9"/>
    <w:rsid w:val="00E31C06"/>
    <w:rsid w:val="00E33351"/>
    <w:rsid w:val="00E43EE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D3DF6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370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3</cp:revision>
  <cp:lastPrinted>2021-05-06T07:59:00Z</cp:lastPrinted>
  <dcterms:created xsi:type="dcterms:W3CDTF">2021-09-07T07:06:00Z</dcterms:created>
  <dcterms:modified xsi:type="dcterms:W3CDTF">2021-09-10T10:00:00Z</dcterms:modified>
</cp:coreProperties>
</file>