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Pr="00642954" w:rsidRDefault="00642954" w:rsidP="00642954">
      <w:pPr>
        <w:spacing w:after="120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642954">
        <w:rPr>
          <w:rFonts w:ascii="Arial" w:hAnsi="Arial" w:cs="Arial"/>
          <w:b/>
          <w:sz w:val="32"/>
          <w:szCs w:val="32"/>
        </w:rPr>
        <w:t>FORMULARZ CENOWY PO MODYFIKACJI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ZP/3</w:t>
      </w:r>
      <w:r w:rsidR="00FF5180">
        <w:rPr>
          <w:rFonts w:ascii="Arial" w:hAnsi="Arial" w:cs="Arial"/>
          <w:sz w:val="20"/>
          <w:szCs w:val="20"/>
        </w:rPr>
        <w:t>611</w:t>
      </w:r>
      <w:r>
        <w:rPr>
          <w:rFonts w:ascii="Arial" w:hAnsi="Arial" w:cs="Arial"/>
          <w:sz w:val="20"/>
          <w:szCs w:val="20"/>
        </w:rPr>
        <w:t>/D/21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FF5180" w:rsidRPr="00FF5180">
        <w:rPr>
          <w:rFonts w:ascii="Arial" w:hAnsi="Arial" w:cs="Arial"/>
          <w:b/>
          <w:sz w:val="22"/>
          <w:szCs w:val="22"/>
        </w:rPr>
        <w:t>dzierżawę urządzeń wielofunkcyj</w:t>
      </w:r>
      <w:r w:rsidR="00FF5180">
        <w:rPr>
          <w:rFonts w:ascii="Arial" w:hAnsi="Arial" w:cs="Arial"/>
          <w:b/>
          <w:sz w:val="22"/>
          <w:szCs w:val="22"/>
        </w:rPr>
        <w:t>nych – 6 szt., w okresie 4 lat</w:t>
      </w:r>
      <w:r w:rsidRPr="0022522C">
        <w:rPr>
          <w:rFonts w:ascii="Arial" w:hAnsi="Arial" w:cs="Arial"/>
          <w:b/>
          <w:sz w:val="22"/>
          <w:szCs w:val="22"/>
        </w:rPr>
        <w:t xml:space="preserve">, </w:t>
      </w:r>
      <w:r w:rsidR="00FF5180">
        <w:rPr>
          <w:rFonts w:ascii="Arial" w:hAnsi="Arial" w:cs="Arial"/>
          <w:b/>
          <w:sz w:val="22"/>
          <w:szCs w:val="22"/>
        </w:rPr>
        <w:br/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CE518C">
        <w:rPr>
          <w:rFonts w:ascii="Arial" w:hAnsi="Arial" w:cs="Arial"/>
          <w:b/>
          <w:sz w:val="22"/>
          <w:szCs w:val="22"/>
        </w:rPr>
        <w:t>3</w:t>
      </w:r>
      <w:r w:rsidR="00FF5180">
        <w:rPr>
          <w:rFonts w:ascii="Arial" w:hAnsi="Arial" w:cs="Arial"/>
          <w:b/>
          <w:sz w:val="22"/>
          <w:szCs w:val="22"/>
        </w:rPr>
        <w:t>611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2451"/>
        <w:gridCol w:w="1277"/>
        <w:gridCol w:w="1558"/>
        <w:gridCol w:w="1418"/>
        <w:gridCol w:w="2127"/>
        <w:gridCol w:w="1134"/>
        <w:gridCol w:w="2554"/>
      </w:tblGrid>
      <w:tr w:rsidR="00867B9C" w:rsidRPr="0022522C" w:rsidTr="004C314D">
        <w:trPr>
          <w:trHeight w:val="1067"/>
        </w:trPr>
        <w:tc>
          <w:tcPr>
            <w:tcW w:w="693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451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277" w:type="dxa"/>
            <w:vAlign w:val="center"/>
          </w:tcPr>
          <w:p w:rsidR="00867B9C" w:rsidRP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0"/>
                <w:szCs w:val="20"/>
              </w:rPr>
            </w:pPr>
            <w:r w:rsidRPr="00867B9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Okres trwania umowy</w:t>
            </w:r>
            <w:r w:rsidRPr="00867B9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 xml:space="preserve"> </w:t>
            </w:r>
            <w:r w:rsidRPr="00867B9C">
              <w:rPr>
                <w:rFonts w:ascii="Arial" w:eastAsia="Calibri" w:hAnsi="Arial" w:cs="Arial"/>
                <w:b/>
                <w:iCs/>
                <w:sz w:val="18"/>
                <w:szCs w:val="18"/>
              </w:rPr>
              <w:t>(w miesiącach)</w:t>
            </w:r>
          </w:p>
        </w:tc>
        <w:tc>
          <w:tcPr>
            <w:tcW w:w="1558" w:type="dxa"/>
            <w:vAlign w:val="center"/>
          </w:tcPr>
          <w:p w:rsid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67B9C" w:rsidRPr="004C314D" w:rsidRDefault="004C314D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m</w:t>
            </w:r>
            <w:r w:rsidR="00867B9C" w:rsidRPr="004C314D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iesięczna</w:t>
            </w:r>
          </w:p>
          <w:p w:rsidR="004C314D" w:rsidRPr="009E0990" w:rsidRDefault="004C314D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  <w:r w:rsidRPr="004C314D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(w szt.)</w:t>
            </w:r>
          </w:p>
        </w:tc>
        <w:tc>
          <w:tcPr>
            <w:tcW w:w="1418" w:type="dxa"/>
            <w:vAlign w:val="center"/>
          </w:tcPr>
          <w:p w:rsid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4x5]</w:t>
            </w:r>
          </w:p>
        </w:tc>
        <w:tc>
          <w:tcPr>
            <w:tcW w:w="1134" w:type="dxa"/>
            <w:vAlign w:val="center"/>
          </w:tcPr>
          <w:p w:rsidR="00867B9C" w:rsidRPr="0022522C" w:rsidRDefault="00867B9C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67B9C" w:rsidRPr="0022522C" w:rsidRDefault="00867B9C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67B9C" w:rsidRPr="0022522C" w:rsidRDefault="00867B9C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4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67B9C" w:rsidRPr="0022522C" w:rsidRDefault="00867B9C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67B9C" w:rsidRPr="0022522C" w:rsidTr="004C314D">
        <w:tc>
          <w:tcPr>
            <w:tcW w:w="693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451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277" w:type="dxa"/>
            <w:vAlign w:val="center"/>
          </w:tcPr>
          <w:p w:rsidR="00867B9C" w:rsidRP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 w:rsidRPr="00867B9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558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7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4" w:type="dxa"/>
          </w:tcPr>
          <w:p w:rsidR="00867B9C" w:rsidRPr="0022522C" w:rsidRDefault="004C314D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867B9C" w:rsidRPr="0022522C" w:rsidTr="004C314D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67B9C" w:rsidRDefault="004C314D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4C314D" w:rsidRDefault="004C314D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  <w:p w:rsidR="00867B9C" w:rsidRDefault="004C314D" w:rsidP="004C314D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  <w:p w:rsidR="004E1A78" w:rsidRPr="00642954" w:rsidRDefault="004E1A78" w:rsidP="004C314D">
            <w:pPr>
              <w:pStyle w:val="Zwykytekst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642954">
              <w:rPr>
                <w:rFonts w:ascii="Arial" w:eastAsia="Calibri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vAlign w:val="center"/>
          </w:tcPr>
          <w:p w:rsidR="004E1A78" w:rsidRDefault="004E1A78" w:rsidP="004E1A7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 w:rsidRPr="009E0990">
              <w:rPr>
                <w:rFonts w:ascii="Arial" w:eastAsia="Calibri" w:hAnsi="Arial" w:cs="Arial"/>
                <w:iCs/>
                <w:sz w:val="18"/>
                <w:szCs w:val="18"/>
              </w:rPr>
              <w:t>Koszt miesięczny dzierżawy urządzenia</w:t>
            </w:r>
          </w:p>
          <w:p w:rsid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 w:rsidRPr="009E0990">
              <w:rPr>
                <w:rFonts w:ascii="Arial" w:eastAsia="Calibri" w:hAnsi="Arial" w:cs="Arial"/>
                <w:iCs/>
                <w:sz w:val="18"/>
                <w:szCs w:val="18"/>
              </w:rPr>
              <w:t>Koszt miesięczny dzierżawy urządzenia</w:t>
            </w:r>
          </w:p>
          <w:p w:rsid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</w:rPr>
              <w:t>Koszt wydruku strony mono</w:t>
            </w:r>
          </w:p>
          <w:p w:rsidR="00867B9C" w:rsidRPr="009E0990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</w:rPr>
              <w:t>Koszt wydruku strony kolor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:rsidR="004E1A78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867B9C">
              <w:rPr>
                <w:rFonts w:ascii="Arial" w:eastAsia="Calibri" w:hAnsi="Arial" w:cs="Arial"/>
                <w:iCs/>
                <w:sz w:val="22"/>
                <w:szCs w:val="22"/>
              </w:rPr>
              <w:t>48</w:t>
            </w:r>
          </w:p>
          <w:p w:rsidR="00867B9C" w:rsidRPr="00867B9C" w:rsidRDefault="004E1A78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iCs/>
                <w:sz w:val="22"/>
                <w:szCs w:val="22"/>
              </w:rPr>
              <w:t>48</w:t>
            </w:r>
          </w:p>
          <w:p w:rsidR="00867B9C" w:rsidRP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867B9C">
              <w:rPr>
                <w:rFonts w:ascii="Arial" w:eastAsia="Calibri" w:hAnsi="Arial" w:cs="Arial"/>
                <w:iCs/>
                <w:sz w:val="22"/>
                <w:szCs w:val="22"/>
              </w:rPr>
              <w:t>48</w:t>
            </w:r>
          </w:p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867B9C">
              <w:rPr>
                <w:rFonts w:ascii="Arial" w:eastAsia="Calibri" w:hAnsi="Arial" w:cs="Arial"/>
                <w:iCs/>
                <w:sz w:val="22"/>
                <w:szCs w:val="22"/>
              </w:rPr>
              <w:t>48</w:t>
            </w:r>
          </w:p>
        </w:tc>
        <w:tc>
          <w:tcPr>
            <w:tcW w:w="1558" w:type="dxa"/>
            <w:tcBorders>
              <w:bottom w:val="single" w:sz="4" w:space="0" w:color="auto"/>
            </w:tcBorders>
            <w:vAlign w:val="center"/>
          </w:tcPr>
          <w:p w:rsidR="004E1A78" w:rsidRDefault="004E1A78" w:rsidP="00E5630E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  <w:p w:rsidR="00867B9C" w:rsidRPr="009E0990" w:rsidRDefault="004E1A78" w:rsidP="00E5630E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4C314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867B9C" w:rsidRDefault="00867B9C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 w:rsidRPr="009E0990">
              <w:rPr>
                <w:rFonts w:ascii="Arial" w:eastAsia="Calibri" w:hAnsi="Arial" w:cs="Arial"/>
                <w:iCs/>
                <w:sz w:val="18"/>
                <w:szCs w:val="18"/>
              </w:rPr>
              <w:t>15.800</w:t>
            </w:r>
          </w:p>
          <w:p w:rsidR="00867B9C" w:rsidRPr="009E0990" w:rsidRDefault="00867B9C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</w:rPr>
              <w:t>10.800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60A49" w:rsidRPr="0022522C" w:rsidRDefault="00560A49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4" w:type="dxa"/>
            <w:tcBorders>
              <w:bottom w:val="single" w:sz="4" w:space="0" w:color="auto"/>
            </w:tcBorders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67B9C" w:rsidRPr="0022522C" w:rsidTr="004C314D">
        <w:trPr>
          <w:trHeight w:hRule="exact" w:val="80"/>
        </w:trPr>
        <w:tc>
          <w:tcPr>
            <w:tcW w:w="9524" w:type="dxa"/>
            <w:gridSpan w:val="6"/>
            <w:vMerge w:val="restart"/>
            <w:tcBorders>
              <w:top w:val="nil"/>
            </w:tcBorders>
          </w:tcPr>
          <w:p w:rsidR="00867B9C" w:rsidRDefault="00867B9C" w:rsidP="004C314D">
            <w:pPr>
              <w:pStyle w:val="Zwykyteks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4C314D" w:rsidRPr="004C314D" w:rsidRDefault="004C314D" w:rsidP="004C314D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14D">
              <w:rPr>
                <w:rFonts w:ascii="Arial" w:hAnsi="Arial" w:cs="Arial"/>
                <w:b/>
                <w:bCs/>
                <w:sz w:val="22"/>
                <w:szCs w:val="22"/>
              </w:rPr>
              <w:t>Razem brutto:</w:t>
            </w:r>
          </w:p>
        </w:tc>
        <w:tc>
          <w:tcPr>
            <w:tcW w:w="3688" w:type="dxa"/>
            <w:gridSpan w:val="2"/>
            <w:tcBorders>
              <w:top w:val="nil"/>
              <w:bottom w:val="nil"/>
            </w:tcBorders>
          </w:tcPr>
          <w:p w:rsidR="00867B9C" w:rsidRPr="0022522C" w:rsidRDefault="00867B9C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67B9C" w:rsidRPr="0022522C" w:rsidTr="004C314D">
        <w:trPr>
          <w:trHeight w:val="401"/>
        </w:trPr>
        <w:tc>
          <w:tcPr>
            <w:tcW w:w="9524" w:type="dxa"/>
            <w:gridSpan w:val="6"/>
            <w:vMerge/>
            <w:vAlign w:val="center"/>
          </w:tcPr>
          <w:p w:rsidR="00867B9C" w:rsidRPr="0022522C" w:rsidRDefault="00867B9C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8" w:type="dxa"/>
            <w:gridSpan w:val="2"/>
            <w:tcBorders>
              <w:top w:val="nil"/>
            </w:tcBorders>
          </w:tcPr>
          <w:p w:rsidR="00867B9C" w:rsidRPr="0022522C" w:rsidRDefault="00867B9C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67B9C" w:rsidRPr="0022522C" w:rsidRDefault="00867B9C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instalacji i uruchomienia (jeśli dotyczy) przedmiotu zamówienia w siedzibie Zamawiającego,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94C4A"/>
    <w:rsid w:val="004C314D"/>
    <w:rsid w:val="004E1A78"/>
    <w:rsid w:val="00560A49"/>
    <w:rsid w:val="00642954"/>
    <w:rsid w:val="00763433"/>
    <w:rsid w:val="007F7A33"/>
    <w:rsid w:val="00867B9C"/>
    <w:rsid w:val="009C60FD"/>
    <w:rsid w:val="009E0990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65E33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dcterms:created xsi:type="dcterms:W3CDTF">2021-09-07T11:33:00Z</dcterms:created>
  <dcterms:modified xsi:type="dcterms:W3CDTF">2021-09-07T11:53:00Z</dcterms:modified>
</cp:coreProperties>
</file>