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BCA74" w14:textId="2B121247" w:rsidR="006A5DF1" w:rsidRDefault="004608F7" w:rsidP="006A5DF1">
      <w:pPr>
        <w:spacing w:after="240"/>
        <w:jc w:val="right"/>
        <w:rPr>
          <w:sz w:val="22"/>
          <w:szCs w:val="22"/>
        </w:rPr>
      </w:pPr>
      <w:r w:rsidRPr="004608F7">
        <w:rPr>
          <w:sz w:val="22"/>
          <w:szCs w:val="22"/>
        </w:rPr>
        <w:t>Kraków</w:t>
      </w:r>
      <w:r w:rsidR="006A5DF1" w:rsidRPr="00D91931">
        <w:rPr>
          <w:sz w:val="22"/>
          <w:szCs w:val="22"/>
        </w:rPr>
        <w:t xml:space="preserve"> dnia: </w:t>
      </w:r>
      <w:r w:rsidRPr="004608F7">
        <w:rPr>
          <w:sz w:val="22"/>
          <w:szCs w:val="22"/>
        </w:rPr>
        <w:t>2021-09-0</w:t>
      </w:r>
      <w:r w:rsidR="000557E5">
        <w:rPr>
          <w:sz w:val="22"/>
          <w:szCs w:val="22"/>
        </w:rPr>
        <w:t>7</w:t>
      </w:r>
    </w:p>
    <w:p w14:paraId="2922B4FC" w14:textId="77777777" w:rsidR="0029606A" w:rsidRPr="004F079B" w:rsidRDefault="0029606A" w:rsidP="006A5DF1">
      <w:pPr>
        <w:spacing w:after="240"/>
        <w:jc w:val="right"/>
        <w:rPr>
          <w:sz w:val="22"/>
          <w:szCs w:val="22"/>
        </w:rPr>
      </w:pPr>
    </w:p>
    <w:p w14:paraId="3385F027" w14:textId="77777777" w:rsidR="004608F7" w:rsidRPr="004608F7" w:rsidRDefault="004608F7" w:rsidP="006A5DF1">
      <w:pPr>
        <w:rPr>
          <w:b/>
          <w:bCs/>
          <w:sz w:val="22"/>
          <w:szCs w:val="22"/>
        </w:rPr>
      </w:pPr>
      <w:r w:rsidRPr="004608F7">
        <w:rPr>
          <w:b/>
          <w:bCs/>
          <w:sz w:val="22"/>
          <w:szCs w:val="22"/>
        </w:rPr>
        <w:t>Szpital Miejski Specjalistyczny</w:t>
      </w:r>
    </w:p>
    <w:p w14:paraId="345AE262" w14:textId="77777777" w:rsidR="004608F7" w:rsidRPr="004608F7" w:rsidRDefault="004608F7" w:rsidP="006A5DF1">
      <w:pPr>
        <w:rPr>
          <w:b/>
          <w:bCs/>
          <w:sz w:val="22"/>
          <w:szCs w:val="22"/>
        </w:rPr>
      </w:pPr>
      <w:r w:rsidRPr="004608F7">
        <w:rPr>
          <w:b/>
          <w:bCs/>
          <w:sz w:val="22"/>
          <w:szCs w:val="22"/>
        </w:rPr>
        <w:t>im. Gabriela Narutowicza w Krakowie</w:t>
      </w:r>
    </w:p>
    <w:p w14:paraId="5AE98BE5" w14:textId="77777777" w:rsidR="006A5DF1" w:rsidRPr="00BD5546" w:rsidRDefault="004608F7" w:rsidP="006A5DF1">
      <w:pPr>
        <w:rPr>
          <w:sz w:val="22"/>
          <w:szCs w:val="22"/>
        </w:rPr>
      </w:pPr>
      <w:r w:rsidRPr="004608F7">
        <w:rPr>
          <w:sz w:val="22"/>
          <w:szCs w:val="22"/>
        </w:rPr>
        <w:t>ul. Prądnicka</w:t>
      </w:r>
      <w:r w:rsidR="006A5DF1" w:rsidRPr="00BD5546">
        <w:rPr>
          <w:sz w:val="22"/>
          <w:szCs w:val="22"/>
        </w:rPr>
        <w:t xml:space="preserve"> </w:t>
      </w:r>
      <w:r w:rsidRPr="004608F7">
        <w:rPr>
          <w:sz w:val="22"/>
          <w:szCs w:val="22"/>
        </w:rPr>
        <w:t>35-37</w:t>
      </w:r>
    </w:p>
    <w:p w14:paraId="4CA8C6A7" w14:textId="77777777" w:rsidR="006A5DF1" w:rsidRPr="00BD5546" w:rsidRDefault="004608F7" w:rsidP="006A5DF1">
      <w:pPr>
        <w:rPr>
          <w:sz w:val="22"/>
          <w:szCs w:val="22"/>
        </w:rPr>
      </w:pPr>
      <w:r w:rsidRPr="004608F7">
        <w:rPr>
          <w:sz w:val="22"/>
          <w:szCs w:val="22"/>
        </w:rPr>
        <w:t>31-202</w:t>
      </w:r>
      <w:r w:rsidR="006A5DF1" w:rsidRPr="00BD5546">
        <w:rPr>
          <w:sz w:val="22"/>
          <w:szCs w:val="22"/>
        </w:rPr>
        <w:t xml:space="preserve"> </w:t>
      </w:r>
      <w:r w:rsidRPr="004608F7">
        <w:rPr>
          <w:sz w:val="22"/>
          <w:szCs w:val="22"/>
        </w:rPr>
        <w:t>Kraków</w:t>
      </w:r>
    </w:p>
    <w:p w14:paraId="0AC67B38" w14:textId="77777777" w:rsidR="006A5DF1" w:rsidRPr="00D91931" w:rsidRDefault="006A5DF1" w:rsidP="006A5DF1">
      <w:pPr>
        <w:pStyle w:val="Nagwek"/>
        <w:tabs>
          <w:tab w:val="clear" w:pos="4536"/>
          <w:tab w:val="clear" w:pos="9072"/>
        </w:tabs>
        <w:rPr>
          <w:sz w:val="22"/>
          <w:szCs w:val="22"/>
        </w:rPr>
      </w:pPr>
    </w:p>
    <w:p w14:paraId="7B71CD2F" w14:textId="77777777" w:rsidR="006A5DF1" w:rsidRPr="00D91931" w:rsidRDefault="006A5DF1" w:rsidP="006A5DF1">
      <w:pPr>
        <w:pStyle w:val="Nagwek"/>
        <w:tabs>
          <w:tab w:val="clear" w:pos="4536"/>
          <w:tab w:val="clear" w:pos="9072"/>
        </w:tabs>
        <w:rPr>
          <w:sz w:val="22"/>
          <w:szCs w:val="22"/>
        </w:rPr>
      </w:pPr>
    </w:p>
    <w:p w14:paraId="57D98CF8" w14:textId="020ED081" w:rsidR="006A5DF1" w:rsidRPr="00D91931" w:rsidRDefault="006A5DF1" w:rsidP="006A5DF1">
      <w:pPr>
        <w:pStyle w:val="Nagwek"/>
        <w:tabs>
          <w:tab w:val="clear" w:pos="4536"/>
        </w:tabs>
        <w:rPr>
          <w:sz w:val="22"/>
          <w:szCs w:val="22"/>
        </w:rPr>
      </w:pPr>
      <w:r w:rsidRPr="00BD5546">
        <w:rPr>
          <w:sz w:val="22"/>
          <w:szCs w:val="22"/>
        </w:rPr>
        <w:t>Pismo:</w:t>
      </w:r>
      <w:r w:rsidR="00426722">
        <w:rPr>
          <w:sz w:val="22"/>
          <w:szCs w:val="22"/>
        </w:rPr>
        <w:t xml:space="preserve"> </w:t>
      </w:r>
      <w:r w:rsidR="00426722">
        <w:rPr>
          <w:b/>
          <w:bCs/>
          <w:sz w:val="22"/>
          <w:szCs w:val="22"/>
        </w:rPr>
        <w:t>ZP/31/2021</w:t>
      </w:r>
      <w:r w:rsidRPr="00D91931">
        <w:rPr>
          <w:sz w:val="22"/>
          <w:szCs w:val="22"/>
        </w:rPr>
        <w:tab/>
        <w:t xml:space="preserve"> </w:t>
      </w:r>
    </w:p>
    <w:p w14:paraId="5001DA8A" w14:textId="77777777" w:rsidR="006A5DF1" w:rsidRPr="00D91931" w:rsidRDefault="006A5DF1" w:rsidP="006A5DF1">
      <w:pPr>
        <w:pStyle w:val="Nagwek"/>
        <w:tabs>
          <w:tab w:val="clear" w:pos="4536"/>
          <w:tab w:val="clear" w:pos="9072"/>
        </w:tabs>
        <w:rPr>
          <w:sz w:val="22"/>
          <w:szCs w:val="22"/>
        </w:rPr>
      </w:pPr>
    </w:p>
    <w:p w14:paraId="7229AECE"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4240A66"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35AFC4BF" w14:textId="77777777" w:rsidR="006D4AB3" w:rsidRPr="006A5DF1" w:rsidRDefault="006D4AB3">
      <w:pPr>
        <w:pStyle w:val="Nagwek"/>
        <w:tabs>
          <w:tab w:val="clear" w:pos="4536"/>
        </w:tabs>
        <w:rPr>
          <w:sz w:val="22"/>
          <w:szCs w:val="22"/>
        </w:rPr>
      </w:pPr>
    </w:p>
    <w:p w14:paraId="331B971F" w14:textId="77777777" w:rsidR="006D4AB3" w:rsidRPr="006A5DF1" w:rsidRDefault="006D4AB3">
      <w:pPr>
        <w:pStyle w:val="Nagwek"/>
        <w:tabs>
          <w:tab w:val="clear" w:pos="4536"/>
          <w:tab w:val="clear" w:pos="9072"/>
        </w:tabs>
        <w:rPr>
          <w:sz w:val="22"/>
          <w:szCs w:val="22"/>
        </w:rPr>
      </w:pPr>
    </w:p>
    <w:p w14:paraId="448161E5" w14:textId="77777777" w:rsidR="006D4AB3" w:rsidRPr="006A5DF1" w:rsidRDefault="006D4AB3">
      <w:pPr>
        <w:pStyle w:val="Nagwek"/>
        <w:tabs>
          <w:tab w:val="clear" w:pos="4536"/>
          <w:tab w:val="clear" w:pos="9072"/>
        </w:tabs>
        <w:rPr>
          <w:sz w:val="22"/>
          <w:szCs w:val="22"/>
        </w:rPr>
      </w:pPr>
    </w:p>
    <w:p w14:paraId="32955BAB" w14:textId="2E9EC2FD"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426722">
        <w:rPr>
          <w:rFonts w:ascii="Times New Roman" w:hAnsi="Times New Roman"/>
          <w:szCs w:val="28"/>
        </w:rPr>
        <w:t>-2</w:t>
      </w:r>
    </w:p>
    <w:p w14:paraId="26EA81EB"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608F7" w:rsidRPr="004608F7">
        <w:rPr>
          <w:sz w:val="22"/>
          <w:szCs w:val="22"/>
        </w:rPr>
        <w:t>Tryb podstawowy bez negocjacji - art. 275 pkt. 1 ustawy Pzp</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608F7" w:rsidRPr="004608F7">
        <w:rPr>
          <w:b/>
          <w:bCs/>
          <w:sz w:val="22"/>
          <w:szCs w:val="22"/>
        </w:rPr>
        <w:t>Zakup i dostawa materiałów do Centralnej Sterylizatorni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608F7" w:rsidRPr="004608F7">
        <w:rPr>
          <w:b/>
          <w:sz w:val="22"/>
          <w:szCs w:val="22"/>
        </w:rPr>
        <w:t>ZP/31/2021</w:t>
      </w:r>
      <w:r w:rsidRPr="006A5DF1">
        <w:rPr>
          <w:b/>
          <w:sz w:val="22"/>
          <w:szCs w:val="22"/>
        </w:rPr>
        <w:t>.</w:t>
      </w:r>
    </w:p>
    <w:p w14:paraId="087EA559" w14:textId="51FE2550" w:rsidR="0012774F" w:rsidRPr="006A5DF1" w:rsidRDefault="00520165" w:rsidP="00D8461B">
      <w:pPr>
        <w:spacing w:after="240" w:line="276" w:lineRule="auto"/>
        <w:jc w:val="both"/>
        <w:rPr>
          <w:sz w:val="22"/>
          <w:szCs w:val="22"/>
        </w:rPr>
      </w:pPr>
      <w:r w:rsidRPr="006A5DF1">
        <w:rPr>
          <w:sz w:val="22"/>
          <w:szCs w:val="22"/>
        </w:rPr>
        <w:t>Zamawiający</w:t>
      </w:r>
      <w:r w:rsidR="00426722">
        <w:rPr>
          <w:sz w:val="22"/>
          <w:szCs w:val="22"/>
        </w:rPr>
        <w:t xml:space="preserve"> </w:t>
      </w:r>
      <w:r w:rsidRPr="006A5DF1">
        <w:rPr>
          <w:sz w:val="22"/>
          <w:szCs w:val="22"/>
        </w:rPr>
        <w:t xml:space="preserve">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4608F7" w:rsidRPr="004608F7">
        <w:rPr>
          <w:sz w:val="22"/>
          <w:szCs w:val="22"/>
        </w:rPr>
        <w:t>(t.j. Dz.U.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608F7" w:rsidRPr="006A5DF1" w14:paraId="5A81EBB9" w14:textId="77777777" w:rsidTr="005C173E">
        <w:tc>
          <w:tcPr>
            <w:tcW w:w="9356" w:type="dxa"/>
            <w:shd w:val="clear" w:color="auto" w:fill="auto"/>
          </w:tcPr>
          <w:p w14:paraId="7D9A04D8" w14:textId="77777777" w:rsidR="004608F7" w:rsidRPr="006A5DF1" w:rsidRDefault="004608F7" w:rsidP="005C173E">
            <w:pPr>
              <w:spacing w:before="60" w:after="60"/>
              <w:ind w:left="30" w:right="-72"/>
              <w:rPr>
                <w:b/>
                <w:bCs/>
                <w:sz w:val="22"/>
                <w:szCs w:val="22"/>
              </w:rPr>
            </w:pPr>
            <w:r w:rsidRPr="006A5DF1">
              <w:rPr>
                <w:b/>
                <w:bCs/>
                <w:sz w:val="22"/>
                <w:szCs w:val="22"/>
              </w:rPr>
              <w:t xml:space="preserve">Pytanie nr </w:t>
            </w:r>
            <w:r w:rsidRPr="004608F7">
              <w:rPr>
                <w:b/>
                <w:bCs/>
                <w:sz w:val="22"/>
                <w:szCs w:val="22"/>
              </w:rPr>
              <w:t>2</w:t>
            </w:r>
          </w:p>
          <w:p w14:paraId="18B8D78B" w14:textId="77777777" w:rsidR="004608F7" w:rsidRPr="004608F7" w:rsidRDefault="004608F7" w:rsidP="005C173E">
            <w:pPr>
              <w:spacing w:after="120"/>
              <w:ind w:left="30" w:right="-72"/>
              <w:jc w:val="both"/>
              <w:rPr>
                <w:sz w:val="22"/>
                <w:szCs w:val="22"/>
              </w:rPr>
            </w:pPr>
            <w:r w:rsidRPr="004608F7">
              <w:rPr>
                <w:sz w:val="22"/>
                <w:szCs w:val="22"/>
              </w:rPr>
              <w:t>Dotyczy zapisów SWZ:</w:t>
            </w:r>
          </w:p>
          <w:p w14:paraId="0631B9C1" w14:textId="77777777" w:rsidR="004608F7" w:rsidRPr="004608F7" w:rsidRDefault="004608F7" w:rsidP="005C173E">
            <w:pPr>
              <w:spacing w:after="120"/>
              <w:ind w:left="30" w:right="-72"/>
              <w:jc w:val="both"/>
              <w:rPr>
                <w:sz w:val="22"/>
                <w:szCs w:val="22"/>
              </w:rPr>
            </w:pPr>
            <w:r w:rsidRPr="004608F7">
              <w:rPr>
                <w:sz w:val="22"/>
                <w:szCs w:val="22"/>
              </w:rPr>
              <w:t>1.</w:t>
            </w:r>
            <w:r w:rsidRPr="004608F7">
              <w:rPr>
                <w:sz w:val="22"/>
                <w:szCs w:val="22"/>
              </w:rPr>
              <w:tab/>
              <w:t>Czy Zamawiający wymaga, aby Oferent posiadał certyfikat systemu zarządzania jakością ISO 9001:2015 dotyczącą sprzedaży wyposażenia i sprzętu medycznego, sprzedaży materiałów eksploatacyjnych i środków do sterylizacji, projektowania, rozwoju, serwisu, walidacji oraz sprzedaży oprogramowania IT i pracami projektowymi i budowlanymi? Zamawiający zyskuje pewność, że oferowane wyroby produkowane są zgodnie z obowiązującymi wymaganiami i normami.</w:t>
            </w:r>
          </w:p>
          <w:p w14:paraId="3CAFD4D0" w14:textId="6C7A7B10" w:rsidR="004608F7" w:rsidRPr="004608F7" w:rsidRDefault="00426722" w:rsidP="005C173E">
            <w:pPr>
              <w:spacing w:after="120"/>
              <w:ind w:left="30" w:right="-72"/>
              <w:jc w:val="both"/>
              <w:rPr>
                <w:sz w:val="22"/>
                <w:szCs w:val="22"/>
              </w:rPr>
            </w:pPr>
            <w:r w:rsidRPr="00426722">
              <w:rPr>
                <w:b/>
                <w:bCs/>
                <w:sz w:val="22"/>
                <w:szCs w:val="22"/>
              </w:rPr>
              <w:t>Odpowiedź:</w:t>
            </w:r>
            <w:r w:rsidR="007463B6">
              <w:rPr>
                <w:b/>
                <w:bCs/>
                <w:sz w:val="22"/>
                <w:szCs w:val="22"/>
              </w:rPr>
              <w:t xml:space="preserve"> </w:t>
            </w:r>
            <w:r w:rsidR="002905AE">
              <w:rPr>
                <w:b/>
                <w:bCs/>
                <w:sz w:val="22"/>
                <w:szCs w:val="22"/>
              </w:rPr>
              <w:t>Zamawiający dopuszcza ale nie wymaga.</w:t>
            </w:r>
          </w:p>
          <w:p w14:paraId="40841624" w14:textId="77777777" w:rsidR="004608F7" w:rsidRPr="004608F7" w:rsidRDefault="004608F7" w:rsidP="005C173E">
            <w:pPr>
              <w:spacing w:after="120"/>
              <w:ind w:left="30" w:right="-72"/>
              <w:jc w:val="both"/>
              <w:rPr>
                <w:sz w:val="22"/>
                <w:szCs w:val="22"/>
              </w:rPr>
            </w:pPr>
            <w:r w:rsidRPr="004608F7">
              <w:rPr>
                <w:sz w:val="22"/>
                <w:szCs w:val="22"/>
              </w:rPr>
              <w:t>Dotyczy Parametry Techniczne:</w:t>
            </w:r>
          </w:p>
          <w:p w14:paraId="2652301B" w14:textId="77777777" w:rsidR="004608F7" w:rsidRPr="004608F7" w:rsidRDefault="004608F7" w:rsidP="005C173E">
            <w:pPr>
              <w:spacing w:after="120"/>
              <w:ind w:left="30" w:right="-72"/>
              <w:jc w:val="both"/>
              <w:rPr>
                <w:sz w:val="22"/>
                <w:szCs w:val="22"/>
              </w:rPr>
            </w:pPr>
          </w:p>
          <w:p w14:paraId="3A0C4B29" w14:textId="77777777" w:rsidR="004608F7" w:rsidRPr="004608F7" w:rsidRDefault="004608F7" w:rsidP="005C173E">
            <w:pPr>
              <w:spacing w:after="120"/>
              <w:ind w:left="30" w:right="-72"/>
              <w:jc w:val="both"/>
              <w:rPr>
                <w:sz w:val="22"/>
                <w:szCs w:val="22"/>
              </w:rPr>
            </w:pPr>
            <w:r w:rsidRPr="004608F7">
              <w:rPr>
                <w:sz w:val="22"/>
                <w:szCs w:val="22"/>
              </w:rPr>
              <w:t>2.</w:t>
            </w:r>
            <w:r w:rsidRPr="004608F7">
              <w:rPr>
                <w:sz w:val="22"/>
                <w:szCs w:val="22"/>
              </w:rPr>
              <w:tab/>
              <w:t>Dotyczy Pakiet 1 poz. 1</w:t>
            </w:r>
          </w:p>
          <w:p w14:paraId="04AC2516" w14:textId="77777777" w:rsidR="004608F7" w:rsidRPr="004608F7" w:rsidRDefault="004608F7" w:rsidP="005C173E">
            <w:pPr>
              <w:spacing w:after="120"/>
              <w:ind w:left="30" w:right="-72"/>
              <w:jc w:val="both"/>
              <w:rPr>
                <w:sz w:val="22"/>
                <w:szCs w:val="22"/>
              </w:rPr>
            </w:pPr>
            <w:r w:rsidRPr="004608F7">
              <w:rPr>
                <w:sz w:val="22"/>
                <w:szCs w:val="22"/>
              </w:rPr>
              <w:t>Czy Zamawiający zgodzi się na złożenie oferty na rękawy typu Tyvec posiadające potwierdzenie zgodności z normą 868 wyłącznie w części 5, przebarwiające się z koloru różowego na niebieski?</w:t>
            </w:r>
          </w:p>
          <w:p w14:paraId="3CFFE188" w14:textId="76D48A27"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wyraża zgodę.</w:t>
            </w:r>
          </w:p>
          <w:p w14:paraId="5B177184" w14:textId="77777777" w:rsidR="004608F7" w:rsidRPr="004608F7" w:rsidRDefault="004608F7" w:rsidP="005C173E">
            <w:pPr>
              <w:spacing w:after="120"/>
              <w:ind w:left="30" w:right="-72"/>
              <w:jc w:val="both"/>
              <w:rPr>
                <w:sz w:val="22"/>
                <w:szCs w:val="22"/>
              </w:rPr>
            </w:pPr>
          </w:p>
          <w:p w14:paraId="2D6ABB75" w14:textId="77777777" w:rsidR="004608F7" w:rsidRPr="004608F7" w:rsidRDefault="004608F7" w:rsidP="005C173E">
            <w:pPr>
              <w:spacing w:after="120"/>
              <w:ind w:left="30" w:right="-72"/>
              <w:jc w:val="both"/>
              <w:rPr>
                <w:sz w:val="22"/>
                <w:szCs w:val="22"/>
              </w:rPr>
            </w:pPr>
            <w:r w:rsidRPr="004608F7">
              <w:rPr>
                <w:sz w:val="22"/>
                <w:szCs w:val="22"/>
              </w:rPr>
              <w:t>3.</w:t>
            </w:r>
            <w:r w:rsidRPr="004608F7">
              <w:rPr>
                <w:sz w:val="22"/>
                <w:szCs w:val="22"/>
              </w:rPr>
              <w:tab/>
              <w:t>Dotyczy Pakiet 2 poz. 1</w:t>
            </w:r>
          </w:p>
          <w:p w14:paraId="72A63D8F" w14:textId="77777777" w:rsidR="004608F7" w:rsidRPr="004608F7" w:rsidRDefault="004608F7" w:rsidP="005C173E">
            <w:pPr>
              <w:spacing w:after="120"/>
              <w:ind w:left="30" w:right="-72"/>
              <w:jc w:val="both"/>
              <w:rPr>
                <w:sz w:val="22"/>
                <w:szCs w:val="22"/>
              </w:rPr>
            </w:pPr>
            <w:r w:rsidRPr="004608F7">
              <w:rPr>
                <w:sz w:val="22"/>
                <w:szCs w:val="22"/>
              </w:rPr>
              <w:t xml:space="preserve">Czy Zamawiający wyrazi zgodę na złożenie oferty na rękawy typu TYVEK, na których wskaźniki chemiczne przebarwiają z koloru różowego na kolor niebieski? Kolor nie powinien determinować produktu, gdyż nie jest to parametr jakościowy, a jedynie marketingowy definiujący poszczególnych </w:t>
            </w:r>
            <w:r w:rsidRPr="004608F7">
              <w:rPr>
                <w:sz w:val="22"/>
                <w:szCs w:val="22"/>
              </w:rPr>
              <w:lastRenderedPageBreak/>
              <w:t>producentów.</w:t>
            </w:r>
          </w:p>
          <w:p w14:paraId="3F7BE032" w14:textId="0906EB42"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wyraża zgodę.</w:t>
            </w:r>
          </w:p>
          <w:p w14:paraId="6E9490C8" w14:textId="77777777" w:rsidR="004608F7" w:rsidRPr="004608F7" w:rsidRDefault="004608F7" w:rsidP="005C173E">
            <w:pPr>
              <w:spacing w:after="120"/>
              <w:ind w:left="30" w:right="-72"/>
              <w:jc w:val="both"/>
              <w:rPr>
                <w:sz w:val="22"/>
                <w:szCs w:val="22"/>
              </w:rPr>
            </w:pPr>
          </w:p>
          <w:p w14:paraId="54832FFB" w14:textId="77777777" w:rsidR="004608F7" w:rsidRPr="004608F7" w:rsidRDefault="004608F7" w:rsidP="005C173E">
            <w:pPr>
              <w:spacing w:after="120"/>
              <w:ind w:left="30" w:right="-72"/>
              <w:jc w:val="both"/>
              <w:rPr>
                <w:sz w:val="22"/>
                <w:szCs w:val="22"/>
              </w:rPr>
            </w:pPr>
            <w:r w:rsidRPr="004608F7">
              <w:rPr>
                <w:sz w:val="22"/>
                <w:szCs w:val="22"/>
              </w:rPr>
              <w:t>4.</w:t>
            </w:r>
            <w:r w:rsidRPr="004608F7">
              <w:rPr>
                <w:sz w:val="22"/>
                <w:szCs w:val="22"/>
              </w:rPr>
              <w:tab/>
              <w:t>Dotyczy Pakiet 3 poz. 3</w:t>
            </w:r>
          </w:p>
          <w:p w14:paraId="47D49C9B" w14:textId="77777777" w:rsidR="004608F7" w:rsidRPr="004608F7" w:rsidRDefault="004608F7" w:rsidP="005C173E">
            <w:pPr>
              <w:spacing w:after="120"/>
              <w:ind w:left="30" w:right="-72"/>
              <w:jc w:val="both"/>
              <w:rPr>
                <w:sz w:val="22"/>
                <w:szCs w:val="22"/>
              </w:rPr>
            </w:pPr>
            <w:r w:rsidRPr="004608F7">
              <w:rPr>
                <w:sz w:val="22"/>
                <w:szCs w:val="22"/>
              </w:rPr>
              <w:t>Czy  zgodnie z obowiązującą normą Zamawiający wymaga, aby na testach chemicznych znajdowało się oznaczenie obecnie obowiązujących norm potwierdzających klasę testów?</w:t>
            </w:r>
          </w:p>
          <w:p w14:paraId="0E54A413" w14:textId="0A943135"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Tak, Zamawiający wymaga.</w:t>
            </w:r>
          </w:p>
          <w:p w14:paraId="4288B9C7" w14:textId="77777777" w:rsidR="004608F7" w:rsidRPr="004608F7" w:rsidRDefault="004608F7" w:rsidP="005C173E">
            <w:pPr>
              <w:spacing w:after="120"/>
              <w:ind w:left="30" w:right="-72"/>
              <w:jc w:val="both"/>
              <w:rPr>
                <w:sz w:val="22"/>
                <w:szCs w:val="22"/>
              </w:rPr>
            </w:pPr>
          </w:p>
          <w:p w14:paraId="124BEE79" w14:textId="77777777" w:rsidR="004608F7" w:rsidRPr="004608F7" w:rsidRDefault="004608F7" w:rsidP="005C173E">
            <w:pPr>
              <w:spacing w:after="120"/>
              <w:ind w:left="30" w:right="-72"/>
              <w:jc w:val="both"/>
              <w:rPr>
                <w:sz w:val="22"/>
                <w:szCs w:val="22"/>
              </w:rPr>
            </w:pPr>
            <w:r w:rsidRPr="004608F7">
              <w:rPr>
                <w:sz w:val="22"/>
                <w:szCs w:val="22"/>
              </w:rPr>
              <w:t>Czy  zgodnie z obowiązującą normą Zamawiający wymaga, aby na każdym teście chemicznym klasy 5 znajdowało się oznaczenie klasy oraz normy ISO 11140-1?</w:t>
            </w:r>
          </w:p>
          <w:p w14:paraId="151D45B0" w14:textId="1DD68EFC"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Tak, Zamawiający wymaga.</w:t>
            </w:r>
          </w:p>
          <w:p w14:paraId="06085002" w14:textId="77777777" w:rsidR="004608F7" w:rsidRPr="004608F7" w:rsidRDefault="004608F7" w:rsidP="005C173E">
            <w:pPr>
              <w:spacing w:after="120"/>
              <w:ind w:left="30" w:right="-72"/>
              <w:jc w:val="both"/>
              <w:rPr>
                <w:sz w:val="22"/>
                <w:szCs w:val="22"/>
              </w:rPr>
            </w:pPr>
          </w:p>
          <w:p w14:paraId="07F20B1C" w14:textId="77777777" w:rsidR="004608F7" w:rsidRPr="004608F7" w:rsidRDefault="004608F7" w:rsidP="005C173E">
            <w:pPr>
              <w:spacing w:after="120"/>
              <w:ind w:left="30" w:right="-72"/>
              <w:jc w:val="both"/>
              <w:rPr>
                <w:sz w:val="22"/>
                <w:szCs w:val="22"/>
              </w:rPr>
            </w:pPr>
            <w:r w:rsidRPr="004608F7">
              <w:rPr>
                <w:sz w:val="22"/>
                <w:szCs w:val="22"/>
              </w:rPr>
              <w:t>Czy dla zapewnienia poprawnej interpretacji wyniku oraz dla poprawnego opisu Zamawiający wymaga, aby informacje zawarte na teście i na etykiecie były w języku polskim?</w:t>
            </w:r>
          </w:p>
          <w:p w14:paraId="1F07265D" w14:textId="404731A1"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Tak, Zamawiający wymaga.</w:t>
            </w:r>
          </w:p>
          <w:p w14:paraId="6BA0F55B" w14:textId="77777777" w:rsidR="004608F7" w:rsidRPr="004608F7" w:rsidRDefault="004608F7" w:rsidP="005C173E">
            <w:pPr>
              <w:spacing w:after="120"/>
              <w:ind w:left="30" w:right="-72"/>
              <w:jc w:val="both"/>
              <w:rPr>
                <w:sz w:val="22"/>
                <w:szCs w:val="22"/>
              </w:rPr>
            </w:pPr>
          </w:p>
          <w:p w14:paraId="18F18924" w14:textId="77777777" w:rsidR="004608F7" w:rsidRPr="004608F7" w:rsidRDefault="004608F7" w:rsidP="005C173E">
            <w:pPr>
              <w:spacing w:after="120"/>
              <w:ind w:left="30" w:right="-72"/>
              <w:jc w:val="both"/>
              <w:rPr>
                <w:sz w:val="22"/>
                <w:szCs w:val="22"/>
              </w:rPr>
            </w:pPr>
            <w:r w:rsidRPr="004608F7">
              <w:rPr>
                <w:sz w:val="22"/>
                <w:szCs w:val="22"/>
              </w:rPr>
              <w:t>5.</w:t>
            </w:r>
            <w:r w:rsidRPr="004608F7">
              <w:rPr>
                <w:sz w:val="22"/>
                <w:szCs w:val="22"/>
              </w:rPr>
              <w:tab/>
              <w:t>Dotyczy Pakiet 6 poz. 1-2</w:t>
            </w:r>
          </w:p>
          <w:p w14:paraId="0526DEE8" w14:textId="77777777" w:rsidR="004608F7" w:rsidRPr="004608F7" w:rsidRDefault="004608F7" w:rsidP="005C173E">
            <w:pPr>
              <w:spacing w:after="120"/>
              <w:ind w:left="30" w:right="-72"/>
              <w:jc w:val="both"/>
              <w:rPr>
                <w:sz w:val="22"/>
                <w:szCs w:val="22"/>
              </w:rPr>
            </w:pPr>
            <w:r w:rsidRPr="004608F7">
              <w:rPr>
                <w:sz w:val="22"/>
                <w:szCs w:val="22"/>
              </w:rPr>
              <w:t>Czy Zamawiający zgodzi się na rękawy w których kierunek otwierania, LOT oraz rozmiar naniesione są na papierze, pod folią wyłącznie od strony folii? Biorąc od uwagę przebieg procedury zamykania oraz otwierania pakietów wymóg tych oznaczeń również od strony papieru nie ma merytorycznego uzasadnienia a ograniczy ilość ofert które otrzyma Zamawiający i zmniejszy konkurencyjność postępowania.</w:t>
            </w:r>
          </w:p>
          <w:p w14:paraId="705784D1" w14:textId="1A75129B"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wyraża zgodę.</w:t>
            </w:r>
          </w:p>
          <w:p w14:paraId="3F421FEE" w14:textId="77777777" w:rsidR="004608F7" w:rsidRPr="004608F7" w:rsidRDefault="004608F7" w:rsidP="005C173E">
            <w:pPr>
              <w:spacing w:after="120"/>
              <w:ind w:left="30" w:right="-72"/>
              <w:jc w:val="both"/>
              <w:rPr>
                <w:sz w:val="22"/>
                <w:szCs w:val="22"/>
              </w:rPr>
            </w:pPr>
          </w:p>
          <w:p w14:paraId="66CFC965" w14:textId="77777777" w:rsidR="004608F7" w:rsidRPr="004608F7" w:rsidRDefault="004608F7" w:rsidP="005C173E">
            <w:pPr>
              <w:spacing w:after="120"/>
              <w:ind w:left="30" w:right="-72"/>
              <w:jc w:val="both"/>
              <w:rPr>
                <w:sz w:val="22"/>
                <w:szCs w:val="22"/>
              </w:rPr>
            </w:pPr>
            <w:r w:rsidRPr="004608F7">
              <w:rPr>
                <w:sz w:val="22"/>
                <w:szCs w:val="22"/>
              </w:rPr>
              <w:t>Czy Zamawiający wymaga, aby na rękawach znajdowała się informacja o kolorze wskaźników przed i po sterylizacji w języku polskim? Takie rozwiązanie minimalizuje pomyłkę interpretacyjną podczas odczytywania wyników testu.</w:t>
            </w:r>
          </w:p>
          <w:p w14:paraId="688F2741" w14:textId="73C79797"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dopuszcza ale nie wymaga.</w:t>
            </w:r>
          </w:p>
          <w:p w14:paraId="4C6E2306" w14:textId="77777777" w:rsidR="004608F7" w:rsidRPr="004608F7" w:rsidRDefault="004608F7" w:rsidP="005C173E">
            <w:pPr>
              <w:spacing w:after="120"/>
              <w:ind w:left="30" w:right="-72"/>
              <w:jc w:val="both"/>
              <w:rPr>
                <w:sz w:val="22"/>
                <w:szCs w:val="22"/>
              </w:rPr>
            </w:pPr>
          </w:p>
          <w:p w14:paraId="38427645" w14:textId="77777777" w:rsidR="004608F7" w:rsidRPr="004608F7" w:rsidRDefault="004608F7" w:rsidP="005C173E">
            <w:pPr>
              <w:spacing w:after="120"/>
              <w:ind w:left="30" w:right="-72"/>
              <w:jc w:val="both"/>
              <w:rPr>
                <w:sz w:val="22"/>
                <w:szCs w:val="22"/>
              </w:rPr>
            </w:pPr>
            <w:r w:rsidRPr="004608F7">
              <w:rPr>
                <w:sz w:val="22"/>
                <w:szCs w:val="22"/>
              </w:rPr>
              <w:t>Czy w celu wykluczenia wielokrotnego użycia opakowań Zamawiający wymaga, aby na rękawach umieszczony był piktogram przekreślonej liczby 2, który informuje o tym, iż zaoferowane opakowanie jest jednorazowego użytku?</w:t>
            </w:r>
          </w:p>
          <w:p w14:paraId="174D3E58" w14:textId="5F44305A" w:rsidR="007463B6" w:rsidRPr="00426722" w:rsidRDefault="00426722" w:rsidP="007463B6">
            <w:pPr>
              <w:jc w:val="both"/>
              <w:rPr>
                <w:b/>
                <w:bCs/>
                <w:sz w:val="22"/>
                <w:szCs w:val="22"/>
              </w:rPr>
            </w:pPr>
            <w:r w:rsidRPr="00426722">
              <w:rPr>
                <w:b/>
                <w:bCs/>
                <w:sz w:val="22"/>
                <w:szCs w:val="22"/>
              </w:rPr>
              <w:t>Odpowiedź:</w:t>
            </w:r>
            <w:r w:rsidR="007463B6">
              <w:rPr>
                <w:b/>
                <w:bCs/>
                <w:sz w:val="22"/>
                <w:szCs w:val="22"/>
              </w:rPr>
              <w:t xml:space="preserve"> Zamawiający dopuszcza ale nie wymaga.</w:t>
            </w:r>
          </w:p>
          <w:p w14:paraId="56E1E704" w14:textId="095D66FA" w:rsidR="00426722" w:rsidRPr="00426722" w:rsidRDefault="00426722" w:rsidP="00426722">
            <w:pPr>
              <w:jc w:val="both"/>
              <w:rPr>
                <w:b/>
                <w:bCs/>
                <w:sz w:val="22"/>
                <w:szCs w:val="22"/>
              </w:rPr>
            </w:pPr>
          </w:p>
          <w:p w14:paraId="68C00DC8" w14:textId="77777777" w:rsidR="004608F7" w:rsidRPr="004608F7" w:rsidRDefault="004608F7" w:rsidP="005C173E">
            <w:pPr>
              <w:spacing w:after="120"/>
              <w:ind w:left="30" w:right="-72"/>
              <w:jc w:val="both"/>
              <w:rPr>
                <w:sz w:val="22"/>
                <w:szCs w:val="22"/>
              </w:rPr>
            </w:pPr>
          </w:p>
          <w:p w14:paraId="2ADD8DE5" w14:textId="77777777" w:rsidR="004608F7" w:rsidRPr="004608F7" w:rsidRDefault="004608F7" w:rsidP="005C173E">
            <w:pPr>
              <w:spacing w:after="120"/>
              <w:ind w:left="30" w:right="-72"/>
              <w:jc w:val="both"/>
              <w:rPr>
                <w:sz w:val="22"/>
                <w:szCs w:val="22"/>
              </w:rPr>
            </w:pPr>
            <w:r w:rsidRPr="004608F7">
              <w:rPr>
                <w:sz w:val="22"/>
                <w:szCs w:val="22"/>
              </w:rPr>
              <w:t>Czy Zamawiający wymaga, aby wskaźnik sterylizacji miał postać jednolitego prostokąta bez prążków,o powierzchni nie mniejszej niż 1 cm2  zgodnie z normą PN 868 ?</w:t>
            </w:r>
          </w:p>
          <w:p w14:paraId="55FFDAFD" w14:textId="17887F98" w:rsidR="007463B6" w:rsidRPr="00426722" w:rsidRDefault="00426722" w:rsidP="007463B6">
            <w:pPr>
              <w:jc w:val="both"/>
              <w:rPr>
                <w:b/>
                <w:bCs/>
                <w:sz w:val="22"/>
                <w:szCs w:val="22"/>
              </w:rPr>
            </w:pPr>
            <w:r w:rsidRPr="00426722">
              <w:rPr>
                <w:b/>
                <w:bCs/>
                <w:sz w:val="22"/>
                <w:szCs w:val="22"/>
              </w:rPr>
              <w:t>Odpowiedź:</w:t>
            </w:r>
            <w:r w:rsidR="007463B6">
              <w:rPr>
                <w:b/>
                <w:bCs/>
                <w:sz w:val="22"/>
                <w:szCs w:val="22"/>
              </w:rPr>
              <w:t xml:space="preserve"> Zamawiający dopuszcza ale nie wymaga.</w:t>
            </w:r>
          </w:p>
          <w:p w14:paraId="33686EB4" w14:textId="53810422" w:rsidR="00426722" w:rsidRPr="00426722" w:rsidRDefault="00426722" w:rsidP="00426722">
            <w:pPr>
              <w:jc w:val="both"/>
              <w:rPr>
                <w:b/>
                <w:bCs/>
                <w:sz w:val="22"/>
                <w:szCs w:val="22"/>
              </w:rPr>
            </w:pPr>
          </w:p>
          <w:p w14:paraId="109954AC" w14:textId="77777777" w:rsidR="004608F7" w:rsidRPr="004608F7" w:rsidRDefault="004608F7" w:rsidP="005C173E">
            <w:pPr>
              <w:spacing w:after="120"/>
              <w:ind w:left="30" w:right="-72"/>
              <w:jc w:val="both"/>
              <w:rPr>
                <w:sz w:val="22"/>
                <w:szCs w:val="22"/>
              </w:rPr>
            </w:pPr>
          </w:p>
          <w:p w14:paraId="65521317" w14:textId="77777777" w:rsidR="004608F7" w:rsidRPr="004608F7" w:rsidRDefault="004608F7" w:rsidP="005C173E">
            <w:pPr>
              <w:spacing w:after="120"/>
              <w:ind w:left="30" w:right="-72"/>
              <w:jc w:val="both"/>
              <w:rPr>
                <w:sz w:val="22"/>
                <w:szCs w:val="22"/>
              </w:rPr>
            </w:pPr>
            <w:r w:rsidRPr="004608F7">
              <w:rPr>
                <w:sz w:val="22"/>
                <w:szCs w:val="22"/>
              </w:rPr>
              <w:t xml:space="preserve">Czy Zamawiający mając na uwadze większe bezpieczeństwo i wytrzymałość  wymaga rękawów papierowo - foliowych o gramaturze papieru 70g/m2 i foli minimum 8 - warstwowej, co gwarantuje doskonałą barierę zapobiegając skażeniu zawartości przed użyciem. </w:t>
            </w:r>
          </w:p>
          <w:p w14:paraId="176725A7" w14:textId="36EE8B3B" w:rsidR="007463B6" w:rsidRPr="00426722" w:rsidRDefault="00426722" w:rsidP="007463B6">
            <w:pPr>
              <w:jc w:val="both"/>
              <w:rPr>
                <w:b/>
                <w:bCs/>
                <w:sz w:val="22"/>
                <w:szCs w:val="22"/>
              </w:rPr>
            </w:pPr>
            <w:r w:rsidRPr="00426722">
              <w:rPr>
                <w:b/>
                <w:bCs/>
                <w:sz w:val="22"/>
                <w:szCs w:val="22"/>
              </w:rPr>
              <w:t>Odpowiedź:</w:t>
            </w:r>
            <w:r w:rsidR="007463B6">
              <w:rPr>
                <w:b/>
                <w:bCs/>
                <w:sz w:val="22"/>
                <w:szCs w:val="22"/>
              </w:rPr>
              <w:t xml:space="preserve"> Zamawiający dopuszcza ale nie wymaga.</w:t>
            </w:r>
          </w:p>
          <w:p w14:paraId="486BB898" w14:textId="6B1C4777" w:rsidR="00426722" w:rsidRPr="00426722" w:rsidRDefault="00426722" w:rsidP="00426722">
            <w:pPr>
              <w:jc w:val="both"/>
              <w:rPr>
                <w:b/>
                <w:bCs/>
                <w:sz w:val="22"/>
                <w:szCs w:val="22"/>
              </w:rPr>
            </w:pPr>
          </w:p>
          <w:p w14:paraId="18B33392" w14:textId="77777777" w:rsidR="004608F7" w:rsidRPr="004608F7" w:rsidRDefault="004608F7" w:rsidP="005C173E">
            <w:pPr>
              <w:spacing w:after="120"/>
              <w:ind w:left="30" w:right="-72"/>
              <w:jc w:val="both"/>
              <w:rPr>
                <w:sz w:val="22"/>
                <w:szCs w:val="22"/>
              </w:rPr>
            </w:pPr>
          </w:p>
          <w:p w14:paraId="2DCE3631" w14:textId="77777777" w:rsidR="004608F7" w:rsidRPr="004608F7" w:rsidRDefault="004608F7" w:rsidP="005C173E">
            <w:pPr>
              <w:spacing w:after="120"/>
              <w:ind w:left="30" w:right="-72"/>
              <w:jc w:val="both"/>
              <w:rPr>
                <w:sz w:val="22"/>
                <w:szCs w:val="22"/>
              </w:rPr>
            </w:pPr>
          </w:p>
          <w:p w14:paraId="5B01BA95" w14:textId="77777777" w:rsidR="004608F7" w:rsidRPr="004608F7" w:rsidRDefault="004608F7" w:rsidP="005C173E">
            <w:pPr>
              <w:spacing w:after="120"/>
              <w:ind w:left="30" w:right="-72"/>
              <w:jc w:val="both"/>
              <w:rPr>
                <w:sz w:val="22"/>
                <w:szCs w:val="22"/>
              </w:rPr>
            </w:pPr>
            <w:r w:rsidRPr="004608F7">
              <w:rPr>
                <w:sz w:val="22"/>
                <w:szCs w:val="22"/>
              </w:rPr>
              <w:t>6.</w:t>
            </w:r>
            <w:r w:rsidRPr="004608F7">
              <w:rPr>
                <w:sz w:val="22"/>
                <w:szCs w:val="22"/>
              </w:rPr>
              <w:tab/>
              <w:t>Dotyczy Pakiet 6 poz. 2</w:t>
            </w:r>
          </w:p>
          <w:p w14:paraId="6C5FDC97" w14:textId="77777777" w:rsidR="004608F7" w:rsidRPr="004608F7" w:rsidRDefault="004608F7" w:rsidP="005C173E">
            <w:pPr>
              <w:spacing w:after="120"/>
              <w:ind w:left="30" w:right="-72"/>
              <w:jc w:val="both"/>
              <w:rPr>
                <w:sz w:val="22"/>
                <w:szCs w:val="22"/>
              </w:rPr>
            </w:pPr>
            <w:r w:rsidRPr="004608F7">
              <w:rPr>
                <w:sz w:val="22"/>
                <w:szCs w:val="22"/>
              </w:rPr>
              <w:t>Czy Zamawiający zgodzi się na rękaw o rozmiarze 75mm x30mm x 100m w miejsce rękawa o rozmiarze 75mm x 25mm x 100m?</w:t>
            </w:r>
          </w:p>
          <w:p w14:paraId="67958AD0" w14:textId="02C16448"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nie dopuszcza.</w:t>
            </w:r>
          </w:p>
          <w:p w14:paraId="349E6D5D" w14:textId="77777777" w:rsidR="004608F7" w:rsidRPr="004608F7" w:rsidRDefault="004608F7" w:rsidP="005C173E">
            <w:pPr>
              <w:spacing w:after="120"/>
              <w:ind w:left="30" w:right="-72"/>
              <w:jc w:val="both"/>
              <w:rPr>
                <w:sz w:val="22"/>
                <w:szCs w:val="22"/>
              </w:rPr>
            </w:pPr>
          </w:p>
          <w:p w14:paraId="3CD660D4" w14:textId="77777777" w:rsidR="004608F7" w:rsidRPr="004608F7" w:rsidRDefault="004608F7" w:rsidP="005C173E">
            <w:pPr>
              <w:spacing w:after="120"/>
              <w:ind w:left="30" w:right="-72"/>
              <w:jc w:val="both"/>
              <w:rPr>
                <w:sz w:val="22"/>
                <w:szCs w:val="22"/>
              </w:rPr>
            </w:pPr>
            <w:r w:rsidRPr="004608F7">
              <w:rPr>
                <w:sz w:val="22"/>
                <w:szCs w:val="22"/>
              </w:rPr>
              <w:t>Czy Zamawiający zgodzi się na rękaw o rozmiarze 400mm x 80mm x 100m w miejsce rękawa o rozmiarze 420mm x 90mm x 100m?</w:t>
            </w:r>
          </w:p>
          <w:p w14:paraId="2BAF911A" w14:textId="5D05265E"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nie dopuszcza.</w:t>
            </w:r>
          </w:p>
          <w:p w14:paraId="074D68E8" w14:textId="77777777" w:rsidR="004608F7" w:rsidRPr="004608F7" w:rsidRDefault="004608F7" w:rsidP="005C173E">
            <w:pPr>
              <w:spacing w:after="120"/>
              <w:ind w:left="30" w:right="-72"/>
              <w:jc w:val="both"/>
              <w:rPr>
                <w:sz w:val="22"/>
                <w:szCs w:val="22"/>
              </w:rPr>
            </w:pPr>
          </w:p>
          <w:p w14:paraId="3FBE2F20" w14:textId="77777777" w:rsidR="004608F7" w:rsidRPr="004608F7" w:rsidRDefault="004608F7" w:rsidP="005C173E">
            <w:pPr>
              <w:spacing w:after="120"/>
              <w:ind w:left="30" w:right="-72"/>
              <w:jc w:val="both"/>
              <w:rPr>
                <w:sz w:val="22"/>
                <w:szCs w:val="22"/>
              </w:rPr>
            </w:pPr>
            <w:r w:rsidRPr="004608F7">
              <w:rPr>
                <w:sz w:val="22"/>
                <w:szCs w:val="22"/>
              </w:rPr>
              <w:t>7.</w:t>
            </w:r>
            <w:r w:rsidRPr="004608F7">
              <w:rPr>
                <w:sz w:val="22"/>
                <w:szCs w:val="22"/>
              </w:rPr>
              <w:tab/>
              <w:t>Dotyczy Pakiet 7 poz. 1-2</w:t>
            </w:r>
          </w:p>
          <w:p w14:paraId="7E22A3DB" w14:textId="77777777" w:rsidR="004608F7" w:rsidRPr="004608F7" w:rsidRDefault="004608F7" w:rsidP="005C173E">
            <w:pPr>
              <w:spacing w:after="120"/>
              <w:ind w:left="30" w:right="-72"/>
              <w:jc w:val="both"/>
              <w:rPr>
                <w:sz w:val="22"/>
                <w:szCs w:val="22"/>
              </w:rPr>
            </w:pPr>
            <w:r w:rsidRPr="004608F7">
              <w:rPr>
                <w:sz w:val="22"/>
                <w:szCs w:val="22"/>
              </w:rPr>
              <w:t>Czy Zamawiający zgodzi się na włókninę SMS o gramaturze 55g/m2?</w:t>
            </w:r>
          </w:p>
          <w:p w14:paraId="095E4F24" w14:textId="085A291B"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Zamawiający wyraża zgodę.</w:t>
            </w:r>
          </w:p>
          <w:p w14:paraId="11F50278" w14:textId="77777777" w:rsidR="004608F7" w:rsidRPr="004608F7" w:rsidRDefault="004608F7" w:rsidP="005C173E">
            <w:pPr>
              <w:spacing w:after="120"/>
              <w:ind w:left="30" w:right="-72"/>
              <w:jc w:val="both"/>
              <w:rPr>
                <w:sz w:val="22"/>
                <w:szCs w:val="22"/>
              </w:rPr>
            </w:pPr>
          </w:p>
          <w:p w14:paraId="7F6C7D72" w14:textId="77777777" w:rsidR="004608F7" w:rsidRPr="004608F7" w:rsidRDefault="004608F7" w:rsidP="005C173E">
            <w:pPr>
              <w:spacing w:after="120"/>
              <w:ind w:left="30" w:right="-72"/>
              <w:jc w:val="both"/>
              <w:rPr>
                <w:sz w:val="22"/>
                <w:szCs w:val="22"/>
              </w:rPr>
            </w:pPr>
            <w:r w:rsidRPr="004608F7">
              <w:rPr>
                <w:sz w:val="22"/>
                <w:szCs w:val="22"/>
              </w:rPr>
              <w:t>8.</w:t>
            </w:r>
            <w:r w:rsidRPr="004608F7">
              <w:rPr>
                <w:sz w:val="22"/>
                <w:szCs w:val="22"/>
              </w:rPr>
              <w:tab/>
              <w:t>Dotyczy Pakiet 8 poz. 1</w:t>
            </w:r>
          </w:p>
          <w:p w14:paraId="0015860A" w14:textId="77777777" w:rsidR="004608F7" w:rsidRPr="004608F7" w:rsidRDefault="004608F7" w:rsidP="005C173E">
            <w:pPr>
              <w:spacing w:after="120"/>
              <w:ind w:left="30" w:right="-72"/>
              <w:jc w:val="both"/>
              <w:rPr>
                <w:sz w:val="22"/>
                <w:szCs w:val="22"/>
              </w:rPr>
            </w:pPr>
            <w:r w:rsidRPr="004608F7">
              <w:rPr>
                <w:sz w:val="22"/>
                <w:szCs w:val="22"/>
              </w:rPr>
              <w:t>Czy dla zapewnienia poprawnej interpretacji wyniku oraz dla poprawnego opisu Zamawiający wymaga, aby informacje zawarte na karcie testowej i na etykiecie były w języku polskim?</w:t>
            </w:r>
          </w:p>
          <w:p w14:paraId="160828BD" w14:textId="2C84C9FC" w:rsidR="00426722" w:rsidRPr="00426722" w:rsidRDefault="00426722" w:rsidP="00426722">
            <w:pPr>
              <w:jc w:val="both"/>
              <w:rPr>
                <w:b/>
                <w:bCs/>
                <w:sz w:val="22"/>
                <w:szCs w:val="22"/>
              </w:rPr>
            </w:pPr>
            <w:r w:rsidRPr="00426722">
              <w:rPr>
                <w:b/>
                <w:bCs/>
                <w:sz w:val="22"/>
                <w:szCs w:val="22"/>
              </w:rPr>
              <w:t>Odpowiedź:</w:t>
            </w:r>
            <w:r w:rsidR="007463B6">
              <w:rPr>
                <w:b/>
                <w:bCs/>
                <w:sz w:val="22"/>
                <w:szCs w:val="22"/>
              </w:rPr>
              <w:t xml:space="preserve"> Tak, Zamawiający wymaga.</w:t>
            </w:r>
          </w:p>
          <w:p w14:paraId="54C3D86A" w14:textId="77777777" w:rsidR="004608F7" w:rsidRPr="004608F7" w:rsidRDefault="004608F7" w:rsidP="005C173E">
            <w:pPr>
              <w:spacing w:after="120"/>
              <w:ind w:left="30" w:right="-72"/>
              <w:jc w:val="both"/>
              <w:rPr>
                <w:sz w:val="22"/>
                <w:szCs w:val="22"/>
              </w:rPr>
            </w:pPr>
          </w:p>
          <w:p w14:paraId="78524FD8" w14:textId="77777777" w:rsidR="004608F7" w:rsidRPr="006A5DF1" w:rsidRDefault="004608F7" w:rsidP="005C173E">
            <w:pPr>
              <w:spacing w:after="120"/>
              <w:ind w:left="30" w:right="-72"/>
              <w:jc w:val="both"/>
              <w:rPr>
                <w:sz w:val="22"/>
                <w:szCs w:val="22"/>
              </w:rPr>
            </w:pPr>
            <w:r w:rsidRPr="004608F7">
              <w:rPr>
                <w:sz w:val="22"/>
                <w:szCs w:val="22"/>
              </w:rPr>
              <w:t>Czy Zamawiający wymaga aby w celu dodatkowego zabezpieczenia  przed uszkodzeniem i zabrudzeniem każdy pakiet Bowie &amp; Dick opakowany był w woreczek strunowy?</w:t>
            </w:r>
          </w:p>
          <w:p w14:paraId="63695229" w14:textId="36D867F9" w:rsidR="004608F7" w:rsidRPr="00426722" w:rsidRDefault="00426722" w:rsidP="005C173E">
            <w:pPr>
              <w:spacing w:after="60"/>
              <w:ind w:left="30" w:right="-72"/>
              <w:jc w:val="both"/>
              <w:rPr>
                <w:color w:val="FFFFFF" w:themeColor="background1"/>
                <w:sz w:val="22"/>
                <w:szCs w:val="22"/>
                <w:highlight w:val="darkGray"/>
              </w:rPr>
            </w:pPr>
            <w:r w:rsidRPr="00426722">
              <w:rPr>
                <w:color w:val="FFFFFF" w:themeColor="background1"/>
                <w:sz w:val="22"/>
                <w:szCs w:val="22"/>
              </w:rPr>
              <w:t>Odpowiedź:</w:t>
            </w:r>
          </w:p>
        </w:tc>
      </w:tr>
    </w:tbl>
    <w:p w14:paraId="453D0993" w14:textId="21E5D934" w:rsidR="00BE7BFD" w:rsidRPr="00426722" w:rsidRDefault="00426722" w:rsidP="00520165">
      <w:pPr>
        <w:jc w:val="both"/>
        <w:rPr>
          <w:b/>
          <w:bCs/>
          <w:sz w:val="22"/>
          <w:szCs w:val="22"/>
        </w:rPr>
      </w:pPr>
      <w:r w:rsidRPr="00426722">
        <w:rPr>
          <w:b/>
          <w:bCs/>
          <w:sz w:val="22"/>
          <w:szCs w:val="22"/>
        </w:rPr>
        <w:lastRenderedPageBreak/>
        <w:t>Odpowiedź:</w:t>
      </w:r>
      <w:r w:rsidR="007463B6">
        <w:rPr>
          <w:b/>
          <w:bCs/>
          <w:sz w:val="22"/>
          <w:szCs w:val="22"/>
        </w:rPr>
        <w:t xml:space="preserve"> Zamawiający dopuszcza ale nie wymaga.</w:t>
      </w:r>
    </w:p>
    <w:p w14:paraId="51A51F6C" w14:textId="1CD9D6DD" w:rsidR="006D4AB3" w:rsidRPr="006A5DF1" w:rsidRDefault="00426722" w:rsidP="006A5DF1">
      <w:pPr>
        <w:pStyle w:val="Tekstpodstawowy"/>
        <w:spacing w:before="120" w:after="480"/>
        <w:ind w:left="3119" w:firstLine="425"/>
        <w:jc w:val="right"/>
        <w:rPr>
          <w:sz w:val="22"/>
          <w:szCs w:val="22"/>
        </w:rPr>
      </w:pPr>
      <w:r>
        <w:rPr>
          <w:sz w:val="22"/>
          <w:szCs w:val="22"/>
        </w:rPr>
        <w:t>Z-ca Przewodniczącego Komisji Przetargowej</w:t>
      </w:r>
    </w:p>
    <w:p w14:paraId="46B355F7" w14:textId="003429F8" w:rsidR="006D4AB3" w:rsidRPr="006A5DF1" w:rsidRDefault="00426722" w:rsidP="00426722">
      <w:pPr>
        <w:spacing w:before="120" w:after="120" w:line="360" w:lineRule="auto"/>
        <w:ind w:left="567"/>
        <w:jc w:val="center"/>
        <w:rPr>
          <w:sz w:val="22"/>
          <w:szCs w:val="22"/>
        </w:rPr>
      </w:pPr>
      <w:r>
        <w:rPr>
          <w:sz w:val="22"/>
          <w:szCs w:val="22"/>
        </w:rPr>
        <w:t xml:space="preserve">                                                                        Agnieszka Biel</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43310" w14:textId="77777777" w:rsidR="00891582" w:rsidRDefault="00891582">
      <w:r>
        <w:separator/>
      </w:r>
    </w:p>
  </w:endnote>
  <w:endnote w:type="continuationSeparator" w:id="0">
    <w:p w14:paraId="09A3B4C1" w14:textId="77777777" w:rsidR="00891582" w:rsidRDefault="0089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A9F6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34183E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215AF" w14:textId="77777777" w:rsidR="006D4AB3" w:rsidRDefault="002905AE">
    <w:pPr>
      <w:pStyle w:val="Stopka"/>
      <w:tabs>
        <w:tab w:val="clear" w:pos="4536"/>
      </w:tabs>
      <w:jc w:val="center"/>
    </w:pPr>
    <w:r>
      <w:rPr>
        <w:noProof/>
      </w:rPr>
      <w:pict w14:anchorId="72535C37">
        <v:line id="_x0000_s2049" style="position:absolute;left:0;text-align:left;z-index:251657728" from="-3.85pt,8.75pt" to="455.15pt,8.75pt"/>
      </w:pict>
    </w:r>
  </w:p>
  <w:p w14:paraId="4FE6D7D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2CC6" w14:textId="77777777" w:rsidR="006D4AB3" w:rsidRDefault="006D4AB3">
    <w:pPr>
      <w:pStyle w:val="Stopka"/>
      <w:pBdr>
        <w:bottom w:val="single" w:sz="6" w:space="0" w:color="auto"/>
      </w:pBdr>
      <w:tabs>
        <w:tab w:val="clear" w:pos="4536"/>
        <w:tab w:val="left" w:pos="6237"/>
      </w:tabs>
    </w:pPr>
  </w:p>
  <w:p w14:paraId="116C71E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59CFA9" w14:textId="77777777" w:rsidR="006D4AB3" w:rsidRDefault="006D4AB3">
    <w:pPr>
      <w:pStyle w:val="Stopka"/>
      <w:tabs>
        <w:tab w:val="clear" w:pos="4536"/>
        <w:tab w:val="left" w:pos="6237"/>
      </w:tabs>
    </w:pPr>
  </w:p>
  <w:p w14:paraId="788030B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0BEBC" w14:textId="77777777" w:rsidR="00891582" w:rsidRDefault="00891582">
      <w:r>
        <w:separator/>
      </w:r>
    </w:p>
  </w:footnote>
  <w:footnote w:type="continuationSeparator" w:id="0">
    <w:p w14:paraId="28E39A17" w14:textId="77777777" w:rsidR="00891582" w:rsidRDefault="00891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63070" w14:textId="77777777" w:rsidR="004608F7" w:rsidRDefault="004608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70CE3" w14:textId="77777777" w:rsidR="004608F7" w:rsidRDefault="004608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A1C62" w14:textId="77777777" w:rsidR="004608F7" w:rsidRDefault="004608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1582"/>
    <w:rsid w:val="00031374"/>
    <w:rsid w:val="000557E5"/>
    <w:rsid w:val="000A1097"/>
    <w:rsid w:val="000E2A8F"/>
    <w:rsid w:val="0012774F"/>
    <w:rsid w:val="00144B7A"/>
    <w:rsid w:val="00180C6E"/>
    <w:rsid w:val="002905AE"/>
    <w:rsid w:val="0029606A"/>
    <w:rsid w:val="00426722"/>
    <w:rsid w:val="004608F7"/>
    <w:rsid w:val="004848F3"/>
    <w:rsid w:val="004A75F2"/>
    <w:rsid w:val="005144A9"/>
    <w:rsid w:val="00520165"/>
    <w:rsid w:val="005B1B08"/>
    <w:rsid w:val="00632C3C"/>
    <w:rsid w:val="00662BDB"/>
    <w:rsid w:val="006A5DF1"/>
    <w:rsid w:val="006B7198"/>
    <w:rsid w:val="006D4AB3"/>
    <w:rsid w:val="006F3B81"/>
    <w:rsid w:val="007463B6"/>
    <w:rsid w:val="007D7198"/>
    <w:rsid w:val="00870F9F"/>
    <w:rsid w:val="008804B6"/>
    <w:rsid w:val="00891582"/>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A6769F2"/>
  <w15:chartTrackingRefBased/>
  <w15:docId w15:val="{C65232FB-7341-4609-AED1-BCD35306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3</Pages>
  <Words>686</Words>
  <Characters>4388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6</cp:revision>
  <cp:lastPrinted>2001-02-10T14:28:00Z</cp:lastPrinted>
  <dcterms:created xsi:type="dcterms:W3CDTF">2021-09-03T09:11:00Z</dcterms:created>
  <dcterms:modified xsi:type="dcterms:W3CDTF">2021-09-07T08:19:00Z</dcterms:modified>
</cp:coreProperties>
</file>