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E201E" w:rsidP="004F079B">
      <w:pPr>
        <w:spacing w:after="240"/>
        <w:jc w:val="right"/>
        <w:rPr>
          <w:sz w:val="22"/>
          <w:szCs w:val="22"/>
        </w:rPr>
      </w:pPr>
      <w:r w:rsidRPr="007E201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E201E">
        <w:rPr>
          <w:sz w:val="22"/>
          <w:szCs w:val="22"/>
        </w:rPr>
        <w:t>2021-09-</w:t>
      </w:r>
      <w:r w:rsidR="006A489A">
        <w:rPr>
          <w:sz w:val="22"/>
          <w:szCs w:val="22"/>
        </w:rPr>
        <w:t>06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E201E" w:rsidRPr="007E201E" w:rsidRDefault="007E201E">
      <w:pPr>
        <w:rPr>
          <w:b/>
          <w:bCs/>
          <w:sz w:val="22"/>
          <w:szCs w:val="22"/>
        </w:rPr>
      </w:pPr>
      <w:r w:rsidRPr="007E201E">
        <w:rPr>
          <w:b/>
          <w:bCs/>
          <w:sz w:val="22"/>
          <w:szCs w:val="22"/>
        </w:rPr>
        <w:t>Akademia Górniczo - Hutnicza</w:t>
      </w:r>
    </w:p>
    <w:p w:rsidR="007E201E" w:rsidRPr="007E201E" w:rsidRDefault="007E201E">
      <w:pPr>
        <w:rPr>
          <w:b/>
          <w:bCs/>
          <w:sz w:val="22"/>
          <w:szCs w:val="22"/>
        </w:rPr>
      </w:pPr>
      <w:r w:rsidRPr="007E201E">
        <w:rPr>
          <w:b/>
          <w:bCs/>
          <w:sz w:val="22"/>
          <w:szCs w:val="22"/>
        </w:rPr>
        <w:t>im. Stanisława Staszica w Krakowie</w:t>
      </w:r>
    </w:p>
    <w:p w:rsidR="00F16C50" w:rsidRPr="00D91931" w:rsidRDefault="007E201E">
      <w:pPr>
        <w:rPr>
          <w:b/>
          <w:bCs/>
          <w:sz w:val="22"/>
          <w:szCs w:val="22"/>
        </w:rPr>
      </w:pPr>
      <w:r w:rsidRPr="007E201E">
        <w:rPr>
          <w:b/>
          <w:bCs/>
          <w:sz w:val="22"/>
          <w:szCs w:val="22"/>
        </w:rPr>
        <w:t>Dział Zamówień Publicznych</w:t>
      </w:r>
    </w:p>
    <w:p w:rsidR="00F16C50" w:rsidRPr="00BD5546" w:rsidRDefault="007E201E">
      <w:pPr>
        <w:rPr>
          <w:sz w:val="22"/>
          <w:szCs w:val="22"/>
        </w:rPr>
      </w:pPr>
      <w:r w:rsidRPr="007E201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E201E">
        <w:rPr>
          <w:sz w:val="22"/>
          <w:szCs w:val="22"/>
        </w:rPr>
        <w:t>30</w:t>
      </w:r>
    </w:p>
    <w:p w:rsidR="00F16C50" w:rsidRPr="00BD5546" w:rsidRDefault="007E201E">
      <w:pPr>
        <w:rPr>
          <w:sz w:val="22"/>
          <w:szCs w:val="22"/>
        </w:rPr>
      </w:pPr>
      <w:r w:rsidRPr="007E201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E201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E201E" w:rsidRPr="007E201E">
        <w:rPr>
          <w:bCs/>
          <w:sz w:val="22"/>
          <w:szCs w:val="22"/>
        </w:rPr>
        <w:t>KC-zp.272-411/21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E201E" w:rsidRPr="00607F9B" w:rsidTr="00CA34EF">
        <w:trPr>
          <w:trHeight w:val="638"/>
        </w:trPr>
        <w:tc>
          <w:tcPr>
            <w:tcW w:w="959" w:type="dxa"/>
            <w:shd w:val="clear" w:color="auto" w:fill="auto"/>
          </w:tcPr>
          <w:p w:rsidR="007E201E" w:rsidRPr="00607F9B" w:rsidRDefault="007E201E" w:rsidP="00CA34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201E" w:rsidRPr="00607F9B" w:rsidRDefault="007E201E" w:rsidP="00CA34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201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201E">
              <w:rPr>
                <w:b/>
                <w:bCs/>
                <w:sz w:val="22"/>
                <w:szCs w:val="22"/>
              </w:rPr>
              <w:t>Leasing operacyjny wysokowydajnych komputerowych stacji roboczych z monitorami (4 sztuki) wraz z macierzą dyskową - KC-zp.272-411/21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201E">
              <w:rPr>
                <w:b/>
                <w:sz w:val="22"/>
                <w:szCs w:val="22"/>
              </w:rPr>
              <w:t>KC-zp.272-411/21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E201E" w:rsidRPr="007E201E">
        <w:rPr>
          <w:rFonts w:ascii="Times New Roman" w:hAnsi="Times New Roman"/>
          <w:b/>
          <w:szCs w:val="22"/>
        </w:rPr>
        <w:t xml:space="preserve">Akademia Górniczo </w:t>
      </w:r>
      <w:r w:rsidR="008973AC">
        <w:rPr>
          <w:rFonts w:ascii="Times New Roman" w:hAnsi="Times New Roman"/>
          <w:b/>
          <w:szCs w:val="22"/>
        </w:rPr>
        <w:t>–</w:t>
      </w:r>
      <w:r w:rsidR="007E201E" w:rsidRPr="007E201E">
        <w:rPr>
          <w:rFonts w:ascii="Times New Roman" w:hAnsi="Times New Roman"/>
          <w:b/>
          <w:szCs w:val="22"/>
        </w:rPr>
        <w:t xml:space="preserve"> Hutnicza</w:t>
      </w:r>
      <w:r w:rsidR="008973AC">
        <w:rPr>
          <w:rFonts w:ascii="Times New Roman" w:hAnsi="Times New Roman"/>
          <w:b/>
          <w:szCs w:val="22"/>
        </w:rPr>
        <w:t xml:space="preserve"> </w:t>
      </w:r>
      <w:r w:rsidR="007E201E" w:rsidRPr="007E201E">
        <w:rPr>
          <w:rFonts w:ascii="Times New Roman" w:hAnsi="Times New Roman"/>
          <w:b/>
          <w:szCs w:val="22"/>
        </w:rPr>
        <w:t>im. Stanisława Staszica w Krakowie</w:t>
      </w:r>
      <w:r w:rsidR="008973AC">
        <w:rPr>
          <w:rFonts w:ascii="Times New Roman" w:hAnsi="Times New Roman"/>
          <w:b/>
          <w:szCs w:val="22"/>
        </w:rPr>
        <w:t xml:space="preserve"> </w:t>
      </w:r>
      <w:r w:rsidR="007E201E" w:rsidRPr="007E201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E201E" w:rsidRPr="007E201E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973AC">
        <w:rPr>
          <w:rFonts w:ascii="Times New Roman" w:hAnsi="Times New Roman"/>
          <w:szCs w:val="22"/>
        </w:rPr>
        <w:t>06/09/2021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E201E" w:rsidRPr="008973AC">
        <w:rPr>
          <w:rFonts w:ascii="Times New Roman" w:hAnsi="Times New Roman"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973AC" w:rsidRPr="008973AC">
        <w:rPr>
          <w:rFonts w:ascii="Times New Roman" w:hAnsi="Times New Roman"/>
          <w:b/>
          <w:szCs w:val="22"/>
        </w:rPr>
        <w:t>10/09/2021</w:t>
      </w:r>
      <w:r w:rsidR="008365E9">
        <w:rPr>
          <w:rFonts w:ascii="Times New Roman" w:hAnsi="Times New Roman"/>
          <w:szCs w:val="22"/>
        </w:rPr>
        <w:t xml:space="preserve"> godz. </w:t>
      </w:r>
      <w:r w:rsidR="008973AC">
        <w:rPr>
          <w:rFonts w:ascii="Times New Roman" w:hAnsi="Times New Roman"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8973AC" w:rsidRPr="008973A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r w:rsidR="008365E9" w:rsidRPr="008973AC">
        <w:rPr>
          <w:rFonts w:ascii="Times New Roman" w:hAnsi="Times New Roman"/>
          <w:szCs w:val="22"/>
        </w:rPr>
        <w:t xml:space="preserve">dnia </w:t>
      </w:r>
      <w:r w:rsidRPr="008973AC">
        <w:rPr>
          <w:rFonts w:ascii="Times New Roman" w:hAnsi="Times New Roman"/>
          <w:szCs w:val="22"/>
        </w:rPr>
        <w:t xml:space="preserve"> </w:t>
      </w:r>
      <w:r w:rsidR="008973AC" w:rsidRPr="008973AC">
        <w:rPr>
          <w:rFonts w:ascii="Times New Roman" w:hAnsi="Times New Roman"/>
          <w:szCs w:val="22"/>
        </w:rPr>
        <w:t>06/09/2021</w:t>
      </w:r>
      <w:r w:rsidR="008365E9" w:rsidRPr="008973AC">
        <w:rPr>
          <w:rFonts w:ascii="Times New Roman" w:hAnsi="Times New Roman"/>
          <w:szCs w:val="22"/>
        </w:rPr>
        <w:t xml:space="preserve"> godz.</w:t>
      </w:r>
      <w:r w:rsidR="00136AEA" w:rsidRPr="008973AC">
        <w:rPr>
          <w:rFonts w:ascii="Times New Roman" w:hAnsi="Times New Roman"/>
          <w:szCs w:val="22"/>
        </w:rPr>
        <w:t xml:space="preserve"> </w:t>
      </w:r>
      <w:r w:rsidR="007E201E" w:rsidRPr="008973AC">
        <w:rPr>
          <w:rFonts w:ascii="Times New Roman" w:hAnsi="Times New Roman"/>
          <w:szCs w:val="22"/>
        </w:rPr>
        <w:t>11:00</w:t>
      </w:r>
      <w:r w:rsidR="008365E9" w:rsidRPr="008973AC">
        <w:rPr>
          <w:rFonts w:ascii="Times New Roman" w:hAnsi="Times New Roman"/>
          <w:szCs w:val="22"/>
        </w:rPr>
        <w:t xml:space="preserve"> na dzień </w:t>
      </w:r>
      <w:r w:rsidR="008973AC" w:rsidRPr="008973AC">
        <w:rPr>
          <w:rFonts w:ascii="Times New Roman" w:hAnsi="Times New Roman"/>
          <w:b/>
          <w:szCs w:val="22"/>
        </w:rPr>
        <w:t>10/09/2021</w:t>
      </w:r>
      <w:r w:rsidR="008365E9" w:rsidRPr="008973AC">
        <w:rPr>
          <w:rFonts w:ascii="Times New Roman" w:hAnsi="Times New Roman"/>
          <w:szCs w:val="22"/>
        </w:rPr>
        <w:t xml:space="preserve">godz. </w:t>
      </w:r>
      <w:r w:rsidR="008973AC" w:rsidRPr="008973AC">
        <w:rPr>
          <w:rFonts w:ascii="Times New Roman" w:hAnsi="Times New Roman"/>
          <w:szCs w:val="22"/>
        </w:rPr>
        <w:t>11:00</w:t>
      </w:r>
    </w:p>
    <w:p w:rsidR="004F079B" w:rsidRPr="008973AC" w:rsidRDefault="008973A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973AC">
        <w:rPr>
          <w:rFonts w:ascii="Times New Roman" w:hAnsi="Times New Roman"/>
          <w:bCs/>
          <w:szCs w:val="22"/>
        </w:rPr>
        <w:t>termin związania ofertą do 08/12/2021</w:t>
      </w:r>
      <w:r w:rsidR="008365E9" w:rsidRPr="008973AC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35B" w:rsidRDefault="00FF135B">
      <w:r>
        <w:separator/>
      </w:r>
    </w:p>
  </w:endnote>
  <w:endnote w:type="continuationSeparator" w:id="0">
    <w:p w:rsidR="00FF135B" w:rsidRDefault="00FF1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35B" w:rsidRDefault="00FF135B">
      <w:r>
        <w:separator/>
      </w:r>
    </w:p>
  </w:footnote>
  <w:footnote w:type="continuationSeparator" w:id="0">
    <w:p w:rsidR="00FF135B" w:rsidRDefault="00FF1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35B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489A"/>
    <w:rsid w:val="00727D1F"/>
    <w:rsid w:val="00797C4E"/>
    <w:rsid w:val="007E201E"/>
    <w:rsid w:val="00816FE0"/>
    <w:rsid w:val="00820E2C"/>
    <w:rsid w:val="008365E9"/>
    <w:rsid w:val="008973AC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  <w:rsid w:val="00FF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F207E2"/>
  <w15:chartTrackingRefBased/>
  <w15:docId w15:val="{2149FF4C-9A79-430D-A57B-87C97282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Ewa Wojciechowska</cp:lastModifiedBy>
  <cp:revision>4</cp:revision>
  <cp:lastPrinted>2001-02-09T20:53:00Z</cp:lastPrinted>
  <dcterms:created xsi:type="dcterms:W3CDTF">2021-09-03T12:22:00Z</dcterms:created>
  <dcterms:modified xsi:type="dcterms:W3CDTF">2021-09-06T05:50:00Z</dcterms:modified>
</cp:coreProperties>
</file>