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AE4C66" w:rsidP="006A5DF1">
      <w:pPr>
        <w:spacing w:after="240"/>
        <w:jc w:val="right"/>
        <w:rPr>
          <w:sz w:val="22"/>
          <w:szCs w:val="22"/>
        </w:rPr>
      </w:pPr>
      <w:r w:rsidRPr="00AE4C66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AE4C66">
        <w:rPr>
          <w:sz w:val="22"/>
          <w:szCs w:val="22"/>
        </w:rPr>
        <w:t>2021-09-03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AE4C66" w:rsidRPr="00AE4C66" w:rsidRDefault="00AE4C66" w:rsidP="006A5DF1">
      <w:pPr>
        <w:rPr>
          <w:b/>
          <w:bCs/>
          <w:sz w:val="22"/>
          <w:szCs w:val="22"/>
        </w:rPr>
      </w:pPr>
      <w:r w:rsidRPr="00AE4C66">
        <w:rPr>
          <w:b/>
          <w:bCs/>
          <w:sz w:val="22"/>
          <w:szCs w:val="22"/>
        </w:rPr>
        <w:t>Akademia Górniczo - Hutnicza</w:t>
      </w:r>
    </w:p>
    <w:p w:rsidR="00AE4C66" w:rsidRPr="00AE4C66" w:rsidRDefault="00AE4C66" w:rsidP="006A5DF1">
      <w:pPr>
        <w:rPr>
          <w:b/>
          <w:bCs/>
          <w:sz w:val="22"/>
          <w:szCs w:val="22"/>
        </w:rPr>
      </w:pPr>
      <w:r w:rsidRPr="00AE4C66">
        <w:rPr>
          <w:b/>
          <w:bCs/>
          <w:sz w:val="22"/>
          <w:szCs w:val="22"/>
        </w:rPr>
        <w:t>im. Stanisława Staszica w Krakowie</w:t>
      </w:r>
    </w:p>
    <w:p w:rsidR="006A5DF1" w:rsidRPr="008661F1" w:rsidRDefault="00AE4C66" w:rsidP="006A5DF1">
      <w:pPr>
        <w:rPr>
          <w:b/>
          <w:bCs/>
          <w:sz w:val="22"/>
          <w:szCs w:val="22"/>
        </w:rPr>
      </w:pPr>
      <w:r w:rsidRPr="00AE4C66">
        <w:rPr>
          <w:b/>
          <w:bCs/>
          <w:sz w:val="22"/>
          <w:szCs w:val="22"/>
        </w:rPr>
        <w:t xml:space="preserve">Dział </w:t>
      </w:r>
      <w:r w:rsidRPr="008661F1">
        <w:rPr>
          <w:b/>
          <w:bCs/>
          <w:sz w:val="22"/>
          <w:szCs w:val="22"/>
        </w:rPr>
        <w:t>Zamówień Publicznych</w:t>
      </w:r>
    </w:p>
    <w:p w:rsidR="006A5DF1" w:rsidRPr="008661F1" w:rsidRDefault="00AE4C66" w:rsidP="006A5DF1">
      <w:pPr>
        <w:rPr>
          <w:sz w:val="22"/>
          <w:szCs w:val="22"/>
        </w:rPr>
      </w:pPr>
      <w:r w:rsidRPr="008661F1">
        <w:rPr>
          <w:sz w:val="22"/>
          <w:szCs w:val="22"/>
        </w:rPr>
        <w:t>Al. Mickiewicza</w:t>
      </w:r>
      <w:r w:rsidR="006A5DF1" w:rsidRPr="008661F1">
        <w:rPr>
          <w:sz w:val="22"/>
          <w:szCs w:val="22"/>
        </w:rPr>
        <w:t xml:space="preserve"> </w:t>
      </w:r>
      <w:r w:rsidRPr="008661F1">
        <w:rPr>
          <w:sz w:val="22"/>
          <w:szCs w:val="22"/>
        </w:rPr>
        <w:t>30</w:t>
      </w:r>
    </w:p>
    <w:p w:rsidR="006A5DF1" w:rsidRPr="008661F1" w:rsidRDefault="00AE4C66" w:rsidP="006A5DF1">
      <w:pPr>
        <w:rPr>
          <w:sz w:val="22"/>
          <w:szCs w:val="22"/>
        </w:rPr>
      </w:pPr>
      <w:r w:rsidRPr="008661F1">
        <w:rPr>
          <w:sz w:val="22"/>
          <w:szCs w:val="22"/>
        </w:rPr>
        <w:t>30-059</w:t>
      </w:r>
      <w:r w:rsidR="006A5DF1" w:rsidRPr="008661F1">
        <w:rPr>
          <w:sz w:val="22"/>
          <w:szCs w:val="22"/>
        </w:rPr>
        <w:t xml:space="preserve"> </w:t>
      </w:r>
      <w:r w:rsidRPr="008661F1">
        <w:rPr>
          <w:sz w:val="22"/>
          <w:szCs w:val="22"/>
        </w:rPr>
        <w:t>Kraków</w:t>
      </w:r>
    </w:p>
    <w:p w:rsidR="006A5DF1" w:rsidRPr="008661F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8661F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8661F1">
        <w:rPr>
          <w:sz w:val="22"/>
          <w:szCs w:val="22"/>
        </w:rPr>
        <w:t>Pismo:</w:t>
      </w:r>
      <w:r w:rsidRPr="008661F1">
        <w:rPr>
          <w:b/>
          <w:bCs/>
          <w:sz w:val="22"/>
          <w:szCs w:val="22"/>
        </w:rPr>
        <w:t xml:space="preserve"> </w:t>
      </w:r>
      <w:r w:rsidR="008661F1" w:rsidRPr="008661F1">
        <w:rPr>
          <w:bCs/>
          <w:sz w:val="22"/>
          <w:szCs w:val="22"/>
        </w:rPr>
        <w:t>Kc-zp.272-403/21</w:t>
      </w:r>
      <w:r w:rsidRPr="008661F1">
        <w:rPr>
          <w:sz w:val="22"/>
          <w:szCs w:val="22"/>
        </w:rPr>
        <w:tab/>
        <w:t xml:space="preserve"> </w:t>
      </w:r>
    </w:p>
    <w:p w:rsidR="006A5DF1" w:rsidRPr="008661F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8661F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8661F1">
        <w:rPr>
          <w:b/>
          <w:sz w:val="22"/>
          <w:szCs w:val="22"/>
        </w:rPr>
        <w:t>WYKONAWCY</w:t>
      </w:r>
    </w:p>
    <w:p w:rsidR="006D4AB3" w:rsidRPr="008661F1" w:rsidRDefault="006A5DF1" w:rsidP="008661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8661F1">
        <w:rPr>
          <w:sz w:val="22"/>
          <w:szCs w:val="22"/>
        </w:rPr>
        <w:t>ubiegający się o zamówienie publiczne</w:t>
      </w:r>
    </w:p>
    <w:p w:rsidR="006D4AB3" w:rsidRPr="008661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8661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8661F1">
        <w:rPr>
          <w:rFonts w:ascii="Times New Roman" w:hAnsi="Times New Roman"/>
          <w:szCs w:val="28"/>
        </w:rPr>
        <w:t>WYJAŚNIENI</w:t>
      </w:r>
      <w:r w:rsidR="00520165" w:rsidRPr="008661F1">
        <w:rPr>
          <w:rFonts w:ascii="Times New Roman" w:hAnsi="Times New Roman"/>
          <w:szCs w:val="28"/>
        </w:rPr>
        <w:t>A</w:t>
      </w:r>
      <w:r w:rsidR="00632C3C" w:rsidRPr="008661F1">
        <w:rPr>
          <w:rFonts w:ascii="Times New Roman" w:hAnsi="Times New Roman"/>
          <w:szCs w:val="28"/>
        </w:rPr>
        <w:t xml:space="preserve"> TREŚCI</w:t>
      </w:r>
      <w:r w:rsidR="0029606A" w:rsidRPr="008661F1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8661F1">
        <w:rPr>
          <w:sz w:val="22"/>
          <w:szCs w:val="22"/>
        </w:rPr>
        <w:t xml:space="preserve">Dotyczy: </w:t>
      </w:r>
      <w:r w:rsidR="006A5DF1" w:rsidRPr="008661F1">
        <w:rPr>
          <w:sz w:val="22"/>
          <w:szCs w:val="22"/>
        </w:rPr>
        <w:t>p</w:t>
      </w:r>
      <w:r w:rsidRPr="008661F1">
        <w:rPr>
          <w:sz w:val="22"/>
          <w:szCs w:val="22"/>
        </w:rPr>
        <w:t>ostępowani</w:t>
      </w:r>
      <w:r w:rsidR="006A5DF1" w:rsidRPr="008661F1">
        <w:rPr>
          <w:sz w:val="22"/>
          <w:szCs w:val="22"/>
        </w:rPr>
        <w:t>a</w:t>
      </w:r>
      <w:r w:rsidRPr="008661F1">
        <w:rPr>
          <w:sz w:val="22"/>
          <w:szCs w:val="22"/>
        </w:rPr>
        <w:t xml:space="preserve"> o udzielenie</w:t>
      </w:r>
      <w:bookmarkStart w:id="0" w:name="_GoBack"/>
      <w:bookmarkEnd w:id="0"/>
      <w:r w:rsidRPr="006A5DF1">
        <w:rPr>
          <w:sz w:val="22"/>
          <w:szCs w:val="22"/>
        </w:rPr>
        <w:t xml:space="preserve">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E4C66" w:rsidRPr="00AE4C66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AE4C66" w:rsidRPr="00AE4C66">
        <w:rPr>
          <w:b/>
          <w:bCs/>
          <w:sz w:val="22"/>
          <w:szCs w:val="22"/>
        </w:rPr>
        <w:t>Usługa cateringowa na potrzeby konferencji "Górnicze Forum Ekonomiczne", studiów podyplomowych "Zarządzanie Wartością Przedsiębiorstwa Górniczego", studiów podyplomowych "Analityka finansowa i controlling procesów przemysłowych" - Kc-zp.272-403/21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E4C66" w:rsidRPr="00AE4C66">
        <w:rPr>
          <w:b/>
          <w:sz w:val="22"/>
          <w:szCs w:val="22"/>
        </w:rPr>
        <w:t>Kc-zp.272-403/21</w:t>
      </w:r>
      <w:r w:rsidRPr="006A5DF1">
        <w:rPr>
          <w:b/>
          <w:sz w:val="22"/>
          <w:szCs w:val="22"/>
        </w:rPr>
        <w:t>.</w:t>
      </w:r>
    </w:p>
    <w:p w:rsidR="0012774F" w:rsidRPr="008661F1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AE4C66" w:rsidRPr="00AE4C66">
        <w:rPr>
          <w:b/>
          <w:sz w:val="22"/>
          <w:szCs w:val="22"/>
        </w:rPr>
        <w:t xml:space="preserve">Akademia Górniczo </w:t>
      </w:r>
      <w:r w:rsidR="008661F1">
        <w:rPr>
          <w:b/>
          <w:sz w:val="22"/>
          <w:szCs w:val="22"/>
        </w:rPr>
        <w:t>–</w:t>
      </w:r>
      <w:r w:rsidR="00AE4C66" w:rsidRPr="00AE4C66">
        <w:rPr>
          <w:b/>
          <w:sz w:val="22"/>
          <w:szCs w:val="22"/>
        </w:rPr>
        <w:t xml:space="preserve"> Hutnicza</w:t>
      </w:r>
      <w:r w:rsidR="008661F1">
        <w:rPr>
          <w:b/>
          <w:sz w:val="22"/>
          <w:szCs w:val="22"/>
        </w:rPr>
        <w:t xml:space="preserve"> </w:t>
      </w:r>
      <w:r w:rsidR="00AE4C66" w:rsidRPr="00AE4C66">
        <w:rPr>
          <w:b/>
          <w:sz w:val="22"/>
          <w:szCs w:val="22"/>
        </w:rPr>
        <w:t>im. Stanisława Staszica w Krakowie</w:t>
      </w:r>
      <w:r w:rsidR="008661F1">
        <w:rPr>
          <w:b/>
          <w:sz w:val="22"/>
          <w:szCs w:val="22"/>
        </w:rPr>
        <w:t xml:space="preserve"> </w:t>
      </w:r>
      <w:r w:rsidR="00AE4C66" w:rsidRPr="00AE4C66">
        <w:rPr>
          <w:b/>
          <w:sz w:val="22"/>
          <w:szCs w:val="22"/>
        </w:rPr>
        <w:t>Dział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AE4C66" w:rsidRPr="00AE4C66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E4C66" w:rsidRPr="006A5DF1" w:rsidTr="00C46D4B">
        <w:tc>
          <w:tcPr>
            <w:tcW w:w="9356" w:type="dxa"/>
            <w:shd w:val="clear" w:color="auto" w:fill="auto"/>
          </w:tcPr>
          <w:p w:rsidR="00AE4C66" w:rsidRDefault="00AE4C66" w:rsidP="00C46D4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AE4C66">
              <w:rPr>
                <w:b/>
                <w:bCs/>
                <w:sz w:val="22"/>
                <w:szCs w:val="22"/>
              </w:rPr>
              <w:t>1</w:t>
            </w:r>
          </w:p>
          <w:p w:rsidR="008661F1" w:rsidRPr="006A5DF1" w:rsidRDefault="008661F1" w:rsidP="008661F1">
            <w:pPr>
              <w:spacing w:before="60"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8661F1">
              <w:rPr>
                <w:bCs/>
                <w:sz w:val="22"/>
                <w:szCs w:val="22"/>
              </w:rPr>
              <w:t>Proszę o doprecyzowanie ilości przekąsek wytrawnych ( w przerwach kawowych ) w przeliczeniu na jedną osobę.</w:t>
            </w:r>
          </w:p>
          <w:p w:rsidR="00AE4C66" w:rsidRPr="006A5DF1" w:rsidRDefault="00AE4C66" w:rsidP="00C46D4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E4C66" w:rsidRPr="00AE4C66" w:rsidRDefault="008661F1" w:rsidP="00C46D4B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>P</w:t>
            </w:r>
            <w:r w:rsidRPr="008661F1">
              <w:rPr>
                <w:sz w:val="22"/>
                <w:szCs w:val="22"/>
              </w:rPr>
              <w:t>rzekąski wytrawne na osobę:  kanapeczki bankietowe,  mini-tortille,  pierożki z pieca - łącznie 3 sztuki, owoce sezonowe ok. 150 g.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91" w:rsidRDefault="00DC4F91">
      <w:r>
        <w:separator/>
      </w:r>
    </w:p>
  </w:endnote>
  <w:endnote w:type="continuationSeparator" w:id="0">
    <w:p w:rsidR="00DC4F91" w:rsidRDefault="00D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91" w:rsidRDefault="00DC4F91">
      <w:r>
        <w:separator/>
      </w:r>
    </w:p>
  </w:footnote>
  <w:footnote w:type="continuationSeparator" w:id="0">
    <w:p w:rsidR="00DC4F91" w:rsidRDefault="00DC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66" w:rsidRDefault="00AE4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66" w:rsidRDefault="008661F1">
    <w:pPr>
      <w:pStyle w:val="Nagwek"/>
    </w:pPr>
    <w:r w:rsidRPr="004A21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pt;height:144.7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66" w:rsidRDefault="00AE4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F91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61F1"/>
    <w:rsid w:val="00870F9F"/>
    <w:rsid w:val="008804B6"/>
    <w:rsid w:val="00897AB0"/>
    <w:rsid w:val="008A3553"/>
    <w:rsid w:val="00A905AC"/>
    <w:rsid w:val="00AE4C66"/>
    <w:rsid w:val="00BA6584"/>
    <w:rsid w:val="00BE7BFD"/>
    <w:rsid w:val="00C370F2"/>
    <w:rsid w:val="00C44EEC"/>
    <w:rsid w:val="00D22FFA"/>
    <w:rsid w:val="00D8461B"/>
    <w:rsid w:val="00D915F2"/>
    <w:rsid w:val="00DC4F91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044600"/>
  <w15:chartTrackingRefBased/>
  <w15:docId w15:val="{F8D0C70B-C676-4431-ABFB-DCC1DC4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Michał Długoń</dc:creator>
  <cp:keywords/>
  <cp:lastModifiedBy>Michał Długoń</cp:lastModifiedBy>
  <cp:revision>2</cp:revision>
  <cp:lastPrinted>2021-09-03T09:29:00Z</cp:lastPrinted>
  <dcterms:created xsi:type="dcterms:W3CDTF">2021-09-03T09:29:00Z</dcterms:created>
  <dcterms:modified xsi:type="dcterms:W3CDTF">2021-09-03T09:29:00Z</dcterms:modified>
</cp:coreProperties>
</file>