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F51" w:rsidRPr="00D960AA" w:rsidRDefault="006D5F51" w:rsidP="006D5F51">
      <w:pPr>
        <w:spacing w:before="60" w:after="60" w:line="256" w:lineRule="auto"/>
        <w:jc w:val="both"/>
        <w:rPr>
          <w:b/>
          <w:lang w:eastAsia="pl-PL"/>
        </w:rPr>
      </w:pPr>
      <w:r w:rsidRPr="00D960AA">
        <w:rPr>
          <w:b/>
        </w:rPr>
        <w:t xml:space="preserve">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6D5F51" w:rsidRPr="00D960AA" w:rsidTr="004D4677"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6D5F51" w:rsidRPr="00D960AA" w:rsidRDefault="006D5F51" w:rsidP="006D5F5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6D5F51" w:rsidRPr="00D960AA" w:rsidRDefault="006D5F51" w:rsidP="006D5F51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D5F51" w:rsidRPr="00D960AA" w:rsidRDefault="006D5F51" w:rsidP="006D5F5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960A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D960A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D5F51" w:rsidRPr="00D960AA" w:rsidRDefault="006D5F51" w:rsidP="006D5F5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E04DC" w:rsidRPr="00EE04DC">
        <w:rPr>
          <w:b/>
        </w:rPr>
        <w:t>Usługa cateringowa na potrzeby konferencji "Górnicze Forum Ekonomiczne", studiów podyplomowych "Zarządzanie Wartością Przedsiębiorstwa Górniczego", studiów podyplomowych "Analityka finansowa i controlling procesów przemysłowych" - Kc-zp.272-403/21</w:t>
      </w:r>
      <w:bookmarkStart w:id="0" w:name="_GoBack"/>
      <w:bookmarkEnd w:id="0"/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D960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D5F51" w:rsidRPr="00D960AA" w:rsidRDefault="006D5F51" w:rsidP="006D5F5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960AA">
        <w:rPr>
          <w:rFonts w:ascii="Arial" w:hAnsi="Arial" w:cs="Arial"/>
          <w:sz w:val="20"/>
          <w:szCs w:val="20"/>
        </w:rPr>
        <w:t>108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</w:t>
      </w:r>
      <w:r w:rsidRPr="00D960AA">
        <w:rPr>
          <w:rFonts w:ascii="Arial" w:hAnsi="Arial" w:cs="Arial"/>
          <w:sz w:val="20"/>
          <w:szCs w:val="20"/>
        </w:rPr>
        <w:t xml:space="preserve">ust. 1 </w:t>
      </w:r>
      <w:r w:rsidRPr="00D960AA">
        <w:rPr>
          <w:rFonts w:ascii="Arial" w:hAnsi="Arial" w:cs="Arial"/>
          <w:sz w:val="20"/>
          <w:szCs w:val="20"/>
        </w:rPr>
        <w:br/>
      </w:r>
      <w:r w:rsidRPr="00D960AA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>.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960AA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D960AA">
        <w:rPr>
          <w:rFonts w:ascii="Arial" w:hAnsi="Arial" w:cs="Arial"/>
          <w:sz w:val="20"/>
          <w:szCs w:val="20"/>
        </w:rPr>
        <w:t>Pzp</w:t>
      </w:r>
      <w:proofErr w:type="spellEnd"/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960AA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D960AA">
        <w:rPr>
          <w:rFonts w:ascii="Arial" w:hAnsi="Arial" w:cs="Arial"/>
          <w:i/>
          <w:sz w:val="20"/>
          <w:szCs w:val="20"/>
        </w:rPr>
        <w:t>109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i/>
          <w:sz w:val="20"/>
          <w:szCs w:val="20"/>
        </w:rPr>
        <w:t>1 pkt 1, 4, 5 i 7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i/>
          <w:sz w:val="20"/>
          <w:szCs w:val="20"/>
          <w:lang w:val="x-none"/>
        </w:rPr>
        <w:t>).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960AA">
        <w:rPr>
          <w:rFonts w:ascii="Arial" w:hAnsi="Arial" w:cs="Arial"/>
          <w:sz w:val="20"/>
          <w:szCs w:val="20"/>
        </w:rPr>
        <w:t>110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sz w:val="20"/>
          <w:szCs w:val="20"/>
        </w:rPr>
        <w:t>2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5F51" w:rsidRPr="00D960AA" w:rsidRDefault="006D5F51" w:rsidP="006D5F51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D5F51" w:rsidRPr="00D960AA" w:rsidRDefault="006D5F51" w:rsidP="006D5F51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:rsidR="006D5F51" w:rsidRPr="00D960AA" w:rsidRDefault="006D5F51" w:rsidP="006D5F51">
      <w:pPr>
        <w:spacing w:line="254" w:lineRule="auto"/>
        <w:jc w:val="center"/>
        <w:rPr>
          <w:rFonts w:ascii="Verdana" w:hAnsi="Verdana"/>
          <w:sz w:val="18"/>
          <w:szCs w:val="18"/>
          <w:lang w:eastAsia="pl-PL"/>
        </w:rPr>
      </w:pP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6D5F51" w:rsidRPr="00D960AA" w:rsidRDefault="006D5F51" w:rsidP="006D5F51">
      <w:pPr>
        <w:spacing w:line="256" w:lineRule="auto"/>
      </w:pPr>
    </w:p>
    <w:p w:rsidR="006D5F51" w:rsidRPr="00D960AA" w:rsidRDefault="006D5F51" w:rsidP="006D5F51">
      <w:pPr>
        <w:spacing w:line="256" w:lineRule="auto"/>
      </w:pPr>
    </w:p>
    <w:p w:rsidR="006D5F51" w:rsidRPr="009475A8" w:rsidRDefault="006D5F51" w:rsidP="006D5F51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33F" w:rsidRDefault="008C233F" w:rsidP="0038231F">
      <w:pPr>
        <w:spacing w:after="0" w:line="240" w:lineRule="auto"/>
      </w:pPr>
      <w:r>
        <w:separator/>
      </w:r>
    </w:p>
  </w:endnote>
  <w:endnote w:type="continuationSeparator" w:id="0">
    <w:p w:rsidR="008C233F" w:rsidRDefault="008C23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33F" w:rsidRDefault="008C233F" w:rsidP="0038231F">
      <w:pPr>
        <w:spacing w:after="0" w:line="240" w:lineRule="auto"/>
      </w:pPr>
      <w:r>
        <w:separator/>
      </w:r>
    </w:p>
  </w:footnote>
  <w:footnote w:type="continuationSeparator" w:id="0">
    <w:p w:rsidR="008C233F" w:rsidRDefault="008C23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9DA" w:rsidRDefault="00C53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253E40D4">
      <w:start w:val="1"/>
      <w:numFmt w:val="decimal"/>
      <w:lvlText w:val="%4."/>
      <w:lvlJc w:val="left"/>
      <w:pPr>
        <w:ind w:left="280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60"/>
    <w:rsid w:val="00023477"/>
    <w:rsid w:val="000247FF"/>
    <w:rsid w:val="00025C8D"/>
    <w:rsid w:val="000303EE"/>
    <w:rsid w:val="00073C3D"/>
    <w:rsid w:val="00074460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7AD4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5F5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233F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9DA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4DC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613F853-2F58-4DF7-8502-8C657623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5F5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6DC97-1B5A-4401-B535-38DF6DBD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2021-08-27T09:45:00Z</dcterms:created>
  <dcterms:modified xsi:type="dcterms:W3CDTF">2021-08-27T09:45:00Z</dcterms:modified>
</cp:coreProperties>
</file>