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5112" w14:textId="7EB057BC" w:rsidR="00420FFB" w:rsidRDefault="00420FFB" w:rsidP="009375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D686E">
        <w:t>3</w:t>
      </w:r>
      <w:r w:rsidR="00822770">
        <w:t xml:space="preserve"> do SWZ</w:t>
      </w:r>
    </w:p>
    <w:p w14:paraId="525FD3F9" w14:textId="70843842" w:rsidR="009375B6" w:rsidRPr="00822770" w:rsidRDefault="009375B6" w:rsidP="009375B6">
      <w:pPr>
        <w:jc w:val="center"/>
        <w:rPr>
          <w:b/>
          <w:bCs/>
        </w:rPr>
      </w:pPr>
      <w:r w:rsidRPr="00822770">
        <w:rPr>
          <w:b/>
          <w:bCs/>
        </w:rPr>
        <w:t>Opis przedmiotu zamówienia</w:t>
      </w:r>
    </w:p>
    <w:p w14:paraId="1B6F3E0E" w14:textId="4EB3B6EB" w:rsidR="009375B6" w:rsidRDefault="009375B6" w:rsidP="009375B6"/>
    <w:p w14:paraId="10CB1A43" w14:textId="49C06C27" w:rsidR="009375B6" w:rsidRDefault="009375B6" w:rsidP="00B47719">
      <w:pPr>
        <w:jc w:val="both"/>
      </w:pPr>
      <w:r>
        <w:t>Przedmiotem zamówienia</w:t>
      </w:r>
      <w:r w:rsidR="006D7C93">
        <w:t xml:space="preserve"> jest,, </w:t>
      </w:r>
      <w:r w:rsidR="00DD686E" w:rsidRPr="00DD686E">
        <w:rPr>
          <w:b/>
          <w:bCs/>
        </w:rPr>
        <w:t>Modernizacja dwóch sal porodowych i sali zabiegowej na Oddziale Położniczo-Ginekologicznym z Pododdziałem Porodowym w Szpitalu Wojewódzkim w Poznaniu</w:t>
      </w:r>
      <w:r w:rsidR="001C2884">
        <w:t>”</w:t>
      </w:r>
      <w:r w:rsidR="00190097">
        <w:t>.</w:t>
      </w:r>
      <w:r w:rsidR="006D7C93">
        <w:t xml:space="preserve"> </w:t>
      </w:r>
    </w:p>
    <w:p w14:paraId="2A792DCF" w14:textId="5F7D43BD" w:rsidR="00190097" w:rsidRDefault="00190097" w:rsidP="009375B6"/>
    <w:p w14:paraId="26864696" w14:textId="084EB659" w:rsidR="00BE57BE" w:rsidRDefault="00BE57BE" w:rsidP="009375B6"/>
    <w:p w14:paraId="4FD878AA" w14:textId="581BE3D2" w:rsidR="00BE57BE" w:rsidRDefault="00BE57BE" w:rsidP="009375B6"/>
    <w:p w14:paraId="0D78750C" w14:textId="77777777" w:rsidR="00071CFC" w:rsidRDefault="00071CFC" w:rsidP="009375B6"/>
    <w:p w14:paraId="2281F424" w14:textId="77777777" w:rsidR="00917537" w:rsidRDefault="00917537" w:rsidP="009375B6"/>
    <w:sectPr w:rsidR="009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B6"/>
    <w:rsid w:val="00071CFC"/>
    <w:rsid w:val="00144CC4"/>
    <w:rsid w:val="00190097"/>
    <w:rsid w:val="001C2884"/>
    <w:rsid w:val="00247198"/>
    <w:rsid w:val="002E45A7"/>
    <w:rsid w:val="00347330"/>
    <w:rsid w:val="00420FFB"/>
    <w:rsid w:val="005F3D5E"/>
    <w:rsid w:val="005F63E7"/>
    <w:rsid w:val="0061390F"/>
    <w:rsid w:val="006C19AA"/>
    <w:rsid w:val="006D7C93"/>
    <w:rsid w:val="008167D3"/>
    <w:rsid w:val="00822770"/>
    <w:rsid w:val="00846671"/>
    <w:rsid w:val="008B151A"/>
    <w:rsid w:val="00917537"/>
    <w:rsid w:val="009375B6"/>
    <w:rsid w:val="00A4244B"/>
    <w:rsid w:val="00AC6A3B"/>
    <w:rsid w:val="00B47719"/>
    <w:rsid w:val="00BE57BE"/>
    <w:rsid w:val="00C72124"/>
    <w:rsid w:val="00CB6D55"/>
    <w:rsid w:val="00CD3CAF"/>
    <w:rsid w:val="00D82BC6"/>
    <w:rsid w:val="00DD686E"/>
    <w:rsid w:val="00E72381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F4B4"/>
  <w15:chartTrackingRefBased/>
  <w15:docId w15:val="{6BF350F0-6651-4C79-91A3-CA504D5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Sworek</dc:creator>
  <cp:keywords/>
  <dc:description/>
  <cp:lastModifiedBy>Szpital Wojewódzki w Poznaniu</cp:lastModifiedBy>
  <cp:revision>8</cp:revision>
  <dcterms:created xsi:type="dcterms:W3CDTF">2021-07-14T08:05:00Z</dcterms:created>
  <dcterms:modified xsi:type="dcterms:W3CDTF">2021-08-23T08:54:00Z</dcterms:modified>
</cp:coreProperties>
</file>