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28F76" w14:textId="7EF2039E" w:rsidR="00A02180" w:rsidRPr="004D543D" w:rsidRDefault="00DD3308">
      <w:pPr>
        <w:spacing w:before="48" w:line="240" w:lineRule="atLeast"/>
        <w:jc w:val="right"/>
        <w:rPr>
          <w:b/>
          <w:bCs/>
          <w:lang w:val="pl-PL"/>
        </w:rPr>
      </w:pPr>
      <w:r w:rsidRPr="004D543D">
        <w:rPr>
          <w:b/>
          <w:bCs/>
          <w:sz w:val="24"/>
          <w:szCs w:val="24"/>
          <w:lang w:val="pl-PL"/>
        </w:rPr>
        <w:t xml:space="preserve">Załącznik nr </w:t>
      </w:r>
      <w:r w:rsidR="00A1328F" w:rsidRPr="004D543D">
        <w:rPr>
          <w:b/>
          <w:bCs/>
          <w:sz w:val="24"/>
          <w:szCs w:val="24"/>
          <w:lang w:val="pl-PL"/>
        </w:rPr>
        <w:t>3</w:t>
      </w:r>
    </w:p>
    <w:p w14:paraId="01F69F9A" w14:textId="77777777" w:rsidR="00A02180" w:rsidRPr="004D543D" w:rsidRDefault="00A02180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6D5582A0" w14:textId="76B81873" w:rsidR="00A02180" w:rsidRPr="004D543D" w:rsidRDefault="00DD3308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4D543D">
        <w:rPr>
          <w:b/>
          <w:bCs/>
          <w:sz w:val="24"/>
          <w:szCs w:val="24"/>
          <w:lang w:val="pl-PL"/>
        </w:rPr>
        <w:t>WZÓR UMOWY</w:t>
      </w:r>
    </w:p>
    <w:p w14:paraId="0481305D" w14:textId="77777777" w:rsidR="00A02180" w:rsidRPr="004D543D" w:rsidRDefault="00DD3308">
      <w:pPr>
        <w:spacing w:before="48" w:line="240" w:lineRule="atLeast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6B290A1E" w14:textId="77777777" w:rsidR="00A02180" w:rsidRPr="004D543D" w:rsidRDefault="00A02180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207612CB" w14:textId="77777777" w:rsidR="00A02180" w:rsidRPr="004D543D" w:rsidRDefault="00DD3308">
      <w:pPr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Zawarta w dniu .................... roku  w Krakowie z Finansującym wybranym w postępowaniu o zamówienie publiczne w trybie przetargu nieograniczonego pomiędzy:</w:t>
      </w:r>
    </w:p>
    <w:p w14:paraId="6CBBACD1" w14:textId="7E9C76E6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Akademią Górniczo-Hutniczą im. Stanisława Staszica w Krakowie al. Mickiewicza 30, 30-059 Kraków, </w:t>
      </w:r>
      <w:r w:rsidR="00A1328F" w:rsidRPr="004D543D">
        <w:rPr>
          <w:rFonts w:eastAsia="Calibri"/>
          <w:sz w:val="24"/>
          <w:szCs w:val="24"/>
          <w:lang w:val="pl-PL" w:eastAsia="en-US"/>
        </w:rPr>
        <w:t>Wydział …………………………………</w:t>
      </w:r>
    </w:p>
    <w:p w14:paraId="76E1BB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4CD65A87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…………………………………...</w:t>
      </w:r>
    </w:p>
    <w:p w14:paraId="565BDB43" w14:textId="77777777" w:rsidR="00A02180" w:rsidRPr="004D543D" w:rsidRDefault="00DD3308">
      <w:pPr>
        <w:pStyle w:val="Akapitzlist"/>
        <w:numPr>
          <w:ilvl w:val="0"/>
          <w:numId w:val="1"/>
        </w:numPr>
        <w:tabs>
          <w:tab w:val="left" w:pos="705"/>
        </w:tabs>
        <w:jc w:val="both"/>
      </w:pPr>
      <w:r w:rsidRPr="004D543D">
        <w:rPr>
          <w:sz w:val="24"/>
          <w:szCs w:val="24"/>
          <w:lang w:val="pl-PL" w:eastAsia="en-US"/>
        </w:rPr>
        <w:t>…………………………………..</w:t>
      </w:r>
    </w:p>
    <w:p w14:paraId="1CF77A99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5D27109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3EB3E52B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166B6F93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32A422C9" w14:textId="77777777" w:rsidR="00A02180" w:rsidRPr="004D543D" w:rsidRDefault="00DD3308">
      <w:pPr>
        <w:jc w:val="both"/>
        <w:rPr>
          <w:lang w:val="pl-PL"/>
        </w:rPr>
      </w:pPr>
      <w:r w:rsidRPr="004D543D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5DD73E54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reprezentowaną przez:</w:t>
      </w:r>
    </w:p>
    <w:p w14:paraId="257EF708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12D7B192" w14:textId="77777777" w:rsidR="00A02180" w:rsidRPr="004D543D" w:rsidRDefault="00DD3308">
      <w:pPr>
        <w:numPr>
          <w:ilvl w:val="0"/>
          <w:numId w:val="2"/>
        </w:numPr>
        <w:spacing w:after="200" w:line="276" w:lineRule="auto"/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77C3E256" w14:textId="77777777" w:rsidR="00A02180" w:rsidRPr="004D543D" w:rsidRDefault="00DD3308">
      <w:pPr>
        <w:jc w:val="both"/>
      </w:pPr>
      <w:r w:rsidRPr="004D543D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30CEF53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0EA19E64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9461547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1  PRZEDMIOT UMOWY</w:t>
      </w:r>
    </w:p>
    <w:p w14:paraId="40AB326A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02B9DC63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2F486735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Strony ustalają, że realizacja niniejszej umowy przebiegać będzie na zasadach opisanych w umowie, w Specyfikacji Istotnych Warunków Zamówienia (SIWZ), Dokumencie Gwarancyjnym, stanowiących integralną część niniejszej umowy.</w:t>
      </w:r>
    </w:p>
    <w:p w14:paraId="07AC1A4D" w14:textId="77777777" w:rsidR="00A02180" w:rsidRPr="004D543D" w:rsidRDefault="00DD3308">
      <w:pPr>
        <w:numPr>
          <w:ilvl w:val="0"/>
          <w:numId w:val="3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7079AF5F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0749C095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336DCB5A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§ 2 PRZEDMIOT LEASINGU </w:t>
      </w:r>
    </w:p>
    <w:p w14:paraId="161F1084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1. Przedmiot zamówienia:……… </w:t>
      </w:r>
    </w:p>
    <w:p w14:paraId="40C9631B" w14:textId="77777777" w:rsidR="00A02180" w:rsidRPr="004D543D" w:rsidRDefault="00DD3308" w:rsidP="00861B3A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Producent/typ/model: ……..</w:t>
      </w:r>
      <w:r w:rsidRPr="004D543D">
        <w:rPr>
          <w:sz w:val="24"/>
          <w:szCs w:val="24"/>
          <w:lang w:val="pl-PL"/>
        </w:rPr>
        <w:tab/>
      </w:r>
    </w:p>
    <w:p w14:paraId="08EBE3C5" w14:textId="77777777" w:rsidR="00A02180" w:rsidRPr="004D543D" w:rsidRDefault="00DD3308" w:rsidP="00861B3A">
      <w:p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5C8DB1B0" w14:textId="3A3E1D68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3. Termin dostawy przedmiotu leasingu ustala się na: </w:t>
      </w:r>
      <w:r w:rsidR="00233181" w:rsidRPr="004D543D">
        <w:rPr>
          <w:sz w:val="24"/>
          <w:szCs w:val="24"/>
          <w:lang w:val="pl-PL"/>
        </w:rPr>
        <w:t>………..</w:t>
      </w:r>
      <w:r w:rsidRPr="004D543D">
        <w:rPr>
          <w:sz w:val="24"/>
          <w:szCs w:val="24"/>
          <w:lang w:val="pl-PL"/>
        </w:rPr>
        <w:t xml:space="preserve"> </w:t>
      </w:r>
      <w:r w:rsidR="00DC1378" w:rsidRPr="004D543D">
        <w:rPr>
          <w:sz w:val="24"/>
          <w:szCs w:val="24"/>
          <w:lang w:val="pl-PL"/>
        </w:rPr>
        <w:t>dni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 xml:space="preserve">od daty podpisania umowy leasingu. </w:t>
      </w:r>
    </w:p>
    <w:p w14:paraId="42E6A4D3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254DFE1B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4D543D">
        <w:rPr>
          <w:i/>
          <w:sz w:val="24"/>
          <w:szCs w:val="24"/>
          <w:lang w:val="pl-PL"/>
        </w:rPr>
        <w:t>(wskazać konkretne miejsce jego instalacji).</w:t>
      </w:r>
    </w:p>
    <w:p w14:paraId="3C1A2847" w14:textId="1BC80340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Finansujący zobowiązuje się do przeprowadzenia szkolenia pracownik</w:t>
      </w:r>
      <w:r w:rsidR="00861B3A" w:rsidRPr="004D543D">
        <w:rPr>
          <w:sz w:val="24"/>
          <w:szCs w:val="24"/>
          <w:lang w:val="pl-PL"/>
        </w:rPr>
        <w:t>ów (</w:t>
      </w:r>
      <w:r w:rsidR="00233181" w:rsidRPr="004D543D">
        <w:rPr>
          <w:sz w:val="24"/>
          <w:szCs w:val="24"/>
          <w:lang w:val="pl-PL"/>
        </w:rPr>
        <w:t>4</w:t>
      </w:r>
      <w:r w:rsidR="00861B3A" w:rsidRPr="004D543D">
        <w:rPr>
          <w:sz w:val="24"/>
          <w:szCs w:val="24"/>
          <w:lang w:val="pl-PL"/>
        </w:rPr>
        <w:t xml:space="preserve"> osoby</w:t>
      </w:r>
      <w:r w:rsidR="00233181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>w zakresie obsługi urządzenia dokonane przed odbiorem protokolarnym przedmiotu leasingu.</w:t>
      </w:r>
    </w:p>
    <w:p w14:paraId="5287F6CC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4513C321" w14:textId="77777777" w:rsidR="00A02180" w:rsidRPr="004D543D" w:rsidRDefault="00DD3308" w:rsidP="00861B3A">
      <w:pPr>
        <w:tabs>
          <w:tab w:val="left" w:pos="360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2231ACB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6BBDF9D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3  WYNAGRODZENIE FINANSUJĄCEGO</w:t>
      </w:r>
    </w:p>
    <w:p w14:paraId="507E82E5" w14:textId="47EF635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 xml:space="preserve">Strony ustalają całkowite wynagrodzenie netto Finansującego za wykonanie przedmiotu umowy na kwotę: …………………………………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………………………………………… 00/100).</w:t>
      </w:r>
    </w:p>
    <w:p w14:paraId="20706482" w14:textId="49616810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>Do powyższego wynagrodzenia zostanie doliczony 23% podatek VAT w wysokości ..........................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 xml:space="preserve"> zł</w:t>
      </w:r>
      <w:r w:rsidRPr="004D543D">
        <w:rPr>
          <w:sz w:val="24"/>
          <w:szCs w:val="24"/>
          <w:lang w:val="pl-PL"/>
        </w:rPr>
        <w:t xml:space="preserve"> (słownie: ………………………………………… 00/100).</w:t>
      </w:r>
    </w:p>
    <w:p w14:paraId="12CC967D" w14:textId="77777777" w:rsidR="00A02180" w:rsidRPr="004D543D" w:rsidRDefault="00DD3308" w:rsidP="00123E4A">
      <w:pPr>
        <w:tabs>
          <w:tab w:val="left" w:pos="284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</w:t>
      </w:r>
      <w:r w:rsidRPr="004D543D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4DB5E2EC" w14:textId="7A4593ED" w:rsidR="00A02180" w:rsidRPr="004D543D" w:rsidRDefault="00DD3308" w:rsidP="00123E4A">
      <w:pPr>
        <w:tabs>
          <w:tab w:val="left" w:pos="284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 netto - ………………………….</w:t>
      </w:r>
      <w:r w:rsidR="00A1328F" w:rsidRPr="004D543D">
        <w:rPr>
          <w:sz w:val="24"/>
          <w:szCs w:val="24"/>
          <w:lang w:val="pl-PL"/>
        </w:rPr>
        <w:t xml:space="preserve"> </w:t>
      </w:r>
      <w:r w:rsidR="002F7FFA" w:rsidRPr="004D543D">
        <w:rPr>
          <w:sz w:val="24"/>
          <w:szCs w:val="24"/>
          <w:lang w:val="pl-PL"/>
        </w:rPr>
        <w:t>zł</w:t>
      </w:r>
      <w:r w:rsidRPr="004D543D">
        <w:rPr>
          <w:sz w:val="24"/>
          <w:szCs w:val="24"/>
          <w:lang w:val="pl-PL"/>
        </w:rPr>
        <w:t xml:space="preserve"> (słownie: …………………………………… 00/100,) oraz  23% podatek VAT w wysokości: ………………………………….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(słownie: ………………………………….. 00/100),</w:t>
      </w:r>
    </w:p>
    <w:p w14:paraId="55CF4356" w14:textId="77777777" w:rsidR="00A02180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4.Wynagrodzenie Finansującego obejmuje:</w:t>
      </w:r>
    </w:p>
    <w:p w14:paraId="0B571EA6" w14:textId="06925A2B" w:rsidR="00A02180" w:rsidRPr="004D543D" w:rsidRDefault="00DD3308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a)</w:t>
      </w:r>
      <w:r w:rsidRPr="004D543D">
        <w:rPr>
          <w:sz w:val="24"/>
          <w:szCs w:val="24"/>
          <w:lang w:val="pl-PL"/>
        </w:rPr>
        <w:tab/>
        <w:t>Harmonogram opłat (część dotycząca wynagrodzenia)</w:t>
      </w:r>
    </w:p>
    <w:p w14:paraId="3799D29A" w14:textId="24F15106" w:rsidR="00233181" w:rsidRPr="004D543D" w:rsidRDefault="00233181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- </w:t>
      </w:r>
      <w:r w:rsidRPr="004D543D">
        <w:rPr>
          <w:sz w:val="24"/>
          <w:szCs w:val="24"/>
          <w:lang w:val="pl-PL"/>
        </w:rPr>
        <w:tab/>
        <w:t>Czynsz inicjalny (opłata wstępna): 30% wartości aparatury netto + VAT, płatny w ciągu 14 dni od daty protokolarnego odbioru przedmiotu leasingu,</w:t>
      </w:r>
    </w:p>
    <w:p w14:paraId="283F8911" w14:textId="6FFED97C" w:rsidR="00A02180" w:rsidRPr="004D543D" w:rsidRDefault="00233181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25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 xml:space="preserve">miesięcznych rat leasingowych w okresie obowiązywania umowy, skalkulowanych na stałej stopie procentowej w łącznej kwocie netto ............................ </w:t>
      </w:r>
      <w:r w:rsidR="002F7FFA" w:rsidRPr="004D543D">
        <w:rPr>
          <w:sz w:val="24"/>
          <w:szCs w:val="24"/>
          <w:lang w:val="pl-PL"/>
        </w:rPr>
        <w:t xml:space="preserve">zł </w:t>
      </w:r>
      <w:r w:rsidR="00DD3308" w:rsidRPr="004D543D">
        <w:rPr>
          <w:sz w:val="24"/>
          <w:szCs w:val="24"/>
          <w:lang w:val="pl-PL"/>
        </w:rPr>
        <w:t xml:space="preserve">(słownie) + 23% podatek VAT w wysokości ....................... </w:t>
      </w:r>
      <w:r w:rsidR="002F7FFA" w:rsidRPr="004D543D">
        <w:rPr>
          <w:sz w:val="24"/>
          <w:szCs w:val="24"/>
          <w:lang w:val="pl-PL"/>
        </w:rPr>
        <w:t>zł</w:t>
      </w:r>
      <w:r w:rsidR="00A1328F" w:rsidRPr="004D543D">
        <w:rPr>
          <w:sz w:val="24"/>
          <w:szCs w:val="24"/>
          <w:lang w:val="pl-PL"/>
        </w:rPr>
        <w:t xml:space="preserve"> </w:t>
      </w:r>
      <w:r w:rsidR="00DD3308" w:rsidRPr="004D543D">
        <w:rPr>
          <w:sz w:val="24"/>
          <w:szCs w:val="24"/>
          <w:lang w:val="pl-PL"/>
        </w:rPr>
        <w:t>(słownie:……...........), łącznie brutto ............................. (słownie: ..................), płatnych w termiach comiesięcznych od miesiąca następującego po dacie odbioru przedmiotu leasingu,</w:t>
      </w:r>
    </w:p>
    <w:p w14:paraId="287A24F3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70E83499" w14:textId="77777777" w:rsidR="00A02180" w:rsidRPr="004D543D" w:rsidRDefault="00DD3308">
      <w:pPr>
        <w:numPr>
          <w:ilvl w:val="0"/>
          <w:numId w:val="4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1736C5E0" w14:textId="2815F91C" w:rsidR="00A02180" w:rsidRPr="004D543D" w:rsidRDefault="009C62FD">
      <w:pPr>
        <w:numPr>
          <w:ilvl w:val="0"/>
          <w:numId w:val="4"/>
        </w:num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wartość końcowa</w:t>
      </w:r>
      <w:r w:rsidR="00DD3308" w:rsidRPr="004D543D">
        <w:rPr>
          <w:sz w:val="24"/>
          <w:szCs w:val="24"/>
          <w:lang w:val="pl-PL"/>
        </w:rPr>
        <w:t xml:space="preserve"> przedmiotu zamówienia (wartość </w:t>
      </w:r>
      <w:proofErr w:type="spellStart"/>
      <w:r w:rsidR="00DD3308" w:rsidRPr="004D543D">
        <w:rPr>
          <w:sz w:val="24"/>
          <w:szCs w:val="24"/>
          <w:lang w:val="pl-PL"/>
        </w:rPr>
        <w:t>resztowa</w:t>
      </w:r>
      <w:proofErr w:type="spellEnd"/>
      <w:r w:rsidR="00DD3308" w:rsidRPr="004D543D">
        <w:rPr>
          <w:sz w:val="24"/>
          <w:szCs w:val="24"/>
          <w:lang w:val="pl-PL"/>
        </w:rPr>
        <w:t xml:space="preserve">) </w:t>
      </w:r>
      <w:r w:rsidRPr="004D543D">
        <w:rPr>
          <w:sz w:val="24"/>
          <w:szCs w:val="24"/>
          <w:lang w:val="pl-PL"/>
        </w:rPr>
        <w:t xml:space="preserve">stanowiąca </w:t>
      </w:r>
      <w:r w:rsidR="00DD3308" w:rsidRPr="004D543D">
        <w:rPr>
          <w:sz w:val="24"/>
          <w:szCs w:val="24"/>
          <w:lang w:val="pl-PL"/>
        </w:rPr>
        <w:t xml:space="preserve">1% wartości przedmiotu zamówienia netto) w kwocie netto ................. (słownie:..............................),  może zostać wykupiona przez Korzystającego na podstawie oddzielnej faktury VAT. Finansujący po uiszczeniu ostatniej raty leasingowej przez Korzystającego wystawi w terminie do 14 dni oddzielną fakturę </w:t>
      </w:r>
      <w:proofErr w:type="spellStart"/>
      <w:r w:rsidR="00DD3308" w:rsidRPr="004D543D">
        <w:rPr>
          <w:sz w:val="24"/>
          <w:szCs w:val="24"/>
          <w:lang w:val="pl-PL"/>
        </w:rPr>
        <w:t>wykupową</w:t>
      </w:r>
      <w:proofErr w:type="spellEnd"/>
      <w:r w:rsidRPr="004D543D">
        <w:rPr>
          <w:sz w:val="24"/>
          <w:szCs w:val="24"/>
          <w:lang w:val="pl-PL"/>
        </w:rPr>
        <w:t xml:space="preserve"> na</w:t>
      </w:r>
      <w:r w:rsidR="00DD3308" w:rsidRPr="004D543D">
        <w:rPr>
          <w:sz w:val="24"/>
          <w:szCs w:val="24"/>
          <w:lang w:val="pl-PL"/>
        </w:rPr>
        <w:t xml:space="preserve"> wartość końcową.”</w:t>
      </w:r>
    </w:p>
    <w:p w14:paraId="2B51D24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7CFBE41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lastRenderedPageBreak/>
        <w:t>6. Harmonogram finansowy określający spłaty rat wynagrodzenia stanowi Załącznik nr……. do umowy. Każda rata leasingowa w Harmonogramie winna być rozbita na:</w:t>
      </w:r>
    </w:p>
    <w:p w14:paraId="66698C4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kapitałowej z podaniem kosztów ubezpieczenia przedmiotu leasingu,  </w:t>
      </w:r>
    </w:p>
    <w:p w14:paraId="7A37AF3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raty odsetkowej, </w:t>
      </w:r>
    </w:p>
    <w:p w14:paraId="454919D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ab/>
        <w:t xml:space="preserve">- wartość podatku VAT. </w:t>
      </w:r>
    </w:p>
    <w:p w14:paraId="2070E63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4D543D">
        <w:rPr>
          <w:sz w:val="24"/>
          <w:szCs w:val="24"/>
          <w:lang w:val="pl-PL"/>
        </w:rPr>
        <w:t>ryzyk</w:t>
      </w:r>
      <w:proofErr w:type="spellEnd"/>
      <w:r w:rsidRPr="004D543D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263C5353" w14:textId="08F1167F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8. Raty leasingowe płatne będą z dołu w terminie do 2</w:t>
      </w:r>
      <w:r w:rsidR="00DC1378" w:rsidRPr="004D543D">
        <w:rPr>
          <w:sz w:val="24"/>
          <w:szCs w:val="24"/>
          <w:lang w:val="pl-PL"/>
        </w:rPr>
        <w:t>8</w:t>
      </w:r>
      <w:r w:rsidRPr="004D543D">
        <w:rPr>
          <w:sz w:val="24"/>
          <w:szCs w:val="24"/>
          <w:lang w:val="pl-PL"/>
        </w:rPr>
        <w:t xml:space="preserve">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</w:r>
    </w:p>
    <w:p w14:paraId="7355695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</w:t>
      </w:r>
      <w:r w:rsidRPr="004D543D">
        <w:rPr>
          <w:rFonts w:ascii="verdana;geneva" w:hAnsi="verdana;geneva"/>
          <w:sz w:val="24"/>
          <w:szCs w:val="24"/>
          <w:lang w:val="pl-PL"/>
        </w:rPr>
        <w:t xml:space="preserve">   </w:t>
      </w:r>
    </w:p>
    <w:p w14:paraId="2EB75F2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4BC9997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3747CC01" w14:textId="77777777" w:rsidR="00861B3A" w:rsidRPr="004D543D" w:rsidRDefault="00DD3308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12. Przedmiot leasingu przechodzi na własność Korzystającego w przypadku decyzji o wykupie</w:t>
      </w:r>
      <w:r w:rsidR="005C1B41" w:rsidRPr="004D543D">
        <w:rPr>
          <w:sz w:val="24"/>
          <w:szCs w:val="24"/>
          <w:lang w:val="pl-PL"/>
        </w:rPr>
        <w:t xml:space="preserve"> z chwilą zapłaty</w:t>
      </w:r>
      <w:r w:rsidRPr="004D543D">
        <w:rPr>
          <w:sz w:val="24"/>
          <w:szCs w:val="24"/>
          <w:lang w:val="pl-PL"/>
        </w:rPr>
        <w:t xml:space="preserve"> wartości końcowej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>)</w:t>
      </w:r>
      <w:r w:rsidR="005C1B41" w:rsidRPr="004D543D">
        <w:rPr>
          <w:sz w:val="24"/>
          <w:szCs w:val="24"/>
          <w:lang w:val="pl-PL"/>
        </w:rPr>
        <w:t>, która stanowi opłatę za wykup</w:t>
      </w:r>
      <w:r w:rsidRPr="004D543D">
        <w:rPr>
          <w:sz w:val="24"/>
          <w:szCs w:val="24"/>
          <w:lang w:val="pl-PL"/>
        </w:rPr>
        <w:t xml:space="preserve"> </w:t>
      </w:r>
    </w:p>
    <w:p w14:paraId="7435F06D" w14:textId="42E3C6A0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54556FB2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6CAAE14B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7291EE15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15. W przypadku rozbieżności między zapisami niniejszej umowy a załącznikami do niej, pierwszeństwo mają zapisy niniejszej umowy.</w:t>
      </w:r>
      <w:r w:rsidR="005C1B41" w:rsidRPr="004D543D">
        <w:rPr>
          <w:sz w:val="24"/>
          <w:szCs w:val="24"/>
          <w:lang w:val="pl-PL"/>
        </w:rPr>
        <w:t xml:space="preserve"> Wszelkie postanowienia załączników podlegają interpretacji w sposób zgodny z niniejszą umową oraz jej celem.</w:t>
      </w:r>
    </w:p>
    <w:p w14:paraId="636794F0" w14:textId="77777777" w:rsidR="00A02180" w:rsidRPr="004D543D" w:rsidRDefault="00A02180">
      <w:pPr>
        <w:jc w:val="both"/>
        <w:rPr>
          <w:sz w:val="24"/>
          <w:szCs w:val="24"/>
          <w:lang w:val="pl-PL"/>
        </w:rPr>
      </w:pPr>
    </w:p>
    <w:p w14:paraId="17C99807" w14:textId="77777777" w:rsidR="00A02180" w:rsidRPr="004D543D" w:rsidRDefault="00DD3308">
      <w:pPr>
        <w:tabs>
          <w:tab w:val="left" w:pos="360"/>
        </w:tabs>
        <w:jc w:val="center"/>
      </w:pPr>
      <w:r w:rsidRPr="004D543D">
        <w:rPr>
          <w:sz w:val="24"/>
          <w:szCs w:val="24"/>
          <w:lang w:val="pl-PL"/>
        </w:rPr>
        <w:t>§ 4 OKRES TRWANIA UMOWY</w:t>
      </w:r>
    </w:p>
    <w:p w14:paraId="2BD9FA0B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</w:pPr>
      <w:r w:rsidRPr="004D543D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645A45FF" w14:textId="77777777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63C24D8" w14:textId="00AF4E0E" w:rsidR="00A02180" w:rsidRPr="004D543D" w:rsidRDefault="00DD3308">
      <w:pPr>
        <w:numPr>
          <w:ilvl w:val="0"/>
          <w:numId w:val="5"/>
        </w:numPr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Okres finansowania (okres leasingu) – </w:t>
      </w:r>
      <w:r w:rsidR="00233181" w:rsidRPr="004D543D">
        <w:rPr>
          <w:b/>
          <w:sz w:val="24"/>
          <w:szCs w:val="24"/>
          <w:lang w:val="pl-PL"/>
        </w:rPr>
        <w:t>26</w:t>
      </w:r>
      <w:r w:rsidR="00BA4F90" w:rsidRPr="004D543D">
        <w:rPr>
          <w:b/>
          <w:bCs/>
          <w:sz w:val="24"/>
          <w:szCs w:val="24"/>
          <w:lang w:val="pl-PL"/>
        </w:rPr>
        <w:t xml:space="preserve"> </w:t>
      </w:r>
      <w:r w:rsidRPr="004D543D">
        <w:rPr>
          <w:b/>
          <w:bCs/>
          <w:sz w:val="24"/>
          <w:szCs w:val="24"/>
          <w:lang w:val="pl-PL"/>
        </w:rPr>
        <w:t>miesi</w:t>
      </w:r>
      <w:r w:rsidR="00CB0CB4" w:rsidRPr="004D543D">
        <w:rPr>
          <w:b/>
          <w:bCs/>
          <w:sz w:val="24"/>
          <w:szCs w:val="24"/>
          <w:lang w:val="pl-PL"/>
        </w:rPr>
        <w:t>ęcy</w:t>
      </w:r>
      <w:r w:rsidRPr="004D543D">
        <w:rPr>
          <w:sz w:val="24"/>
          <w:szCs w:val="24"/>
          <w:lang w:val="pl-PL"/>
        </w:rPr>
        <w:t xml:space="preserve"> licząc od daty podpisania protokołu zdawczo-odbiorczego.</w:t>
      </w:r>
    </w:p>
    <w:p w14:paraId="7C5E712B" w14:textId="77777777" w:rsidR="00A02180" w:rsidRPr="004D543D" w:rsidRDefault="00A02180">
      <w:pPr>
        <w:keepNext/>
        <w:jc w:val="center"/>
        <w:outlineLvl w:val="0"/>
        <w:rPr>
          <w:sz w:val="24"/>
          <w:szCs w:val="24"/>
          <w:lang w:val="pl-PL"/>
        </w:rPr>
      </w:pPr>
    </w:p>
    <w:p w14:paraId="4E2884D1" w14:textId="77777777" w:rsidR="00A02180" w:rsidRPr="004D543D" w:rsidRDefault="00DD3308">
      <w:pPr>
        <w:keepNext/>
        <w:jc w:val="center"/>
        <w:outlineLvl w:val="0"/>
        <w:rPr>
          <w:lang w:val="pl-PL"/>
        </w:rPr>
      </w:pPr>
      <w:r w:rsidRPr="004D543D">
        <w:rPr>
          <w:sz w:val="24"/>
          <w:szCs w:val="24"/>
          <w:lang w:val="pl-PL"/>
        </w:rPr>
        <w:t>§ 5  ZABEZPIECZENIA UMOWY LEASINGU</w:t>
      </w:r>
    </w:p>
    <w:p w14:paraId="037C2C0F" w14:textId="77777777" w:rsidR="00A02180" w:rsidRPr="004D543D" w:rsidRDefault="00DD3308">
      <w:pPr>
        <w:rPr>
          <w:lang w:val="pl-PL"/>
        </w:rPr>
      </w:pPr>
      <w:r w:rsidRPr="004D543D">
        <w:rPr>
          <w:sz w:val="24"/>
          <w:szCs w:val="24"/>
          <w:lang w:val="pl-PL"/>
        </w:rPr>
        <w:t>Strony nie przewidują zabezpieczenia należytego wykonania niniejszej umowy.</w:t>
      </w:r>
    </w:p>
    <w:p w14:paraId="4DB2DEAA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621507D5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6  GWARANCJA PRZEDMIOTU LEASINGU</w:t>
      </w:r>
    </w:p>
    <w:p w14:paraId="6B4D3E73" w14:textId="77777777" w:rsidR="00A00DFC" w:rsidRPr="00A00DFC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udzielenie …… miesięcznej gwarancji </w:t>
      </w:r>
      <w:r w:rsidR="00A00DFC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 xml:space="preserve">na zakupiony przedmiot zamówienia będący przedmiotem umowy leasingu w miejscu instalacji sprzętu,  </w:t>
      </w:r>
    </w:p>
    <w:p w14:paraId="0441D795" w14:textId="25ECBB8B" w:rsidR="00BE7968" w:rsidRPr="00BE7968" w:rsidRDefault="00A00DFC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u w:val="single"/>
          <w:lang w:val="pl-PL"/>
        </w:rPr>
        <w:lastRenderedPageBreak/>
        <w:t>- stacja robocza i monitor:</w:t>
      </w:r>
      <w:r>
        <w:rPr>
          <w:sz w:val="24"/>
          <w:szCs w:val="24"/>
          <w:lang w:val="pl-PL"/>
        </w:rPr>
        <w:t xml:space="preserve"> </w:t>
      </w:r>
      <w:r w:rsidR="00BE7968" w:rsidRPr="00BE7968">
        <w:rPr>
          <w:sz w:val="24"/>
          <w:szCs w:val="24"/>
          <w:lang w:val="pl-PL"/>
        </w:rPr>
        <w:t>napraw</w:t>
      </w:r>
      <w:r w:rsidR="00BE7968">
        <w:rPr>
          <w:sz w:val="24"/>
          <w:szCs w:val="24"/>
          <w:lang w:val="pl-PL"/>
        </w:rPr>
        <w:t>a</w:t>
      </w:r>
      <w:r w:rsidR="00BE7968" w:rsidRPr="00BE7968">
        <w:rPr>
          <w:sz w:val="24"/>
          <w:szCs w:val="24"/>
          <w:lang w:val="pl-PL"/>
        </w:rPr>
        <w:t xml:space="preserve"> w następnym dniu roboczym w lokalizacji zamawiającego, z możliwością odpłatnego  przedłużenia tego okresu do 4 lub 5 lat od daty dostawy.</w:t>
      </w:r>
    </w:p>
    <w:p w14:paraId="6CF816B0" w14:textId="77777777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lang w:val="pl-PL"/>
        </w:rPr>
        <w:t xml:space="preserve">Telefoniczne zgłaszanie usterek w dni robocze w godzinach 8-17. </w:t>
      </w:r>
    </w:p>
    <w:p w14:paraId="048B5A8C" w14:textId="77777777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 w:rsidRPr="00BE7968">
        <w:rPr>
          <w:sz w:val="24"/>
          <w:szCs w:val="24"/>
          <w:lang w:val="pl-PL"/>
        </w:rPr>
        <w:t xml:space="preserve">Możliwość pobrania aktualnych wersji sterowników oraz </w:t>
      </w:r>
      <w:proofErr w:type="spellStart"/>
      <w:r w:rsidRPr="00BE7968">
        <w:rPr>
          <w:sz w:val="24"/>
          <w:szCs w:val="24"/>
          <w:lang w:val="pl-PL"/>
        </w:rPr>
        <w:t>firmware</w:t>
      </w:r>
      <w:proofErr w:type="spellEnd"/>
      <w:r w:rsidRPr="00BE7968">
        <w:rPr>
          <w:sz w:val="24"/>
          <w:szCs w:val="24"/>
          <w:lang w:val="pl-PL"/>
        </w:rPr>
        <w:t xml:space="preserve"> urządzenia za pośrednictwem strony internetowej producenta również dla urządzeń z nieaktywnym wsparciem technicznym.</w:t>
      </w:r>
    </w:p>
    <w:p w14:paraId="711D6308" w14:textId="67375BB5" w:rsidR="00BE7968" w:rsidRPr="00BE7968" w:rsidRDefault="00BE7968" w:rsidP="00BE7968">
      <w:pPr>
        <w:ind w:left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Sprzedawca</w:t>
      </w:r>
      <w:r w:rsidRPr="00BE7968">
        <w:rPr>
          <w:sz w:val="24"/>
          <w:szCs w:val="24"/>
          <w:lang w:val="pl-PL"/>
        </w:rPr>
        <w:t xml:space="preserve"> zapewni bezpłatne oprogramowanie do automatycznej diagnostyki i zdalnego zgłaszania awarii do serwisu</w:t>
      </w:r>
    </w:p>
    <w:p w14:paraId="5BDA5BAE" w14:textId="5870D100" w:rsidR="00A02180" w:rsidRPr="004D543D" w:rsidRDefault="00A00DFC" w:rsidP="00A00DFC">
      <w:pPr>
        <w:ind w:left="284"/>
        <w:jc w:val="both"/>
        <w:rPr>
          <w:lang w:val="pl-PL"/>
        </w:rPr>
      </w:pPr>
      <w:r w:rsidRPr="00BE7968">
        <w:rPr>
          <w:sz w:val="24"/>
          <w:szCs w:val="24"/>
          <w:u w:val="single"/>
          <w:lang w:val="pl-PL"/>
        </w:rPr>
        <w:t>- macierz dyskowa:</w:t>
      </w:r>
      <w:r>
        <w:rPr>
          <w:sz w:val="24"/>
          <w:szCs w:val="24"/>
          <w:lang w:val="pl-PL"/>
        </w:rPr>
        <w:t xml:space="preserve"> </w:t>
      </w:r>
      <w:r w:rsidRPr="00A00DFC">
        <w:rPr>
          <w:sz w:val="24"/>
          <w:szCs w:val="24"/>
          <w:lang w:val="pl-PL"/>
        </w:rPr>
        <w:t>czas reakcji on-</w:t>
      </w:r>
      <w:proofErr w:type="spellStart"/>
      <w:r w:rsidRPr="00A00DFC">
        <w:rPr>
          <w:sz w:val="24"/>
          <w:szCs w:val="24"/>
          <w:lang w:val="pl-PL"/>
        </w:rPr>
        <w:t>site</w:t>
      </w:r>
      <w:proofErr w:type="spellEnd"/>
      <w:r w:rsidRPr="00A00DFC">
        <w:rPr>
          <w:sz w:val="24"/>
          <w:szCs w:val="24"/>
          <w:lang w:val="pl-PL"/>
        </w:rPr>
        <w:t xml:space="preserve"> następnego dnia roboczego od przyjęcia zgłoszenia, możliwość zgłaszania awarii w trybie 365x7x24 poprzez ogólnopolską linię telefoniczną producenta. Stałe monitorowanie urządzenia przez zdalne centrum serwisowe</w:t>
      </w:r>
      <w:r w:rsidRPr="00A00DFC">
        <w:rPr>
          <w:sz w:val="24"/>
          <w:szCs w:val="24"/>
        </w:rPr>
        <w:t>.</w:t>
      </w:r>
      <w:r w:rsidR="00DD3308" w:rsidRPr="004D543D">
        <w:rPr>
          <w:sz w:val="24"/>
          <w:szCs w:val="24"/>
          <w:lang w:val="pl-PL"/>
        </w:rPr>
        <w:t xml:space="preserve">z czasem reakcji na naprawę 24 godziny dnia od przyjęcia zgłoszenia, możliwość zgłaszania awarii w trybie 365x7x24 poprzez linię telefoniczną producenta, uszkodzony dysk twardy pozostaje u Korzystającego przy czym uprawnienia z tytułu rękojmi nie zostają wyłączone. Okres gwarancji liczy się od daty podpisania bezusterkowego protokołu zdawczo-odbiorczego. </w:t>
      </w:r>
    </w:p>
    <w:p w14:paraId="62FC123A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przedłoży Korzystającemu oświadczenie dostawcy sprzętu,</w:t>
      </w:r>
      <w:r w:rsidRPr="004D543D">
        <w:rPr>
          <w:rFonts w:ascii="verdana;geneva" w:hAnsi="verdana;geneva"/>
          <w:i/>
          <w:iCs/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7B542A1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66E07BB7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3C923568" w14:textId="77777777" w:rsidR="00A02180" w:rsidRPr="004D543D" w:rsidRDefault="00DD3308">
      <w:pPr>
        <w:numPr>
          <w:ilvl w:val="0"/>
          <w:numId w:val="6"/>
        </w:numPr>
        <w:ind w:left="360"/>
        <w:jc w:val="both"/>
      </w:pPr>
      <w:r w:rsidRPr="004D543D">
        <w:rPr>
          <w:sz w:val="24"/>
          <w:szCs w:val="24"/>
          <w:lang w:val="pl-PL"/>
        </w:rPr>
        <w:t>Wszelkie zgłoszenia usterek (wad) będą przekazywane Finansującego faksem na nr …………….. lub e-mailem na adres: …………………, za zwrotnym potwierdzeniem odbioru zgłoszenia na nr faksu Korzystającego ………………..  e-mail na adres: …………………………….</w:t>
      </w:r>
    </w:p>
    <w:p w14:paraId="50179F3C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3544B370" w14:textId="77777777" w:rsidR="00A02180" w:rsidRPr="004D543D" w:rsidRDefault="00DD3308">
      <w:pPr>
        <w:numPr>
          <w:ilvl w:val="0"/>
          <w:numId w:val="6"/>
        </w:numPr>
        <w:ind w:left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27A4A615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728437A9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55584BE6" w14:textId="77777777" w:rsidR="00A02180" w:rsidRPr="004D543D" w:rsidRDefault="00DD3308">
      <w:pPr>
        <w:numPr>
          <w:ilvl w:val="0"/>
          <w:numId w:val="6"/>
        </w:numPr>
        <w:ind w:left="284"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376499FC" w14:textId="6FE10E5E" w:rsidR="00A02180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</w:p>
    <w:p w14:paraId="27F1235C" w14:textId="77777777" w:rsidR="00A40CCC" w:rsidRPr="004D543D" w:rsidRDefault="00A40CCC" w:rsidP="00A40CCC">
      <w:pPr>
        <w:tabs>
          <w:tab w:val="left" w:pos="3315"/>
        </w:tabs>
        <w:rPr>
          <w:sz w:val="24"/>
          <w:szCs w:val="24"/>
          <w:lang w:val="pl-PL"/>
        </w:rPr>
      </w:pPr>
    </w:p>
    <w:p w14:paraId="297433D0" w14:textId="77777777" w:rsidR="00A02180" w:rsidRPr="004D543D" w:rsidRDefault="00DD3308">
      <w:pPr>
        <w:tabs>
          <w:tab w:val="left" w:pos="567"/>
        </w:tabs>
        <w:jc w:val="center"/>
      </w:pPr>
      <w:r w:rsidRPr="004D543D">
        <w:rPr>
          <w:sz w:val="24"/>
          <w:szCs w:val="24"/>
          <w:lang w:val="pl-PL"/>
        </w:rPr>
        <w:lastRenderedPageBreak/>
        <w:t>§ 7  GWARANCJA I REKOJMIA</w:t>
      </w:r>
    </w:p>
    <w:p w14:paraId="69F46F2D" w14:textId="3EA84030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 chwilą zawarcia przez Finansującego umowy ze zbywcą z mocy prawa na Korzystającego przechodzą uprawnienia z tytułu</w:t>
      </w:r>
      <w:r w:rsidR="008455AB" w:rsidRPr="004D543D">
        <w:rPr>
          <w:sz w:val="24"/>
          <w:szCs w:val="24"/>
          <w:lang w:val="pl-PL"/>
        </w:rPr>
        <w:t xml:space="preserve"> rękojmi za</w:t>
      </w:r>
      <w:r w:rsidRPr="004D543D">
        <w:rPr>
          <w:sz w:val="24"/>
          <w:szCs w:val="24"/>
          <w:lang w:val="pl-PL"/>
        </w:rPr>
        <w:t xml:space="preserve"> wad</w:t>
      </w:r>
      <w:r w:rsidR="008455AB" w:rsidRPr="004D543D">
        <w:rPr>
          <w:sz w:val="24"/>
          <w:szCs w:val="24"/>
          <w:lang w:val="pl-PL"/>
        </w:rPr>
        <w:t>y oraz gwarancji</w:t>
      </w:r>
      <w:r w:rsidRPr="004D543D">
        <w:rPr>
          <w:sz w:val="24"/>
          <w:szCs w:val="24"/>
          <w:lang w:val="pl-PL"/>
        </w:rPr>
        <w:t xml:space="preserve"> rzeczy przysługujące Finansującemu względem zbywcy, z wyjątkiem uprawnienia do odstąpienia przez Finansującego od umowy ze zbywcą.</w:t>
      </w:r>
    </w:p>
    <w:p w14:paraId="615A0F86" w14:textId="77777777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57128363" w14:textId="042E1FCA" w:rsidR="00A02180" w:rsidRPr="004D543D" w:rsidRDefault="00DD3308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Finansujący przekazuje Korzystającemu gwarancję </w:t>
      </w:r>
      <w:r w:rsidR="00233181" w:rsidRPr="004D543D">
        <w:rPr>
          <w:sz w:val="24"/>
          <w:szCs w:val="24"/>
          <w:lang w:val="pl-PL"/>
        </w:rPr>
        <w:t xml:space="preserve">producenta </w:t>
      </w:r>
      <w:r w:rsidRPr="004D543D">
        <w:rPr>
          <w:sz w:val="24"/>
          <w:szCs w:val="24"/>
          <w:lang w:val="pl-PL"/>
        </w:rPr>
        <w:t>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7C474288" w14:textId="77777777" w:rsidR="00A02180" w:rsidRPr="004D543D" w:rsidRDefault="00A02180">
      <w:pPr>
        <w:jc w:val="center"/>
        <w:rPr>
          <w:sz w:val="24"/>
          <w:szCs w:val="24"/>
          <w:lang w:val="pl-PL"/>
        </w:rPr>
      </w:pPr>
    </w:p>
    <w:p w14:paraId="54D045E1" w14:textId="77777777" w:rsidR="00A02180" w:rsidRPr="004D543D" w:rsidRDefault="00DD3308">
      <w:pPr>
        <w:jc w:val="center"/>
      </w:pPr>
      <w:r w:rsidRPr="004D543D">
        <w:rPr>
          <w:sz w:val="24"/>
          <w:szCs w:val="24"/>
          <w:lang w:val="pl-PL"/>
        </w:rPr>
        <w:t>§ 8  UBEZPIECZENIE PRZEDMIOTU LEASINGU</w:t>
      </w:r>
    </w:p>
    <w:p w14:paraId="5515A6EC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3AB191F0" w14:textId="77777777" w:rsidR="00A02180" w:rsidRPr="004D543D" w:rsidRDefault="00DD3308">
      <w:pPr>
        <w:numPr>
          <w:ilvl w:val="0"/>
          <w:numId w:val="8"/>
        </w:numPr>
        <w:jc w:val="both"/>
      </w:pPr>
      <w:r w:rsidRPr="004D543D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493874BC" w14:textId="77777777" w:rsidR="00A02180" w:rsidRPr="004D543D" w:rsidRDefault="00DD3308">
      <w:pPr>
        <w:numPr>
          <w:ilvl w:val="0"/>
          <w:numId w:val="8"/>
        </w:num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485860ED" w14:textId="77777777" w:rsidR="00A02180" w:rsidRPr="004D543D" w:rsidRDefault="00DD3308">
      <w:pPr>
        <w:numPr>
          <w:ilvl w:val="0"/>
          <w:numId w:val="8"/>
        </w:num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4D543D">
        <w:rPr>
          <w:sz w:val="24"/>
          <w:szCs w:val="24"/>
          <w:lang w:val="pl-PL"/>
        </w:rPr>
        <w:t>t.j</w:t>
      </w:r>
      <w:proofErr w:type="spellEnd"/>
      <w:r w:rsidRPr="004D543D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018B5099" w14:textId="77777777" w:rsidR="00A02180" w:rsidRPr="004D543D" w:rsidRDefault="00A02180">
      <w:pPr>
        <w:ind w:left="360"/>
        <w:jc w:val="both"/>
        <w:rPr>
          <w:sz w:val="24"/>
          <w:szCs w:val="24"/>
          <w:lang w:val="pl-PL"/>
        </w:rPr>
      </w:pPr>
    </w:p>
    <w:p w14:paraId="589FB1A8" w14:textId="77777777" w:rsidR="00A02180" w:rsidRPr="004D543D" w:rsidRDefault="00DD3308">
      <w:pPr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9  PRZYPADKI NARUSZENIA UMOWY PRZEZ KORZYSTAJĄCEGO</w:t>
      </w:r>
    </w:p>
    <w:p w14:paraId="016F5D17" w14:textId="77777777" w:rsidR="00A02180" w:rsidRPr="004D543D" w:rsidRDefault="00A02180">
      <w:pPr>
        <w:ind w:left="2880"/>
        <w:jc w:val="both"/>
        <w:rPr>
          <w:sz w:val="24"/>
          <w:szCs w:val="24"/>
          <w:lang w:val="pl-PL"/>
        </w:rPr>
      </w:pPr>
    </w:p>
    <w:p w14:paraId="2852FF3E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1316B6BC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696CF4AB" w14:textId="77777777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13F3265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a) zaległych rat leasingowych  do dnia wypowiedzenia umowy leasingu,</w:t>
      </w:r>
    </w:p>
    <w:p w14:paraId="7211B9A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b) odsetek za opóźnienie od zaległych rat leasingowych.</w:t>
      </w:r>
    </w:p>
    <w:p w14:paraId="2D0C3FC5" w14:textId="3D00BDF5" w:rsidR="00A02180" w:rsidRPr="004D543D" w:rsidRDefault="00DD3308">
      <w:pPr>
        <w:tabs>
          <w:tab w:val="left" w:pos="426"/>
        </w:tabs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</w:t>
      </w:r>
      <w:r w:rsidRPr="004D543D">
        <w:rPr>
          <w:sz w:val="24"/>
          <w:szCs w:val="24"/>
          <w:lang w:val="pl-PL"/>
        </w:rPr>
        <w:lastRenderedPageBreak/>
        <w:t>koszt i ryzyko Finansującemu nie później niż w terminie 7 (siedmiu) dni od daty wskazanej w § 3, w stanie wynikającym z jego normalnego zużycia eksploatacyjnego, w miejsce wskazane przez Finansującego</w:t>
      </w:r>
    </w:p>
    <w:p w14:paraId="49F72509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29549427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2CC45364" w14:textId="77777777" w:rsidR="00A02180" w:rsidRPr="004D543D" w:rsidRDefault="00A02180">
      <w:pPr>
        <w:ind w:left="426"/>
        <w:jc w:val="both"/>
        <w:rPr>
          <w:sz w:val="24"/>
          <w:szCs w:val="24"/>
          <w:lang w:val="pl-PL"/>
        </w:rPr>
      </w:pPr>
    </w:p>
    <w:p w14:paraId="02BFF827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10</w:t>
      </w:r>
    </w:p>
    <w:p w14:paraId="199F94F6" w14:textId="77777777" w:rsidR="00A02180" w:rsidRPr="004D543D" w:rsidRDefault="00DD3308">
      <w:pPr>
        <w:pStyle w:val="Tekstpodstawowywcity3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A225BF7" w14:textId="77777777" w:rsidR="00A02180" w:rsidRPr="004D543D" w:rsidRDefault="00DD3308">
      <w:pPr>
        <w:numPr>
          <w:ilvl w:val="0"/>
          <w:numId w:val="9"/>
        </w:num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332EDEDC" w14:textId="77777777" w:rsidR="00A02180" w:rsidRPr="004D543D" w:rsidRDefault="00DD3308">
      <w:pPr>
        <w:ind w:left="284" w:hanging="284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   Finansujący zapłaci Korzystającemu kary umowne:</w:t>
      </w:r>
    </w:p>
    <w:p w14:paraId="28286661" w14:textId="7D589E6F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za zwłokę w dostawie przedmiotu umowy w wysokości 0,2 % ceny brutto przedmiotu leasingu za każdy dzień zwłoki.</w:t>
      </w:r>
    </w:p>
    <w:p w14:paraId="30EC6384" w14:textId="7D407B62" w:rsidR="00A02180" w:rsidRPr="004D543D" w:rsidRDefault="00DD3308">
      <w:pPr>
        <w:numPr>
          <w:ilvl w:val="1"/>
          <w:numId w:val="10"/>
        </w:numPr>
        <w:tabs>
          <w:tab w:val="left" w:pos="851"/>
        </w:tabs>
        <w:ind w:left="851" w:hanging="29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4D543D">
        <w:rPr>
          <w:sz w:val="24"/>
          <w:szCs w:val="24"/>
          <w:lang w:val="pl-PL"/>
        </w:rPr>
        <w:t>rękojmii</w:t>
      </w:r>
      <w:proofErr w:type="spellEnd"/>
      <w:r w:rsidRPr="004D543D">
        <w:rPr>
          <w:sz w:val="24"/>
          <w:szCs w:val="24"/>
          <w:lang w:val="pl-PL"/>
        </w:rPr>
        <w:t>, gwarancji w wysokości 0,2% ceny brutto przedmiotu leasingu za każdy dzień zwłoki liczony od dnia wyznaczonego na usunięcia wad.</w:t>
      </w:r>
    </w:p>
    <w:p w14:paraId="77B29558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</w:t>
      </w:r>
    </w:p>
    <w:p w14:paraId="19183B5F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51AA5C4A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Korzystający powinien niezwłocznie zawiadomić Finansującego o utracie rzeczy.</w:t>
      </w:r>
    </w:p>
    <w:p w14:paraId="0FA366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0A960675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3882773E" w14:textId="77777777" w:rsidR="00A02180" w:rsidRPr="004D543D" w:rsidRDefault="00DD3308">
      <w:pPr>
        <w:numPr>
          <w:ilvl w:val="0"/>
          <w:numId w:val="11"/>
        </w:numPr>
        <w:tabs>
          <w:tab w:val="clear" w:pos="720"/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00255CF8" w14:textId="77777777" w:rsidR="00A02180" w:rsidRPr="004D543D" w:rsidRDefault="00DD3308">
      <w:pPr>
        <w:tabs>
          <w:tab w:val="left" w:pos="284"/>
        </w:tabs>
        <w:ind w:left="720"/>
        <w:rPr>
          <w:lang w:val="pl-PL"/>
        </w:rPr>
      </w:pPr>
      <w:r w:rsidRPr="004D543D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346C4899" w14:textId="77777777" w:rsidR="00A02180" w:rsidRPr="004D543D" w:rsidRDefault="00DD3308">
      <w:pPr>
        <w:pStyle w:val="Standard"/>
      </w:pPr>
      <w:r w:rsidRPr="004D543D">
        <w:rPr>
          <w:rFonts w:cs="Times New Roman"/>
        </w:rPr>
        <w:t xml:space="preserve">     b) odszkodowania w wysokości stanowiącej sumę wartości zdyskontowanej i wartości      </w:t>
      </w:r>
      <w:r w:rsidRPr="004D543D">
        <w:rPr>
          <w:rFonts w:cs="Times New Roman"/>
        </w:rPr>
        <w:br/>
        <w:t xml:space="preserve">     </w:t>
      </w:r>
      <w:proofErr w:type="spellStart"/>
      <w:r w:rsidRPr="004D543D">
        <w:rPr>
          <w:rFonts w:cs="Times New Roman"/>
        </w:rPr>
        <w:t>resztowej</w:t>
      </w:r>
      <w:proofErr w:type="spellEnd"/>
      <w:r w:rsidRPr="004D543D">
        <w:rPr>
          <w:rFonts w:cs="Times New Roman"/>
        </w:rPr>
        <w:t>, z zastrzeżeniem ust.8, 10 i 11.</w:t>
      </w:r>
    </w:p>
    <w:p w14:paraId="25664D22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CA8C269" w14:textId="77777777" w:rsidR="00233181" w:rsidRPr="004D543D" w:rsidRDefault="00DD3308" w:rsidP="00233181">
      <w:pPr>
        <w:pStyle w:val="Standard"/>
        <w:ind w:left="284" w:hanging="284"/>
        <w:jc w:val="both"/>
        <w:rPr>
          <w:rFonts w:cs="Times New Roman"/>
        </w:rPr>
      </w:pPr>
      <w:r w:rsidRPr="004D543D">
        <w:rPr>
          <w:rFonts w:cs="Times New Roman"/>
        </w:rPr>
        <w:t xml:space="preserve">b) wartość netto przedmiotu leasingu stanowiącą podstawę zawarcia umowy leasingu przez Finansującego z osobą trzecią,  lub </w:t>
      </w:r>
    </w:p>
    <w:p w14:paraId="3929D965" w14:textId="31837D11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c) inne korzyści uzyskane przez Finansującego z tytułu rozwiązania umowy leasingu.</w:t>
      </w:r>
    </w:p>
    <w:p w14:paraId="1585C851" w14:textId="77777777" w:rsidR="00A02180" w:rsidRPr="004D543D" w:rsidRDefault="00A02180">
      <w:pPr>
        <w:pStyle w:val="Standard"/>
        <w:rPr>
          <w:rFonts w:cs="Times New Roman"/>
        </w:rPr>
      </w:pPr>
    </w:p>
    <w:p w14:paraId="48628FFC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 xml:space="preserve">9. W razie sprzedaży przedmiotu leasingu  cena sprzedaży ustalana jest przez Finansującego, </w:t>
      </w:r>
      <w:r w:rsidRPr="004D543D">
        <w:rPr>
          <w:rFonts w:cs="Times New Roman"/>
        </w:rPr>
        <w:lastRenderedPageBreak/>
        <w:t xml:space="preserve">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4AEA0A51" w14:textId="77777777" w:rsidR="00A02180" w:rsidRPr="004D543D" w:rsidRDefault="00DD3308" w:rsidP="00233181">
      <w:pPr>
        <w:pStyle w:val="Standard"/>
        <w:ind w:left="284" w:hanging="284"/>
        <w:jc w:val="both"/>
      </w:pPr>
      <w:r w:rsidRPr="004D543D">
        <w:rPr>
          <w:rFonts w:cs="Times New Roma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18D2AB88" w14:textId="77777777" w:rsidR="00A02180" w:rsidRPr="004D543D" w:rsidRDefault="00DD3308" w:rsidP="00233181">
      <w:pPr>
        <w:pStyle w:val="Standard"/>
        <w:ind w:hanging="284"/>
        <w:jc w:val="both"/>
      </w:pPr>
      <w:bookmarkStart w:id="0" w:name="_GoBack"/>
      <w:bookmarkEnd w:id="0"/>
      <w:r w:rsidRPr="004D543D">
        <w:rPr>
          <w:rFonts w:cs="Times New Roma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650B4005" w14:textId="77777777" w:rsidR="00A02180" w:rsidRPr="004D543D" w:rsidRDefault="00DD3308" w:rsidP="00233181">
      <w:pPr>
        <w:pStyle w:val="Standard"/>
        <w:jc w:val="both"/>
      </w:pPr>
      <w:r w:rsidRPr="004D543D">
        <w:rPr>
          <w:rFonts w:cs="Times New Roma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7BA3E1D2" w14:textId="77777777" w:rsidR="00A02180" w:rsidRPr="004D543D" w:rsidRDefault="00A02180" w:rsidP="00233181">
      <w:pPr>
        <w:pStyle w:val="Standard"/>
        <w:ind w:hanging="284"/>
        <w:rPr>
          <w:rFonts w:cs="Times New Roman"/>
        </w:rPr>
      </w:pPr>
    </w:p>
    <w:p w14:paraId="591B259B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>12.Wartość zdyskontowana (</w:t>
      </w:r>
      <w:proofErr w:type="spellStart"/>
      <w:r w:rsidRPr="004D543D">
        <w:rPr>
          <w:rFonts w:cs="Times New Roman"/>
        </w:rPr>
        <w:t>Wa</w:t>
      </w:r>
      <w:proofErr w:type="spellEnd"/>
      <w:r w:rsidRPr="004D543D">
        <w:rPr>
          <w:rFonts w:cs="Times New Roman"/>
        </w:rPr>
        <w:t>), o której mowa w ust.7 lit. b będzie liczona w następujący sposób :</w:t>
      </w:r>
    </w:p>
    <w:p w14:paraId="017E8FF1" w14:textId="77777777" w:rsidR="00A02180" w:rsidRPr="004D543D" w:rsidRDefault="00DD3308" w:rsidP="00233181">
      <w:pPr>
        <w:pStyle w:val="Standard"/>
        <w:ind w:hanging="284"/>
        <w:rPr>
          <w:rFonts w:cs="Times New Roman"/>
        </w:rPr>
      </w:pPr>
      <w:r w:rsidRPr="004D543D">
        <w:rPr>
          <w:rFonts w:cs="Times New Roman"/>
        </w:rPr>
        <w:t xml:space="preserve">dyskontowana jest każda rata leasingowa oddzielnie wg wzoru: </w:t>
      </w:r>
    </w:p>
    <w:p w14:paraId="6F64C1DA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Kd</w:t>
      </w:r>
      <w:proofErr w:type="spellEnd"/>
      <w:r w:rsidRPr="004D543D">
        <w:rPr>
          <w:rFonts w:ascii="Calibri" w:hAnsi="Calibri" w:cs="Calibri"/>
          <w:sz w:val="22"/>
          <w:szCs w:val="22"/>
          <w:shd w:val="clear" w:color="auto" w:fill="FFFFFF"/>
        </w:rPr>
        <w:t>=a* [(1+p)^(- (n-m))]</w:t>
      </w:r>
      <w:r w:rsidRPr="004D543D">
        <w:rPr>
          <w:rFonts w:cs="Times New Roman"/>
        </w:rPr>
        <w:t>, gdzie :</w:t>
      </w:r>
    </w:p>
    <w:p w14:paraId="076DB5F8" w14:textId="77777777" w:rsidR="00A02180" w:rsidRPr="004D543D" w:rsidRDefault="00DD3308" w:rsidP="00233181">
      <w:pPr>
        <w:pStyle w:val="Standard"/>
        <w:ind w:hanging="284"/>
      </w:pPr>
      <w:proofErr w:type="spellStart"/>
      <w:r w:rsidRPr="004D543D">
        <w:rPr>
          <w:rFonts w:cs="Times New Roman"/>
        </w:rPr>
        <w:t>Kd</w:t>
      </w:r>
      <w:proofErr w:type="spellEnd"/>
      <w:r w:rsidRPr="004D543D">
        <w:rPr>
          <w:rFonts w:cs="Times New Roma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16EAAE28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m  -  oznacza ilość rat leasingowych pozostałych do spłaty , licząc od raty leasingowej następnej po racie dyskontowanej </w:t>
      </w:r>
    </w:p>
    <w:p w14:paraId="4427FDD0" w14:textId="77777777" w:rsidR="00A02180" w:rsidRPr="004D543D" w:rsidRDefault="00DD3308" w:rsidP="00233181">
      <w:pPr>
        <w:pStyle w:val="Standard"/>
        <w:ind w:hanging="284"/>
      </w:pPr>
      <w:r w:rsidRPr="004D543D">
        <w:rPr>
          <w:rFonts w:cs="Times New Roma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4D40E0C4" w14:textId="77777777" w:rsidR="00A02180" w:rsidRPr="004D543D" w:rsidRDefault="00A02180">
      <w:pPr>
        <w:pStyle w:val="Tekstpodstawowywcity3"/>
        <w:rPr>
          <w:sz w:val="24"/>
          <w:szCs w:val="24"/>
          <w:u w:val="single"/>
          <w:lang w:val="pl-PL"/>
        </w:rPr>
      </w:pPr>
    </w:p>
    <w:p w14:paraId="4CFB8EA0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699B7EA4" w14:textId="77777777" w:rsidR="00A02180" w:rsidRPr="004D543D" w:rsidRDefault="00DD3308" w:rsidP="00233181">
      <w:pPr>
        <w:pStyle w:val="Tekstpodstawowywcity3"/>
        <w:ind w:left="142" w:hanging="426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D5656B6" w14:textId="77777777" w:rsidR="00A02180" w:rsidRPr="004D543D" w:rsidRDefault="00DD3308" w:rsidP="00233181">
      <w:pPr>
        <w:pStyle w:val="Tekstpodstawowywcity3"/>
        <w:ind w:left="142" w:hanging="426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444944A1" w14:textId="77777777" w:rsidR="00A02180" w:rsidRPr="004D543D" w:rsidRDefault="00DD3308">
      <w:pPr>
        <w:pStyle w:val="Tekstpodstawowywcity3"/>
        <w:ind w:left="0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 </w:t>
      </w:r>
    </w:p>
    <w:p w14:paraId="49DABD63" w14:textId="77777777" w:rsidR="00A02180" w:rsidRPr="004D543D" w:rsidRDefault="00DD3308">
      <w:pPr>
        <w:ind w:left="360" w:hanging="360"/>
        <w:jc w:val="center"/>
      </w:pPr>
      <w:r w:rsidRPr="004D543D">
        <w:rPr>
          <w:sz w:val="24"/>
          <w:szCs w:val="24"/>
          <w:lang w:val="pl-PL"/>
        </w:rPr>
        <w:lastRenderedPageBreak/>
        <w:t>§ 11 ZMIANY UMOWY</w:t>
      </w:r>
    </w:p>
    <w:p w14:paraId="67A06431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F3094DB" w14:textId="77777777" w:rsidR="00A02180" w:rsidRPr="004D543D" w:rsidRDefault="00DD3308" w:rsidP="00233181">
      <w:pPr>
        <w:numPr>
          <w:ilvl w:val="3"/>
          <w:numId w:val="12"/>
        </w:numPr>
        <w:tabs>
          <w:tab w:val="left" w:pos="284"/>
        </w:tabs>
        <w:ind w:left="284" w:right="-47" w:hanging="284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6F75D404" w14:textId="77777777" w:rsidR="007176AA" w:rsidRPr="004D543D" w:rsidRDefault="007176AA" w:rsidP="00233181">
      <w:pPr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16539DF5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DF8743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3A54E537" w14:textId="77777777" w:rsidR="007176AA" w:rsidRPr="004D543D" w:rsidRDefault="007176AA" w:rsidP="00233181">
      <w:pPr>
        <w:suppressAutoHyphens/>
        <w:ind w:left="357"/>
        <w:jc w:val="both"/>
        <w:rPr>
          <w:kern w:val="2"/>
          <w:sz w:val="24"/>
          <w:szCs w:val="24"/>
          <w:lang w:val="pl-PL"/>
        </w:rPr>
      </w:pPr>
      <w:r w:rsidRPr="004D543D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65EA3A95" w14:textId="77777777" w:rsidR="007176AA" w:rsidRPr="004D543D" w:rsidRDefault="007176AA" w:rsidP="00233181">
      <w:pPr>
        <w:suppressAutoHyphens/>
        <w:ind w:left="357"/>
        <w:jc w:val="both"/>
        <w:rPr>
          <w:lang w:val="pl-PL"/>
        </w:rPr>
      </w:pPr>
      <w:r w:rsidRPr="004D543D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3A16FE61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4D543D">
        <w:rPr>
          <w:sz w:val="24"/>
          <w:szCs w:val="24"/>
          <w:lang w:val="pl-PL"/>
        </w:rPr>
        <w:t>resztowej</w:t>
      </w:r>
      <w:proofErr w:type="spellEnd"/>
      <w:r w:rsidRPr="004D543D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4D543D">
        <w:rPr>
          <w:sz w:val="24"/>
          <w:szCs w:val="24"/>
          <w:lang w:val="pl-PL"/>
        </w:rPr>
        <w:t>resztowa</w:t>
      </w:r>
      <w:proofErr w:type="spellEnd"/>
      <w:r w:rsidRPr="004D543D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1F29997F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F250D7" w14:textId="77777777" w:rsidR="00A02180" w:rsidRPr="004D543D" w:rsidRDefault="00DD3308">
      <w:pPr>
        <w:spacing w:after="120" w:line="240" w:lineRule="atLeast"/>
        <w:ind w:right="-47"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00140853" w14:textId="77777777" w:rsidR="00A02180" w:rsidRPr="004D543D" w:rsidRDefault="00DD3308">
      <w:pPr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1B8FFED1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7E2F6746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B99DD9D" w14:textId="77777777" w:rsidR="00A02180" w:rsidRPr="004D543D" w:rsidRDefault="00DD3308">
      <w:pPr>
        <w:numPr>
          <w:ilvl w:val="2"/>
          <w:numId w:val="13"/>
        </w:numPr>
        <w:suppressAutoHyphens/>
        <w:jc w:val="both"/>
        <w:rPr>
          <w:lang w:val="pl-PL"/>
        </w:rPr>
      </w:pPr>
      <w:r w:rsidRPr="004D543D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6ADB0037" w14:textId="5DE332E8" w:rsidR="00A02180" w:rsidRPr="004D543D" w:rsidRDefault="00DD3308" w:rsidP="007176AA">
      <w:pPr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 xml:space="preserve">8. Zmiany umowy mogą być dokonywane z zachowaniem przepisu </w:t>
      </w:r>
      <w:r w:rsidR="007176AA" w:rsidRPr="004D543D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6EA428D3" w14:textId="77777777" w:rsidR="00A02180" w:rsidRPr="004D543D" w:rsidRDefault="00DD3308">
      <w:pPr>
        <w:ind w:left="360"/>
        <w:jc w:val="center"/>
        <w:rPr>
          <w:lang w:val="pl-PL"/>
        </w:rPr>
      </w:pPr>
      <w:r w:rsidRPr="004D543D">
        <w:rPr>
          <w:sz w:val="24"/>
          <w:szCs w:val="24"/>
          <w:lang w:val="pl-PL"/>
        </w:rPr>
        <w:t>§ 12 POSTANOWIENIA KOŃCOWE</w:t>
      </w:r>
    </w:p>
    <w:p w14:paraId="2ABF27C1" w14:textId="77777777" w:rsidR="00A02180" w:rsidRPr="004D543D" w:rsidRDefault="00DD3308" w:rsidP="00DC1378">
      <w:pPr>
        <w:ind w:left="284" w:hanging="284"/>
        <w:jc w:val="both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0264EFC2" w14:textId="3F67EA72" w:rsidR="00A02180" w:rsidRPr="004D543D" w:rsidRDefault="00DD330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="00DC1378" w:rsidRPr="004D543D">
        <w:rPr>
          <w:sz w:val="24"/>
          <w:szCs w:val="24"/>
          <w:lang w:val="pl-PL"/>
        </w:rPr>
        <w:t xml:space="preserve"> </w:t>
      </w:r>
      <w:r w:rsidRPr="004D543D">
        <w:rPr>
          <w:sz w:val="24"/>
          <w:szCs w:val="24"/>
          <w:lang w:val="pl-PL"/>
        </w:rPr>
        <w:t>Wszelkie załączniki stanowią integralną część umowy.</w:t>
      </w:r>
    </w:p>
    <w:p w14:paraId="191AC085" w14:textId="4484E9DC" w:rsidR="00DC1378" w:rsidRPr="004D543D" w:rsidRDefault="00DC1378" w:rsidP="00DC1378">
      <w:pPr>
        <w:ind w:left="284" w:hanging="284"/>
        <w:rPr>
          <w:sz w:val="24"/>
          <w:szCs w:val="24"/>
          <w:lang w:val="pl-PL"/>
        </w:rPr>
      </w:pPr>
      <w:r w:rsidRPr="004D543D">
        <w:rPr>
          <w:sz w:val="24"/>
          <w:szCs w:val="24"/>
          <w:lang w:val="pl-PL"/>
        </w:rPr>
        <w:t>3. Finansujący oświadcza, że posiada status dużego przedsiębiorcy w rozumieniu art. 4c ustawy z dnia 8 marca 2013 r. o przeciwdziałaniu nadmiernym opóźnieniom w transakcjach handlowych.</w:t>
      </w:r>
    </w:p>
    <w:p w14:paraId="754E9461" w14:textId="77777777" w:rsidR="00A02180" w:rsidRPr="004D543D" w:rsidRDefault="00A02180" w:rsidP="00DC1378">
      <w:pPr>
        <w:ind w:left="284" w:hanging="284"/>
        <w:rPr>
          <w:sz w:val="24"/>
          <w:szCs w:val="24"/>
          <w:lang w:val="pl-PL"/>
        </w:rPr>
      </w:pPr>
    </w:p>
    <w:p w14:paraId="629F4234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12BBA421" w14:textId="77777777" w:rsidR="00A02180" w:rsidRPr="004D543D" w:rsidRDefault="00A02180">
      <w:pPr>
        <w:rPr>
          <w:sz w:val="24"/>
          <w:szCs w:val="24"/>
          <w:lang w:val="pl-PL"/>
        </w:rPr>
      </w:pPr>
    </w:p>
    <w:p w14:paraId="4394344B" w14:textId="77777777" w:rsidR="00A02180" w:rsidRPr="004D543D" w:rsidRDefault="00A02180">
      <w:pPr>
        <w:ind w:left="360" w:hanging="360"/>
        <w:rPr>
          <w:sz w:val="24"/>
          <w:szCs w:val="24"/>
          <w:lang w:val="pl-PL"/>
        </w:rPr>
      </w:pPr>
    </w:p>
    <w:p w14:paraId="27A704D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Załącznikami do umowy będą:</w:t>
      </w:r>
    </w:p>
    <w:p w14:paraId="4D70FBDA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1.</w:t>
      </w:r>
      <w:r w:rsidRPr="004D543D">
        <w:rPr>
          <w:sz w:val="24"/>
          <w:szCs w:val="24"/>
          <w:lang w:val="pl-PL"/>
        </w:rPr>
        <w:tab/>
        <w:t>Specyfikacja techniczna przedmiotu zamówienia.</w:t>
      </w:r>
    </w:p>
    <w:p w14:paraId="027AB4F0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2.</w:t>
      </w:r>
      <w:r w:rsidRPr="004D543D">
        <w:rPr>
          <w:sz w:val="24"/>
          <w:szCs w:val="24"/>
          <w:lang w:val="pl-PL"/>
        </w:rPr>
        <w:tab/>
        <w:t xml:space="preserve">Harmonogram finansowy </w:t>
      </w:r>
    </w:p>
    <w:p w14:paraId="387C0D64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4.</w:t>
      </w:r>
      <w:r w:rsidRPr="004D543D">
        <w:rPr>
          <w:sz w:val="24"/>
          <w:szCs w:val="24"/>
          <w:lang w:val="pl-PL"/>
        </w:rPr>
        <w:tab/>
        <w:t>Dokument Gwarancyjny</w:t>
      </w:r>
    </w:p>
    <w:p w14:paraId="0A1A83A2" w14:textId="77777777" w:rsidR="00A02180" w:rsidRPr="004D543D" w:rsidRDefault="00DD3308">
      <w:pPr>
        <w:ind w:left="360"/>
        <w:rPr>
          <w:lang w:val="pl-PL"/>
        </w:rPr>
      </w:pPr>
      <w:r w:rsidRPr="004D543D">
        <w:rPr>
          <w:sz w:val="24"/>
          <w:szCs w:val="24"/>
          <w:lang w:val="pl-PL"/>
        </w:rPr>
        <w:t>5.</w:t>
      </w:r>
      <w:r w:rsidRPr="004D543D">
        <w:rPr>
          <w:sz w:val="24"/>
          <w:szCs w:val="24"/>
          <w:lang w:val="pl-PL"/>
        </w:rPr>
        <w:tab/>
        <w:t>Ubezpieczenie przedmiotu zamówienia</w:t>
      </w:r>
    </w:p>
    <w:p w14:paraId="3638A137" w14:textId="77777777" w:rsidR="00A02180" w:rsidRPr="004D543D" w:rsidRDefault="00DD3308">
      <w:pPr>
        <w:ind w:left="360"/>
      </w:pPr>
      <w:r w:rsidRPr="004D543D">
        <w:rPr>
          <w:sz w:val="24"/>
          <w:szCs w:val="24"/>
          <w:lang w:val="pl-PL"/>
        </w:rPr>
        <w:t xml:space="preserve">6.  </w:t>
      </w:r>
    </w:p>
    <w:p w14:paraId="358D79C5" w14:textId="77777777" w:rsidR="00A02180" w:rsidRPr="004D543D" w:rsidRDefault="00A02180">
      <w:pPr>
        <w:pStyle w:val="Zwykytekst"/>
      </w:pPr>
    </w:p>
    <w:sectPr w:rsidR="00A02180" w:rsidRPr="004D543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DAB955" w14:textId="77777777" w:rsidR="0099589C" w:rsidRDefault="0099589C">
      <w:r>
        <w:separator/>
      </w:r>
    </w:p>
  </w:endnote>
  <w:endnote w:type="continuationSeparator" w:id="0">
    <w:p w14:paraId="4D01B5CF" w14:textId="77777777" w:rsidR="0099589C" w:rsidRDefault="0099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AF5B" w14:textId="77777777" w:rsidR="00A02180" w:rsidRDefault="00A02180">
    <w:pPr>
      <w:pStyle w:val="Stopka"/>
    </w:pPr>
  </w:p>
  <w:p w14:paraId="53F118D0" w14:textId="77777777" w:rsidR="00A02180" w:rsidRDefault="00A0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EA8FC" w14:textId="77777777" w:rsidR="0099589C" w:rsidRDefault="0099589C">
      <w:r>
        <w:separator/>
      </w:r>
    </w:p>
  </w:footnote>
  <w:footnote w:type="continuationSeparator" w:id="0">
    <w:p w14:paraId="17B92364" w14:textId="77777777" w:rsidR="0099589C" w:rsidRDefault="0099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F5798" w14:textId="77777777" w:rsidR="00A02180" w:rsidRDefault="00A02180">
    <w:pPr>
      <w:pStyle w:val="Nagwek"/>
      <w:rPr>
        <w:sz w:val="22"/>
        <w:szCs w:val="22"/>
        <w:lang w:val="pl-PL"/>
      </w:rPr>
    </w:pPr>
  </w:p>
  <w:p w14:paraId="6B4027C0" w14:textId="77777777" w:rsidR="00A02180" w:rsidRDefault="00DD3308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A4003"/>
    <w:multiLevelType w:val="multilevel"/>
    <w:tmpl w:val="F35CB7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3E3EB9"/>
    <w:multiLevelType w:val="multilevel"/>
    <w:tmpl w:val="259E6B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1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9"/>
  </w:num>
  <w:num w:numId="5">
    <w:abstractNumId w:val="13"/>
  </w:num>
  <w:num w:numId="6">
    <w:abstractNumId w:val="6"/>
  </w:num>
  <w:num w:numId="7">
    <w:abstractNumId w:val="1"/>
  </w:num>
  <w:num w:numId="8">
    <w:abstractNumId w:val="2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180"/>
    <w:rsid w:val="000129D9"/>
    <w:rsid w:val="00123E4A"/>
    <w:rsid w:val="0017360D"/>
    <w:rsid w:val="00194CC3"/>
    <w:rsid w:val="001E09DA"/>
    <w:rsid w:val="00215027"/>
    <w:rsid w:val="00233181"/>
    <w:rsid w:val="00250A81"/>
    <w:rsid w:val="002F7FFA"/>
    <w:rsid w:val="003242DE"/>
    <w:rsid w:val="00347049"/>
    <w:rsid w:val="00375538"/>
    <w:rsid w:val="00381F6F"/>
    <w:rsid w:val="003A7F67"/>
    <w:rsid w:val="004D543D"/>
    <w:rsid w:val="00582BC4"/>
    <w:rsid w:val="005C1B41"/>
    <w:rsid w:val="005C6D03"/>
    <w:rsid w:val="005E5128"/>
    <w:rsid w:val="00620C5D"/>
    <w:rsid w:val="006261E6"/>
    <w:rsid w:val="00673C55"/>
    <w:rsid w:val="007176AA"/>
    <w:rsid w:val="007613A4"/>
    <w:rsid w:val="00795CD9"/>
    <w:rsid w:val="007F5C12"/>
    <w:rsid w:val="008274B0"/>
    <w:rsid w:val="008455AB"/>
    <w:rsid w:val="00860CA6"/>
    <w:rsid w:val="0086129D"/>
    <w:rsid w:val="00861B3A"/>
    <w:rsid w:val="00885343"/>
    <w:rsid w:val="00887C1E"/>
    <w:rsid w:val="009013BB"/>
    <w:rsid w:val="0099589C"/>
    <w:rsid w:val="009C5375"/>
    <w:rsid w:val="009C62FD"/>
    <w:rsid w:val="00A00DFC"/>
    <w:rsid w:val="00A02180"/>
    <w:rsid w:val="00A1328F"/>
    <w:rsid w:val="00A23909"/>
    <w:rsid w:val="00A31C5E"/>
    <w:rsid w:val="00A40CCC"/>
    <w:rsid w:val="00A8218F"/>
    <w:rsid w:val="00B85171"/>
    <w:rsid w:val="00BA4F90"/>
    <w:rsid w:val="00BB1E76"/>
    <w:rsid w:val="00BC7EA2"/>
    <w:rsid w:val="00BE7968"/>
    <w:rsid w:val="00C23A74"/>
    <w:rsid w:val="00C56653"/>
    <w:rsid w:val="00CB0CB4"/>
    <w:rsid w:val="00CC5F70"/>
    <w:rsid w:val="00CF50B9"/>
    <w:rsid w:val="00D276EE"/>
    <w:rsid w:val="00D41E4E"/>
    <w:rsid w:val="00D56FA3"/>
    <w:rsid w:val="00D74E15"/>
    <w:rsid w:val="00DC1378"/>
    <w:rsid w:val="00DD3308"/>
    <w:rsid w:val="00E9127B"/>
    <w:rsid w:val="00ED3651"/>
    <w:rsid w:val="00F347A0"/>
    <w:rsid w:val="00F5140F"/>
    <w:rsid w:val="00FD3160"/>
    <w:rsid w:val="00FE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0BF062"/>
  <w15:docId w15:val="{9F128CCD-ED19-4744-ABA6-44991307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4D431E"/>
    <w:rPr>
      <w:sz w:val="16"/>
      <w:szCs w:val="16"/>
      <w:lang w:val="en-US"/>
    </w:rPr>
  </w:style>
  <w:style w:type="character" w:customStyle="1" w:styleId="Znakinumeracji">
    <w:name w:val="Znaki numeracji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11922"/>
    <w:rPr>
      <w:rFonts w:ascii="Segoe UI" w:hAnsi="Segoe UI" w:cs="Segoe UI"/>
      <w:sz w:val="18"/>
      <w:szCs w:val="18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11922"/>
    <w:rPr>
      <w:b/>
      <w:bCs/>
      <w:lang w:val="en-US"/>
    </w:rPr>
  </w:style>
  <w:style w:type="character" w:customStyle="1" w:styleId="WW8NumSt39z0">
    <w:name w:val="WW8NumSt39z0"/>
    <w:qFormat/>
    <w:rPr>
      <w:rFonts w:ascii="Verdana" w:hAnsi="Verdana" w:cs="Verdana"/>
      <w:b w:val="0"/>
      <w:strike w:val="0"/>
      <w:dstrike w:val="0"/>
      <w:kern w:val="2"/>
      <w:sz w:val="16"/>
      <w:szCs w:val="16"/>
    </w:rPr>
  </w:style>
  <w:style w:type="character" w:customStyle="1" w:styleId="WW8Num29z1">
    <w:name w:val="WW8Num29z1"/>
    <w:qFormat/>
    <w:rPr>
      <w:rFonts w:ascii="Verdana" w:eastAsia="Times New Roman" w:hAnsi="Verdana" w:cs="Verdana"/>
      <w:b/>
      <w:bCs/>
      <w:strike/>
      <w:kern w:val="2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Zwykytekst">
    <w:name w:val="Plain Text"/>
    <w:basedOn w:val="Normalny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spacing w:before="100" w:after="100"/>
    </w:pPr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4D431E"/>
    <w:pPr>
      <w:spacing w:after="120"/>
      <w:ind w:left="283"/>
    </w:pPr>
    <w:rPr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eastAsia="Calibri"/>
    </w:rPr>
  </w:style>
  <w:style w:type="paragraph" w:customStyle="1" w:styleId="Standard">
    <w:name w:val="Standard"/>
    <w:qFormat/>
    <w:rsid w:val="004D431E"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1192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11922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FE3C6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3613</Words>
  <Characters>21680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dc:description/>
  <cp:lastModifiedBy>Jolata Oleksy</cp:lastModifiedBy>
  <cp:revision>11</cp:revision>
  <cp:lastPrinted>1900-12-31T23:00:00Z</cp:lastPrinted>
  <dcterms:created xsi:type="dcterms:W3CDTF">2021-08-13T08:13:00Z</dcterms:created>
  <dcterms:modified xsi:type="dcterms:W3CDTF">2021-08-25T08:23:00Z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