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9A9" w:rsidRPr="00B66700" w:rsidRDefault="001852AE">
      <w:pPr>
        <w:pStyle w:val="Nagwek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700">
        <w:rPr>
          <w:rFonts w:ascii="Times New Roman" w:hAnsi="Times New Roman"/>
          <w:sz w:val="22"/>
          <w:szCs w:val="22"/>
        </w:rPr>
        <w:t>Załącznik nr 1</w:t>
      </w:r>
    </w:p>
    <w:p w:rsidR="00DD09A9" w:rsidRDefault="001852AE">
      <w:pPr>
        <w:tabs>
          <w:tab w:val="left" w:pos="694"/>
          <w:tab w:val="right" w:pos="9000"/>
        </w:tabs>
        <w:jc w:val="center"/>
        <w:rPr>
          <w:b/>
        </w:rPr>
      </w:pPr>
      <w:r w:rsidRPr="00B66700">
        <w:rPr>
          <w:b/>
        </w:rPr>
        <w:t>FORMULARZ OFERTY</w:t>
      </w:r>
    </w:p>
    <w:p w:rsidR="00DA68AB" w:rsidRPr="00B66700" w:rsidRDefault="00DA68AB">
      <w:pPr>
        <w:tabs>
          <w:tab w:val="left" w:pos="694"/>
          <w:tab w:val="right" w:pos="9000"/>
        </w:tabs>
        <w:jc w:val="center"/>
        <w:rPr>
          <w:b/>
        </w:rPr>
      </w:pP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DD09A9" w:rsidRDefault="001852AE">
      <w:pPr>
        <w:spacing w:line="360" w:lineRule="auto"/>
      </w:pPr>
      <w:r>
        <w:t>Do: Nazwa i siedziba Zamawiającego:</w:t>
      </w:r>
    </w:p>
    <w:p w:rsidR="00DD09A9" w:rsidRDefault="001852AE">
      <w:pPr>
        <w:ind w:right="-110"/>
        <w:rPr>
          <w:b/>
        </w:rPr>
      </w:pPr>
      <w:r>
        <w:rPr>
          <w:b/>
        </w:rPr>
        <w:t>Akademia Górniczo - Hutnicza</w:t>
      </w:r>
    </w:p>
    <w:p w:rsidR="00DD09A9" w:rsidRDefault="001852AE">
      <w:pPr>
        <w:ind w:right="-110"/>
        <w:rPr>
          <w:b/>
        </w:rPr>
      </w:pPr>
      <w:r>
        <w:rPr>
          <w:b/>
        </w:rPr>
        <w:t>im. Stanisława Staszica w Krakowie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D09A9" w:rsidRDefault="001852AE">
      <w:pPr>
        <w:rPr>
          <w:b/>
        </w:rPr>
      </w:pPr>
      <w:r>
        <w:rPr>
          <w:b/>
        </w:rPr>
        <w:t xml:space="preserve">30-059 Kraków,  </w:t>
      </w:r>
    </w:p>
    <w:p w:rsidR="00DD09A9" w:rsidRDefault="00DD09A9">
      <w:pPr>
        <w:ind w:firstLine="3969"/>
        <w:rPr>
          <w:b/>
        </w:rPr>
      </w:pPr>
    </w:p>
    <w:p w:rsidR="00DD09A9" w:rsidRDefault="001852AE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050A4">
        <w:t xml:space="preserve"> </w:t>
      </w:r>
      <w:r w:rsidR="00DF1494" w:rsidRPr="00DF1494">
        <w:rPr>
          <w:b/>
          <w:bCs/>
          <w:sz w:val="22"/>
          <w:szCs w:val="22"/>
        </w:rPr>
        <w:t>Leasing operacyjny wysokowydajnych komputerowych stacji roboczych z monitorami (4 sztuki) wraz z macierzą dyskową - KC-zp.272-411/21</w:t>
      </w:r>
      <w:r w:rsidR="00E21FF9" w:rsidRPr="006A5DF1">
        <w:rPr>
          <w:bCs/>
          <w:sz w:val="22"/>
          <w:szCs w:val="22"/>
        </w:rPr>
        <w:t>– znak sprawy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A23253">
        <w:rPr>
          <w:b/>
          <w:sz w:val="22"/>
          <w:szCs w:val="22"/>
        </w:rPr>
        <w:t>KC-zp.272-4</w:t>
      </w:r>
      <w:r w:rsidR="00DF1494">
        <w:rPr>
          <w:b/>
          <w:sz w:val="22"/>
          <w:szCs w:val="22"/>
        </w:rPr>
        <w:t>11</w:t>
      </w:r>
      <w:r w:rsidR="00E21FF9" w:rsidRPr="00A23253">
        <w:rPr>
          <w:b/>
          <w:sz w:val="22"/>
          <w:szCs w:val="22"/>
        </w:rPr>
        <w:t>/21</w:t>
      </w:r>
      <w:r w:rsidRPr="00D94629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C74A56" w:rsidRPr="00C74A56" w:rsidRDefault="00C74A56">
      <w:pPr>
        <w:widowControl w:val="0"/>
        <w:ind w:right="1"/>
        <w:jc w:val="both"/>
        <w:rPr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0" w:name="_Hlk73957397"/>
            <w:bookmarkStart w:id="1" w:name="_Hlk73961699"/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 w:rsidR="00B66700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B66700">
              <w:rPr>
                <w:sz w:val="22"/>
                <w:szCs w:val="22"/>
              </w:rPr>
              <w:t>PLN</w:t>
            </w:r>
          </w:p>
        </w:tc>
      </w:tr>
      <w:tr w:rsidR="00DD09A9" w:rsidTr="009F7830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DD09A9" w:rsidTr="009F7830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1A21E3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1A21E3">
              <w:rPr>
                <w:b/>
                <w:sz w:val="22"/>
                <w:szCs w:val="22"/>
                <w:highlight w:val="lightGray"/>
              </w:rPr>
              <w:t>Opłata wstępna 30 %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1E3" w:rsidRDefault="001A21E3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DD09A9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C80CA6">
              <w:rPr>
                <w:b/>
                <w:sz w:val="22"/>
                <w:szCs w:val="22"/>
                <w:highlight w:val="lightGray"/>
              </w:rPr>
              <w:t xml:space="preserve">Łączna wartość </w:t>
            </w:r>
            <w:r w:rsidR="00DF1494">
              <w:rPr>
                <w:b/>
                <w:sz w:val="22"/>
                <w:szCs w:val="22"/>
                <w:highlight w:val="lightGray"/>
              </w:rPr>
              <w:t>25 rat leasingowych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DD09A9" w:rsidTr="009F7830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bookmarkEnd w:id="0"/>
    </w:tbl>
    <w:p w:rsidR="00DD09A9" w:rsidRDefault="00DD09A9">
      <w:pPr>
        <w:tabs>
          <w:tab w:val="right" w:pos="9000"/>
        </w:tabs>
      </w:pPr>
    </w:p>
    <w:p w:rsidR="00C80CA6" w:rsidRDefault="001852AE" w:rsidP="00C80CA6">
      <w:pPr>
        <w:widowControl w:val="0"/>
        <w:spacing w:line="360" w:lineRule="auto"/>
        <w:ind w:right="1"/>
        <w:jc w:val="both"/>
        <w:rPr>
          <w:b/>
        </w:rPr>
      </w:pPr>
      <w:bookmarkStart w:id="2" w:name="_Hlk74139770"/>
      <w:r>
        <w:rPr>
          <w:b/>
        </w:rPr>
        <w:t xml:space="preserve">Termin </w:t>
      </w:r>
      <w:r w:rsidR="005B3665">
        <w:rPr>
          <w:b/>
        </w:rPr>
        <w:t xml:space="preserve">dostawy: </w:t>
      </w:r>
      <w:r>
        <w:rPr>
          <w:b/>
        </w:rPr>
        <w:t xml:space="preserve"> </w:t>
      </w:r>
      <w:r w:rsidR="009F7830">
        <w:rPr>
          <w:b/>
        </w:rPr>
        <w:t xml:space="preserve">………… </w:t>
      </w:r>
      <w:r w:rsidR="00B66700">
        <w:rPr>
          <w:b/>
        </w:rPr>
        <w:t>dni</w:t>
      </w:r>
      <w:r>
        <w:rPr>
          <w:b/>
        </w:rPr>
        <w:t xml:space="preserve">, </w:t>
      </w:r>
      <w:bookmarkEnd w:id="1"/>
      <w:bookmarkEnd w:id="2"/>
      <w:r w:rsidR="00C80CA6" w:rsidRPr="00C80CA6">
        <w:rPr>
          <w:b/>
          <w:highlight w:val="lightGray"/>
        </w:rPr>
        <w:t xml:space="preserve">liczba rat – </w:t>
      </w:r>
      <w:r w:rsidR="00DF1494">
        <w:rPr>
          <w:b/>
          <w:highlight w:val="lightGray"/>
        </w:rPr>
        <w:t>25</w:t>
      </w:r>
      <w:r w:rsidR="00C80CA6" w:rsidRPr="00C80CA6">
        <w:rPr>
          <w:b/>
          <w:highlight w:val="lightGray"/>
        </w:rPr>
        <w:t xml:space="preserve">, czas trwania leasingu operacyjnego – </w:t>
      </w:r>
      <w:r w:rsidR="00DF1494">
        <w:rPr>
          <w:b/>
          <w:highlight w:val="lightGray"/>
        </w:rPr>
        <w:t>2</w:t>
      </w:r>
      <w:r w:rsidR="00C80CA6" w:rsidRPr="00C80CA6">
        <w:rPr>
          <w:b/>
          <w:highlight w:val="lightGray"/>
        </w:rPr>
        <w:t>6 m-</w:t>
      </w:r>
      <w:proofErr w:type="spellStart"/>
      <w:r w:rsidR="00C80CA6" w:rsidRPr="00C80CA6">
        <w:rPr>
          <w:b/>
          <w:highlight w:val="lightGray"/>
        </w:rPr>
        <w:t>cy</w:t>
      </w:r>
      <w:proofErr w:type="spellEnd"/>
      <w:r w:rsidR="00C80CA6" w:rsidRPr="00C80CA6">
        <w:rPr>
          <w:b/>
          <w:highlight w:val="lightGray"/>
        </w:rPr>
        <w:t>.</w:t>
      </w:r>
      <w:r w:rsidR="00C80CA6">
        <w:rPr>
          <w:b/>
        </w:rPr>
        <w:t xml:space="preserve"> </w:t>
      </w:r>
    </w:p>
    <w:p w:rsidR="00DF1494" w:rsidRDefault="00DF1494" w:rsidP="00C80CA6">
      <w:pPr>
        <w:widowControl w:val="0"/>
        <w:spacing w:line="360" w:lineRule="auto"/>
        <w:ind w:right="1"/>
        <w:jc w:val="both"/>
      </w:pPr>
      <w:r w:rsidRPr="00DF1494">
        <w:rPr>
          <w:b/>
        </w:rPr>
        <w:t>Okres gwarancji producenta</w:t>
      </w:r>
      <w:r>
        <w:t xml:space="preserve">……… miesięcy </w:t>
      </w:r>
      <w:r w:rsidRPr="00DF1494">
        <w:rPr>
          <w:highlight w:val="yellow"/>
        </w:rPr>
        <w:t>(kryterium oceny ofert)</w:t>
      </w:r>
    </w:p>
    <w:p w:rsidR="00DD09A9" w:rsidRDefault="001852A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DD09A9" w:rsidRDefault="001852AE" w:rsidP="005B3665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9F7830" w:rsidRDefault="001852AE" w:rsidP="00B66700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DD09A9" w:rsidRDefault="001852AE" w:rsidP="009F7830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09A9" w:rsidRDefault="001852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66700"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DD09A9" w:rsidRDefault="001852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A627A" w:rsidRDefault="00DA62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627A">
        <w:rPr>
          <w:b/>
          <w:color w:val="000000"/>
          <w:sz w:val="22"/>
          <w:szCs w:val="22"/>
        </w:rPr>
        <w:t>Oświadczam, że oferowane urządzenia zostały wyprodukowane przez producenta, u którego wdrożono normę PN-EN ISO 50001 lub ISO 14001 lub równoważne</w:t>
      </w:r>
      <w:r w:rsidRPr="00DA627A">
        <w:rPr>
          <w:color w:val="000000"/>
          <w:sz w:val="22"/>
          <w:szCs w:val="22"/>
        </w:rPr>
        <w:t xml:space="preserve"> </w:t>
      </w:r>
    </w:p>
    <w:p w:rsidR="00DA627A" w:rsidRDefault="00DA62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627A">
        <w:rPr>
          <w:b/>
          <w:color w:val="000000"/>
          <w:sz w:val="22"/>
          <w:szCs w:val="22"/>
        </w:rPr>
        <w:t>Oświadczam, że w przypadku wystąpienia awarii dysku twardego w urządzeniu objętym aktywnym wsparciem technicznym, uszkodzony dysk twardy pozostaje u Zamawiającego</w:t>
      </w:r>
      <w:r>
        <w:rPr>
          <w:color w:val="000000"/>
          <w:sz w:val="22"/>
          <w:szCs w:val="22"/>
        </w:rPr>
        <w:t xml:space="preserve">. </w:t>
      </w: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RODO* wobec osób fizycznych, od których dane osobowe bezpośrednio lub pośrednio pozyskałem w celu ubiegania się o udzielenie zamówienia pu</w:t>
      </w:r>
      <w:bookmarkStart w:id="3" w:name="_GoBack"/>
      <w:bookmarkEnd w:id="3"/>
      <w:r>
        <w:rPr>
          <w:sz w:val="22"/>
          <w:szCs w:val="22"/>
        </w:rPr>
        <w:t xml:space="preserve">blicznego w niniejszym postępowaniu.* * </w:t>
      </w:r>
    </w:p>
    <w:p w:rsidR="00DD09A9" w:rsidRDefault="001852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09A9" w:rsidRDefault="001852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09A9" w:rsidRDefault="001852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09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D09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240"/>
              <w:rPr>
                <w:sz w:val="18"/>
                <w:szCs w:val="22"/>
              </w:rPr>
            </w:pPr>
          </w:p>
        </w:tc>
      </w:tr>
    </w:tbl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D09A9" w:rsidRDefault="001852A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09A9" w:rsidRDefault="001852A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09A9" w:rsidRDefault="001852A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09A9" w:rsidRDefault="001852A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DD09A9" w:rsidRDefault="00DD09A9">
      <w:pPr>
        <w:jc w:val="both"/>
        <w:rPr>
          <w:sz w:val="22"/>
          <w:szCs w:val="22"/>
        </w:rPr>
      </w:pPr>
    </w:p>
    <w:p w:rsidR="00DD09A9" w:rsidRDefault="00DD09A9">
      <w:pPr>
        <w:rPr>
          <w:b/>
        </w:rPr>
      </w:pPr>
    </w:p>
    <w:p w:rsidR="00DD09A9" w:rsidRPr="00C80CA6" w:rsidRDefault="001852AE" w:rsidP="005B3665">
      <w:pPr>
        <w:rPr>
          <w:color w:val="FF0000"/>
        </w:rPr>
      </w:pPr>
      <w:r w:rsidRPr="00C80CA6">
        <w:rPr>
          <w:b/>
          <w:color w:val="FF0000"/>
        </w:rPr>
        <w:t>Ofertę należy sporządzić w postaci elektronicznej i podpisać kwalifikowanym podpisem elektronicznym.</w:t>
      </w:r>
    </w:p>
    <w:sectPr w:rsidR="00DD09A9" w:rsidRPr="00C80CA6" w:rsidSect="005B3665">
      <w:headerReference w:type="default" r:id="rId8"/>
      <w:footerReference w:type="default" r:id="rId9"/>
      <w:pgSz w:w="11906" w:h="16838"/>
      <w:pgMar w:top="993" w:right="1418" w:bottom="1276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936" w:rsidRDefault="00CA6936">
      <w:r>
        <w:separator/>
      </w:r>
    </w:p>
  </w:endnote>
  <w:endnote w:type="continuationSeparator" w:id="0">
    <w:p w:rsidR="00CA6936" w:rsidRDefault="00CA6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DD09A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936" w:rsidRDefault="00CA6936">
      <w:r>
        <w:separator/>
      </w:r>
    </w:p>
  </w:footnote>
  <w:footnote w:type="continuationSeparator" w:id="0">
    <w:p w:rsidR="00CA6936" w:rsidRDefault="00CA6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1852AE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31915"/>
    <w:multiLevelType w:val="multilevel"/>
    <w:tmpl w:val="D39CBF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278BA"/>
    <w:multiLevelType w:val="multilevel"/>
    <w:tmpl w:val="9BBC16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55DE5"/>
    <w:multiLevelType w:val="multilevel"/>
    <w:tmpl w:val="A73407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A9"/>
    <w:rsid w:val="00025308"/>
    <w:rsid w:val="000E5ABA"/>
    <w:rsid w:val="001050A4"/>
    <w:rsid w:val="001852AE"/>
    <w:rsid w:val="001A21E3"/>
    <w:rsid w:val="002B291F"/>
    <w:rsid w:val="00453BDF"/>
    <w:rsid w:val="00456562"/>
    <w:rsid w:val="00524F49"/>
    <w:rsid w:val="005B3665"/>
    <w:rsid w:val="00821F0A"/>
    <w:rsid w:val="008658C0"/>
    <w:rsid w:val="009A1ACA"/>
    <w:rsid w:val="009B7F8F"/>
    <w:rsid w:val="009F12A2"/>
    <w:rsid w:val="009F7830"/>
    <w:rsid w:val="00A304AB"/>
    <w:rsid w:val="00B66700"/>
    <w:rsid w:val="00C2655B"/>
    <w:rsid w:val="00C74A56"/>
    <w:rsid w:val="00C80CA6"/>
    <w:rsid w:val="00CA6936"/>
    <w:rsid w:val="00CF6D56"/>
    <w:rsid w:val="00D55F6C"/>
    <w:rsid w:val="00D94629"/>
    <w:rsid w:val="00DA627A"/>
    <w:rsid w:val="00DA68AB"/>
    <w:rsid w:val="00DD09A9"/>
    <w:rsid w:val="00DF1494"/>
    <w:rsid w:val="00E2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650F1"/>
  <w15:docId w15:val="{3886BA64-EE71-4691-B70D-9B459CE5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cs="Symbol"/>
      <w:sz w:val="2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20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0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842C7-D844-4BC0-8568-92E876A0F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Jolata Oleksy</cp:lastModifiedBy>
  <cp:revision>4</cp:revision>
  <cp:lastPrinted>1900-12-31T23:00:00Z</cp:lastPrinted>
  <dcterms:created xsi:type="dcterms:W3CDTF">2021-08-13T08:25:00Z</dcterms:created>
  <dcterms:modified xsi:type="dcterms:W3CDTF">2021-08-25T08:44:00Z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