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8137B">
            <w:pPr>
              <w:spacing w:before="120" w:after="120" w:line="254" w:lineRule="auto"/>
              <w:ind w:left="0" w:right="0" w:firstLine="0"/>
              <w:jc w:val="left"/>
              <w:rPr>
                <w:rFonts w:ascii="Arial" w:hAnsi="Arial" w:cs="Arial"/>
                <w:sz w:val="18"/>
                <w:szCs w:val="18"/>
                <w:lang w:eastAsia="en-US"/>
              </w:rPr>
            </w:pPr>
            <w:r w:rsidRPr="00B8137B">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8137B">
            <w:pPr>
              <w:spacing w:before="120" w:after="120" w:line="254" w:lineRule="auto"/>
              <w:ind w:left="0" w:right="0" w:firstLine="0"/>
              <w:jc w:val="left"/>
              <w:rPr>
                <w:rFonts w:ascii="Arial" w:hAnsi="Arial" w:cs="Arial"/>
                <w:sz w:val="18"/>
                <w:szCs w:val="18"/>
                <w:lang w:eastAsia="en-US"/>
              </w:rPr>
            </w:pPr>
            <w:r w:rsidRPr="00B8137B">
              <w:rPr>
                <w:rFonts w:ascii="Arial" w:hAnsi="Arial" w:cs="Arial"/>
                <w:sz w:val="18"/>
                <w:szCs w:val="18"/>
                <w:lang w:eastAsia="en-US"/>
              </w:rPr>
              <w:t>Leasing operacyjny wysokowydajnych komputerowych stacji roboczych z monitorami (4 sztuki) wraz z macierzą dyskową - KC-zp.272-411/21</w:t>
            </w:r>
          </w:p>
        </w:tc>
      </w:tr>
      <w:tr w:rsidR="00B8137B" w:rsidRPr="00C24737" w:rsidTr="00B6439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B8137B" w:rsidRDefault="00B8137B" w:rsidP="00B6439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B8137B" w:rsidRDefault="00B8137B" w:rsidP="00B6439A">
            <w:pPr>
              <w:spacing w:before="120" w:after="0" w:line="254" w:lineRule="auto"/>
              <w:ind w:left="0" w:right="0" w:firstLine="0"/>
              <w:jc w:val="left"/>
              <w:rPr>
                <w:rFonts w:ascii="Arial" w:hAnsi="Arial" w:cs="Arial"/>
                <w:sz w:val="18"/>
                <w:szCs w:val="18"/>
                <w:lang w:eastAsia="en-US"/>
              </w:rPr>
            </w:pPr>
            <w:r w:rsidRPr="00B8137B">
              <w:rPr>
                <w:rFonts w:ascii="Arial" w:hAnsi="Arial" w:cs="Arial"/>
                <w:sz w:val="18"/>
                <w:szCs w:val="18"/>
                <w:lang w:eastAsia="en-US"/>
              </w:rPr>
              <w:t>KC-zp.272-411/21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FE" w:rsidRDefault="00326FFE">
      <w:pPr>
        <w:spacing w:after="0" w:line="240" w:lineRule="auto"/>
      </w:pPr>
      <w:r>
        <w:separator/>
      </w:r>
    </w:p>
  </w:endnote>
  <w:endnote w:type="continuationSeparator" w:id="0">
    <w:p w:rsidR="00326FFE" w:rsidRDefault="0032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FE" w:rsidRDefault="00326FFE">
      <w:pPr>
        <w:spacing w:after="0" w:line="244" w:lineRule="auto"/>
        <w:ind w:left="0" w:right="69" w:firstLine="0"/>
      </w:pPr>
      <w:r>
        <w:separator/>
      </w:r>
    </w:p>
  </w:footnote>
  <w:footnote w:type="continuationSeparator" w:id="0">
    <w:p w:rsidR="00326FFE" w:rsidRDefault="00326FF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7B" w:rsidRDefault="00B813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7B" w:rsidRDefault="00B813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7B" w:rsidRDefault="00B813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FF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26FFE"/>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8137B"/>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A1514-58A1-419A-9F53-532F9269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D38E-B672-480E-8066-1D8033BA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4294</Words>
  <Characters>25765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2021-08-25T08:39:00Z</dcterms:created>
  <dcterms:modified xsi:type="dcterms:W3CDTF">2021-08-25T08:39:00Z</dcterms:modified>
</cp:coreProperties>
</file>