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A229E" w14:textId="280371C8" w:rsidR="006A5DF1" w:rsidRPr="00F47FAA" w:rsidRDefault="00A11316" w:rsidP="006A5DF1">
      <w:pPr>
        <w:spacing w:after="240"/>
        <w:jc w:val="right"/>
        <w:rPr>
          <w:rFonts w:ascii="Calibri" w:hAnsi="Calibri" w:cs="Calibri"/>
          <w:sz w:val="22"/>
          <w:szCs w:val="22"/>
        </w:rPr>
      </w:pPr>
      <w:r w:rsidRPr="00364FF9">
        <w:rPr>
          <w:rFonts w:ascii="Calibri" w:hAnsi="Calibri" w:cs="Calibri"/>
          <w:sz w:val="22"/>
          <w:szCs w:val="22"/>
        </w:rPr>
        <w:t>Kraków</w:t>
      </w:r>
      <w:r w:rsidR="006A5DF1" w:rsidRPr="00364FF9">
        <w:rPr>
          <w:rFonts w:ascii="Calibri" w:hAnsi="Calibri" w:cs="Calibri"/>
          <w:sz w:val="22"/>
          <w:szCs w:val="22"/>
        </w:rPr>
        <w:t xml:space="preserve"> dnia: </w:t>
      </w:r>
      <w:r w:rsidRPr="00364FF9">
        <w:rPr>
          <w:rFonts w:ascii="Calibri" w:hAnsi="Calibri" w:cs="Calibri"/>
          <w:sz w:val="22"/>
          <w:szCs w:val="22"/>
        </w:rPr>
        <w:t>2021-</w:t>
      </w:r>
      <w:r w:rsidR="008106CA" w:rsidRPr="00364FF9">
        <w:rPr>
          <w:rFonts w:ascii="Calibri" w:hAnsi="Calibri" w:cs="Calibri"/>
          <w:sz w:val="22"/>
          <w:szCs w:val="22"/>
        </w:rPr>
        <w:t>08-</w:t>
      </w:r>
      <w:r w:rsidR="00364FF9" w:rsidRPr="00364FF9">
        <w:rPr>
          <w:rFonts w:ascii="Calibri" w:hAnsi="Calibri" w:cs="Calibri"/>
          <w:sz w:val="22"/>
          <w:szCs w:val="22"/>
        </w:rPr>
        <w:t>18</w:t>
      </w:r>
    </w:p>
    <w:p w14:paraId="7BDACE07" w14:textId="77777777" w:rsidR="00017D33" w:rsidRPr="00F47FAA" w:rsidRDefault="00A11316" w:rsidP="006A5DF1">
      <w:pPr>
        <w:rPr>
          <w:rFonts w:ascii="Calibri" w:hAnsi="Calibri" w:cs="Calibri"/>
          <w:b/>
          <w:bCs/>
          <w:sz w:val="22"/>
          <w:szCs w:val="22"/>
        </w:rPr>
      </w:pPr>
      <w:r w:rsidRPr="00F47FAA">
        <w:rPr>
          <w:rFonts w:ascii="Calibri" w:hAnsi="Calibri" w:cs="Calibri"/>
          <w:b/>
          <w:bCs/>
          <w:sz w:val="22"/>
          <w:szCs w:val="22"/>
        </w:rPr>
        <w:t xml:space="preserve">Szpital Specjalistyczny im. Stefana Żeromskiego SP ZOZ w Krakowie </w:t>
      </w:r>
    </w:p>
    <w:p w14:paraId="4443B2D5" w14:textId="0B05E2CF" w:rsidR="006A5DF1" w:rsidRPr="00F47FAA" w:rsidRDefault="00A11316" w:rsidP="006A5DF1">
      <w:pPr>
        <w:rPr>
          <w:rFonts w:ascii="Calibri" w:hAnsi="Calibri" w:cs="Calibri"/>
          <w:b/>
          <w:bCs/>
          <w:sz w:val="22"/>
          <w:szCs w:val="22"/>
        </w:rPr>
      </w:pPr>
      <w:r w:rsidRPr="00F47FAA">
        <w:rPr>
          <w:rFonts w:ascii="Calibri" w:hAnsi="Calibri" w:cs="Calibri"/>
          <w:b/>
          <w:bCs/>
          <w:sz w:val="22"/>
          <w:szCs w:val="22"/>
        </w:rPr>
        <w:t>Sekcja Zamówień Publicznych</w:t>
      </w:r>
    </w:p>
    <w:p w14:paraId="74306EC5" w14:textId="77777777" w:rsidR="006A5DF1" w:rsidRPr="00F47FAA" w:rsidRDefault="00A11316" w:rsidP="006A5DF1">
      <w:pPr>
        <w:rPr>
          <w:rFonts w:ascii="Calibri" w:hAnsi="Calibri" w:cs="Calibri"/>
          <w:sz w:val="22"/>
          <w:szCs w:val="22"/>
        </w:rPr>
      </w:pPr>
      <w:r w:rsidRPr="00F47FAA">
        <w:rPr>
          <w:rFonts w:ascii="Calibri" w:hAnsi="Calibri" w:cs="Calibri"/>
          <w:sz w:val="22"/>
          <w:szCs w:val="22"/>
        </w:rPr>
        <w:t>os. Na Skarpie</w:t>
      </w:r>
      <w:r w:rsidR="006A5DF1" w:rsidRPr="00F47FAA">
        <w:rPr>
          <w:rFonts w:ascii="Calibri" w:hAnsi="Calibri" w:cs="Calibri"/>
          <w:sz w:val="22"/>
          <w:szCs w:val="22"/>
        </w:rPr>
        <w:t xml:space="preserve"> </w:t>
      </w:r>
      <w:r w:rsidRPr="00F47FAA">
        <w:rPr>
          <w:rFonts w:ascii="Calibri" w:hAnsi="Calibri" w:cs="Calibri"/>
          <w:sz w:val="22"/>
          <w:szCs w:val="22"/>
        </w:rPr>
        <w:t>66</w:t>
      </w:r>
    </w:p>
    <w:p w14:paraId="011660CC" w14:textId="77777777" w:rsidR="006A5DF1" w:rsidRPr="00F47FAA" w:rsidRDefault="00A11316" w:rsidP="006A5DF1">
      <w:pPr>
        <w:rPr>
          <w:rFonts w:ascii="Calibri" w:hAnsi="Calibri" w:cs="Calibri"/>
          <w:sz w:val="22"/>
          <w:szCs w:val="22"/>
        </w:rPr>
      </w:pPr>
      <w:r w:rsidRPr="00F47FAA">
        <w:rPr>
          <w:rFonts w:ascii="Calibri" w:hAnsi="Calibri" w:cs="Calibri"/>
          <w:sz w:val="22"/>
          <w:szCs w:val="22"/>
        </w:rPr>
        <w:t>31-913</w:t>
      </w:r>
      <w:r w:rsidR="006A5DF1" w:rsidRPr="00F47FAA">
        <w:rPr>
          <w:rFonts w:ascii="Calibri" w:hAnsi="Calibri" w:cs="Calibri"/>
          <w:sz w:val="22"/>
          <w:szCs w:val="22"/>
        </w:rPr>
        <w:t xml:space="preserve"> </w:t>
      </w:r>
      <w:r w:rsidRPr="00F47FAA">
        <w:rPr>
          <w:rFonts w:ascii="Calibri" w:hAnsi="Calibri" w:cs="Calibri"/>
          <w:sz w:val="22"/>
          <w:szCs w:val="22"/>
        </w:rPr>
        <w:t>Kraków</w:t>
      </w:r>
    </w:p>
    <w:p w14:paraId="528C34DF" w14:textId="77777777" w:rsidR="006A5DF1" w:rsidRPr="00F47FAA" w:rsidRDefault="006A5DF1" w:rsidP="006A5DF1">
      <w:pPr>
        <w:jc w:val="both"/>
        <w:rPr>
          <w:rFonts w:ascii="Calibri" w:hAnsi="Calibri" w:cs="Calibri"/>
          <w:bCs/>
          <w:sz w:val="18"/>
          <w:szCs w:val="18"/>
        </w:rPr>
      </w:pPr>
      <w:r w:rsidRPr="00F47FAA">
        <w:rPr>
          <w:rFonts w:ascii="Calibri" w:hAnsi="Calibri" w:cs="Calibri"/>
          <w:bCs/>
          <w:sz w:val="18"/>
          <w:szCs w:val="18"/>
        </w:rPr>
        <w:t>……………………………………</w:t>
      </w:r>
    </w:p>
    <w:p w14:paraId="67D522C8" w14:textId="77777777" w:rsidR="006A5DF1" w:rsidRPr="00F47FAA" w:rsidRDefault="006A5DF1" w:rsidP="006A5DF1">
      <w:pPr>
        <w:jc w:val="both"/>
        <w:rPr>
          <w:rFonts w:ascii="Calibri" w:hAnsi="Calibri" w:cs="Calibri"/>
          <w:bCs/>
          <w:sz w:val="18"/>
          <w:szCs w:val="18"/>
        </w:rPr>
      </w:pPr>
      <w:r w:rsidRPr="00F47FAA">
        <w:rPr>
          <w:rFonts w:ascii="Calibri" w:hAnsi="Calibri" w:cs="Calibri"/>
          <w:bCs/>
          <w:sz w:val="18"/>
          <w:szCs w:val="18"/>
        </w:rPr>
        <w:t>[nazwa zamawiającego, adres]</w:t>
      </w:r>
    </w:p>
    <w:p w14:paraId="1570DD1C" w14:textId="77777777" w:rsidR="006A5DF1" w:rsidRPr="00F47FAA" w:rsidRDefault="006A5DF1" w:rsidP="006A5DF1">
      <w:pPr>
        <w:pStyle w:val="Nagwek"/>
        <w:tabs>
          <w:tab w:val="clear" w:pos="4536"/>
          <w:tab w:val="clear" w:pos="9072"/>
        </w:tabs>
        <w:rPr>
          <w:rFonts w:ascii="Calibri" w:hAnsi="Calibri" w:cs="Calibri"/>
          <w:sz w:val="22"/>
          <w:szCs w:val="22"/>
        </w:rPr>
      </w:pPr>
    </w:p>
    <w:p w14:paraId="25DF40C8" w14:textId="0EA31D95" w:rsidR="006A5DF1" w:rsidRPr="00F47FAA" w:rsidRDefault="006A5DF1" w:rsidP="006A5DF1">
      <w:pPr>
        <w:pStyle w:val="Nagwek"/>
        <w:tabs>
          <w:tab w:val="clear" w:pos="4536"/>
        </w:tabs>
        <w:rPr>
          <w:rFonts w:ascii="Calibri" w:hAnsi="Calibri" w:cs="Calibri"/>
          <w:sz w:val="22"/>
          <w:szCs w:val="22"/>
        </w:rPr>
      </w:pPr>
      <w:r w:rsidRPr="00364FF9">
        <w:rPr>
          <w:rFonts w:ascii="Calibri" w:hAnsi="Calibri" w:cs="Calibri"/>
          <w:sz w:val="22"/>
          <w:szCs w:val="22"/>
        </w:rPr>
        <w:t>Pismo:</w:t>
      </w:r>
      <w:r w:rsidRPr="00364FF9">
        <w:rPr>
          <w:rFonts w:ascii="Calibri" w:hAnsi="Calibri" w:cs="Calibri"/>
          <w:b/>
          <w:bCs/>
          <w:sz w:val="22"/>
          <w:szCs w:val="22"/>
        </w:rPr>
        <w:t xml:space="preserve"> </w:t>
      </w:r>
      <w:r w:rsidR="00017D33" w:rsidRPr="00364FF9">
        <w:rPr>
          <w:rFonts w:ascii="Calibri" w:hAnsi="Calibri" w:cs="Calibri"/>
          <w:bCs/>
          <w:sz w:val="22"/>
          <w:szCs w:val="22"/>
        </w:rPr>
        <w:t>SZP.</w:t>
      </w:r>
      <w:r w:rsidR="00364FF9" w:rsidRPr="00364FF9">
        <w:rPr>
          <w:rFonts w:ascii="Calibri" w:hAnsi="Calibri" w:cs="Calibri"/>
          <w:bCs/>
          <w:sz w:val="22"/>
          <w:szCs w:val="22"/>
        </w:rPr>
        <w:t>576</w:t>
      </w:r>
      <w:r w:rsidR="00017D33" w:rsidRPr="00364FF9">
        <w:rPr>
          <w:rFonts w:ascii="Calibri" w:hAnsi="Calibri" w:cs="Calibri"/>
          <w:bCs/>
          <w:sz w:val="22"/>
          <w:szCs w:val="22"/>
        </w:rPr>
        <w:t>/12/2021</w:t>
      </w:r>
      <w:r w:rsidRPr="00F47FAA">
        <w:rPr>
          <w:rFonts w:ascii="Calibri" w:hAnsi="Calibri" w:cs="Calibri"/>
          <w:sz w:val="22"/>
          <w:szCs w:val="22"/>
        </w:rPr>
        <w:tab/>
        <w:t xml:space="preserve"> </w:t>
      </w:r>
    </w:p>
    <w:p w14:paraId="00C508AF" w14:textId="77777777" w:rsidR="006A5DF1" w:rsidRPr="00F47FAA" w:rsidRDefault="006A5DF1" w:rsidP="006A5DF1">
      <w:pPr>
        <w:pStyle w:val="Nagwek"/>
        <w:tabs>
          <w:tab w:val="clear" w:pos="4536"/>
          <w:tab w:val="clear" w:pos="9072"/>
        </w:tabs>
        <w:rPr>
          <w:rFonts w:ascii="Calibri" w:hAnsi="Calibri" w:cs="Calibri"/>
          <w:sz w:val="22"/>
          <w:szCs w:val="22"/>
        </w:rPr>
      </w:pPr>
    </w:p>
    <w:p w14:paraId="692BE880" w14:textId="77777777" w:rsidR="006723B5" w:rsidRDefault="006723B5" w:rsidP="006A5DF1">
      <w:pPr>
        <w:tabs>
          <w:tab w:val="left" w:pos="708"/>
          <w:tab w:val="center" w:pos="4536"/>
          <w:tab w:val="right" w:pos="9072"/>
        </w:tabs>
        <w:spacing w:after="20"/>
        <w:ind w:left="5245"/>
        <w:rPr>
          <w:rFonts w:ascii="Calibri" w:hAnsi="Calibri" w:cs="Calibri"/>
          <w:b/>
          <w:sz w:val="22"/>
          <w:szCs w:val="22"/>
        </w:rPr>
      </w:pPr>
    </w:p>
    <w:p w14:paraId="21EAD4C1" w14:textId="30E8AC6F" w:rsidR="006A5DF1" w:rsidRPr="00F47FAA" w:rsidRDefault="006A5DF1" w:rsidP="006A5DF1">
      <w:pPr>
        <w:tabs>
          <w:tab w:val="left" w:pos="708"/>
          <w:tab w:val="center" w:pos="4536"/>
          <w:tab w:val="right" w:pos="9072"/>
        </w:tabs>
        <w:spacing w:after="20"/>
        <w:ind w:left="5245"/>
        <w:rPr>
          <w:rFonts w:ascii="Calibri" w:hAnsi="Calibri" w:cs="Calibri"/>
          <w:b/>
          <w:sz w:val="22"/>
          <w:szCs w:val="22"/>
        </w:rPr>
      </w:pPr>
      <w:r w:rsidRPr="00F47FAA">
        <w:rPr>
          <w:rFonts w:ascii="Calibri" w:hAnsi="Calibri" w:cs="Calibri"/>
          <w:b/>
          <w:sz w:val="22"/>
          <w:szCs w:val="22"/>
        </w:rPr>
        <w:t>WYKONAWCY</w:t>
      </w:r>
    </w:p>
    <w:p w14:paraId="48F0A5EA" w14:textId="5220E7A6" w:rsidR="006A5DF1" w:rsidRDefault="006A5DF1" w:rsidP="006A5DF1">
      <w:pPr>
        <w:tabs>
          <w:tab w:val="left" w:pos="708"/>
          <w:tab w:val="center" w:pos="4536"/>
          <w:tab w:val="right" w:pos="9072"/>
        </w:tabs>
        <w:spacing w:after="20"/>
        <w:ind w:left="5245"/>
        <w:rPr>
          <w:rFonts w:ascii="Calibri" w:hAnsi="Calibri" w:cs="Calibri"/>
          <w:sz w:val="22"/>
          <w:szCs w:val="22"/>
        </w:rPr>
      </w:pPr>
      <w:r w:rsidRPr="00F47FAA">
        <w:rPr>
          <w:rFonts w:ascii="Calibri" w:hAnsi="Calibri" w:cs="Calibri"/>
          <w:sz w:val="22"/>
          <w:szCs w:val="22"/>
        </w:rPr>
        <w:t>ubiegający się o zamówienie publiczne</w:t>
      </w:r>
    </w:p>
    <w:p w14:paraId="5363A61E" w14:textId="77777777" w:rsidR="006723B5" w:rsidRPr="00F47FAA" w:rsidRDefault="006723B5" w:rsidP="006A5DF1">
      <w:pPr>
        <w:tabs>
          <w:tab w:val="left" w:pos="708"/>
          <w:tab w:val="center" w:pos="4536"/>
          <w:tab w:val="right" w:pos="9072"/>
        </w:tabs>
        <w:spacing w:after="20"/>
        <w:ind w:left="5245"/>
        <w:rPr>
          <w:rFonts w:ascii="Calibri" w:hAnsi="Calibri" w:cs="Calibri"/>
          <w:sz w:val="22"/>
          <w:szCs w:val="22"/>
        </w:rPr>
      </w:pPr>
    </w:p>
    <w:p w14:paraId="23DAFE7C" w14:textId="77777777" w:rsidR="00632C3C" w:rsidRPr="00F47FAA" w:rsidRDefault="00E21B49" w:rsidP="0029606A">
      <w:pPr>
        <w:pStyle w:val="Nagwek1"/>
        <w:spacing w:after="480" w:line="276" w:lineRule="auto"/>
        <w:jc w:val="center"/>
        <w:rPr>
          <w:rFonts w:ascii="Calibri" w:hAnsi="Calibri" w:cs="Calibri"/>
          <w:szCs w:val="28"/>
        </w:rPr>
      </w:pPr>
      <w:r w:rsidRPr="00F47FAA">
        <w:rPr>
          <w:rFonts w:ascii="Calibri" w:hAnsi="Calibri" w:cs="Calibri"/>
          <w:szCs w:val="28"/>
        </w:rPr>
        <w:t>WYJAŚNIENI</w:t>
      </w:r>
      <w:r w:rsidR="00520165" w:rsidRPr="00F47FAA">
        <w:rPr>
          <w:rFonts w:ascii="Calibri" w:hAnsi="Calibri" w:cs="Calibri"/>
          <w:szCs w:val="28"/>
        </w:rPr>
        <w:t>A</w:t>
      </w:r>
      <w:r w:rsidR="00632C3C" w:rsidRPr="00F47FAA">
        <w:rPr>
          <w:rFonts w:ascii="Calibri" w:hAnsi="Calibri" w:cs="Calibri"/>
          <w:szCs w:val="28"/>
        </w:rPr>
        <w:t xml:space="preserve"> TREŚCI</w:t>
      </w:r>
      <w:r w:rsidR="0029606A" w:rsidRPr="00F47FAA">
        <w:rPr>
          <w:rFonts w:ascii="Calibri" w:hAnsi="Calibri" w:cs="Calibri"/>
          <w:szCs w:val="28"/>
        </w:rPr>
        <w:t xml:space="preserve"> SWZ</w:t>
      </w:r>
    </w:p>
    <w:p w14:paraId="2361B124" w14:textId="77777777" w:rsidR="006D4AB3" w:rsidRPr="00F47FAA" w:rsidRDefault="00632C3C" w:rsidP="008E6A49">
      <w:pPr>
        <w:spacing w:after="360" w:line="276" w:lineRule="auto"/>
        <w:jc w:val="both"/>
        <w:rPr>
          <w:rFonts w:ascii="Calibri" w:hAnsi="Calibri" w:cs="Calibri"/>
          <w:sz w:val="22"/>
          <w:szCs w:val="22"/>
        </w:rPr>
      </w:pPr>
      <w:r w:rsidRPr="00F47FAA">
        <w:rPr>
          <w:rFonts w:ascii="Calibri" w:hAnsi="Calibri" w:cs="Calibri"/>
          <w:sz w:val="22"/>
          <w:szCs w:val="22"/>
        </w:rPr>
        <w:t xml:space="preserve">Dotyczy: </w:t>
      </w:r>
      <w:r w:rsidR="006A5DF1" w:rsidRPr="00F47FAA">
        <w:rPr>
          <w:rFonts w:ascii="Calibri" w:hAnsi="Calibri" w:cs="Calibri"/>
          <w:sz w:val="22"/>
          <w:szCs w:val="22"/>
        </w:rPr>
        <w:t>p</w:t>
      </w:r>
      <w:r w:rsidRPr="00F47FAA">
        <w:rPr>
          <w:rFonts w:ascii="Calibri" w:hAnsi="Calibri" w:cs="Calibri"/>
          <w:sz w:val="22"/>
          <w:szCs w:val="22"/>
        </w:rPr>
        <w:t>ostępowani</w:t>
      </w:r>
      <w:r w:rsidR="006A5DF1" w:rsidRPr="00F47FAA">
        <w:rPr>
          <w:rFonts w:ascii="Calibri" w:hAnsi="Calibri" w:cs="Calibri"/>
          <w:sz w:val="22"/>
          <w:szCs w:val="22"/>
        </w:rPr>
        <w:t>a</w:t>
      </w:r>
      <w:r w:rsidRPr="00F47FAA">
        <w:rPr>
          <w:rFonts w:ascii="Calibri" w:hAnsi="Calibri" w:cs="Calibri"/>
          <w:sz w:val="22"/>
          <w:szCs w:val="22"/>
        </w:rPr>
        <w:t xml:space="preserve"> o udzielenie zamówienia publicznego, prowadzone</w:t>
      </w:r>
      <w:r w:rsidR="006A5DF1" w:rsidRPr="00F47FAA">
        <w:rPr>
          <w:rFonts w:ascii="Calibri" w:hAnsi="Calibri" w:cs="Calibri"/>
          <w:sz w:val="22"/>
          <w:szCs w:val="22"/>
        </w:rPr>
        <w:t>go</w:t>
      </w:r>
      <w:r w:rsidRPr="00F47FAA">
        <w:rPr>
          <w:rFonts w:ascii="Calibri" w:hAnsi="Calibri" w:cs="Calibri"/>
          <w:sz w:val="22"/>
          <w:szCs w:val="22"/>
        </w:rPr>
        <w:t xml:space="preserve"> w trybie </w:t>
      </w:r>
      <w:r w:rsidR="00A11316" w:rsidRPr="00F47FAA">
        <w:rPr>
          <w:rFonts w:ascii="Calibri" w:hAnsi="Calibri" w:cs="Calibri"/>
          <w:sz w:val="22"/>
          <w:szCs w:val="22"/>
        </w:rPr>
        <w:t>przetarg nieograniczony</w:t>
      </w:r>
      <w:r w:rsidRPr="00F47FAA">
        <w:rPr>
          <w:rFonts w:ascii="Calibri" w:hAnsi="Calibri" w:cs="Calibri"/>
          <w:b/>
          <w:sz w:val="22"/>
          <w:szCs w:val="22"/>
        </w:rPr>
        <w:t xml:space="preserve"> </w:t>
      </w:r>
      <w:r w:rsidRPr="00F47FAA">
        <w:rPr>
          <w:rFonts w:ascii="Calibri" w:hAnsi="Calibri" w:cs="Calibri"/>
          <w:bCs/>
          <w:sz w:val="22"/>
          <w:szCs w:val="22"/>
        </w:rPr>
        <w:t>na</w:t>
      </w:r>
      <w:r w:rsidRPr="00F47FAA">
        <w:rPr>
          <w:rFonts w:ascii="Calibri" w:hAnsi="Calibri" w:cs="Calibri"/>
          <w:b/>
          <w:sz w:val="22"/>
          <w:szCs w:val="22"/>
        </w:rPr>
        <w:t xml:space="preserve"> </w:t>
      </w:r>
      <w:r w:rsidR="00E72428" w:rsidRPr="00F47FAA">
        <w:rPr>
          <w:rFonts w:ascii="Calibri" w:hAnsi="Calibri" w:cs="Calibri"/>
          <w:bCs/>
          <w:sz w:val="22"/>
          <w:szCs w:val="22"/>
        </w:rPr>
        <w:t>”</w:t>
      </w:r>
      <w:r w:rsidR="00A11316" w:rsidRPr="00F47FAA">
        <w:rPr>
          <w:rFonts w:ascii="Calibri" w:hAnsi="Calibri" w:cs="Calibri"/>
          <w:b/>
          <w:bCs/>
          <w:sz w:val="22"/>
          <w:szCs w:val="22"/>
        </w:rPr>
        <w:t>Dostawa wyrobów medycznych jednorazowych sterylnych i niesterylnych</w:t>
      </w:r>
      <w:r w:rsidR="00E72428" w:rsidRPr="00F47FAA">
        <w:rPr>
          <w:rFonts w:ascii="Calibri" w:hAnsi="Calibri" w:cs="Calibri"/>
          <w:bCs/>
          <w:sz w:val="22"/>
          <w:szCs w:val="22"/>
        </w:rPr>
        <w:t>”</w:t>
      </w:r>
      <w:r w:rsidRPr="00F47FAA">
        <w:rPr>
          <w:rFonts w:ascii="Calibri" w:hAnsi="Calibri" w:cs="Calibri"/>
          <w:b/>
          <w:sz w:val="22"/>
          <w:szCs w:val="22"/>
        </w:rPr>
        <w:t xml:space="preserve"> </w:t>
      </w:r>
      <w:r w:rsidRPr="00F47FAA">
        <w:rPr>
          <w:rFonts w:ascii="Calibri" w:hAnsi="Calibri" w:cs="Calibri"/>
          <w:bCs/>
          <w:sz w:val="22"/>
          <w:szCs w:val="22"/>
        </w:rPr>
        <w:t>– znak sprawy</w:t>
      </w:r>
      <w:r w:rsidRPr="00F47FAA">
        <w:rPr>
          <w:rFonts w:ascii="Calibri" w:hAnsi="Calibri" w:cs="Calibri"/>
          <w:b/>
          <w:sz w:val="22"/>
          <w:szCs w:val="22"/>
        </w:rPr>
        <w:t xml:space="preserve"> </w:t>
      </w:r>
      <w:r w:rsidR="00A11316" w:rsidRPr="00F47FAA">
        <w:rPr>
          <w:rFonts w:ascii="Calibri" w:hAnsi="Calibri" w:cs="Calibri"/>
          <w:b/>
          <w:sz w:val="22"/>
          <w:szCs w:val="22"/>
        </w:rPr>
        <w:t>ZP/12/2021</w:t>
      </w:r>
      <w:r w:rsidRPr="00F47FAA">
        <w:rPr>
          <w:rFonts w:ascii="Calibri" w:hAnsi="Calibri" w:cs="Calibri"/>
          <w:b/>
          <w:sz w:val="22"/>
          <w:szCs w:val="22"/>
        </w:rPr>
        <w:t>.</w:t>
      </w:r>
    </w:p>
    <w:p w14:paraId="75D5809A" w14:textId="0808BBFF" w:rsidR="0012774F" w:rsidRPr="00F47FAA" w:rsidRDefault="00520165" w:rsidP="007D2055">
      <w:pPr>
        <w:numPr>
          <w:ilvl w:val="0"/>
          <w:numId w:val="15"/>
        </w:numPr>
        <w:spacing w:after="240" w:line="276" w:lineRule="auto"/>
        <w:ind w:left="709"/>
        <w:jc w:val="both"/>
        <w:rPr>
          <w:rFonts w:ascii="Calibri" w:hAnsi="Calibri" w:cs="Calibri"/>
          <w:bCs/>
          <w:sz w:val="22"/>
          <w:szCs w:val="22"/>
          <w:lang w:eastAsia="ar-SA"/>
        </w:rPr>
      </w:pPr>
      <w:r w:rsidRPr="00F47FAA">
        <w:rPr>
          <w:rFonts w:ascii="Calibri" w:hAnsi="Calibri" w:cs="Calibri"/>
          <w:sz w:val="22"/>
          <w:szCs w:val="22"/>
        </w:rPr>
        <w:t xml:space="preserve">Zamawiający, </w:t>
      </w:r>
      <w:r w:rsidR="00A11316" w:rsidRPr="00F47FAA">
        <w:rPr>
          <w:rFonts w:ascii="Calibri" w:hAnsi="Calibri" w:cs="Calibri"/>
          <w:b/>
          <w:sz w:val="22"/>
          <w:szCs w:val="22"/>
        </w:rPr>
        <w:t>Szpital Specjalistyczny im. Stefana Żeromskiego SP ZOZ w Krakowie Sekcja Zamówień Publicznych</w:t>
      </w:r>
      <w:r w:rsidRPr="00F47FAA">
        <w:rPr>
          <w:rFonts w:ascii="Calibri" w:hAnsi="Calibri" w:cs="Calibri"/>
          <w:sz w:val="22"/>
          <w:szCs w:val="22"/>
        </w:rPr>
        <w:t xml:space="preserve">, działając na podstawie art. </w:t>
      </w:r>
      <w:r w:rsidR="0029606A" w:rsidRPr="00F47FAA">
        <w:rPr>
          <w:rFonts w:ascii="Calibri" w:hAnsi="Calibri" w:cs="Calibri"/>
          <w:sz w:val="22"/>
          <w:szCs w:val="22"/>
        </w:rPr>
        <w:t>1</w:t>
      </w:r>
      <w:r w:rsidRPr="00F47FAA">
        <w:rPr>
          <w:rFonts w:ascii="Calibri" w:hAnsi="Calibri" w:cs="Calibri"/>
          <w:sz w:val="22"/>
          <w:szCs w:val="22"/>
        </w:rPr>
        <w:t>3</w:t>
      </w:r>
      <w:r w:rsidR="0029606A" w:rsidRPr="00F47FAA">
        <w:rPr>
          <w:rFonts w:ascii="Calibri" w:hAnsi="Calibri" w:cs="Calibri"/>
          <w:sz w:val="22"/>
          <w:szCs w:val="22"/>
        </w:rPr>
        <w:t>5</w:t>
      </w:r>
      <w:r w:rsidRPr="00F47FAA">
        <w:rPr>
          <w:rFonts w:ascii="Calibri" w:hAnsi="Calibri" w:cs="Calibri"/>
          <w:sz w:val="22"/>
          <w:szCs w:val="22"/>
        </w:rPr>
        <w:t xml:space="preserve"> ust</w:t>
      </w:r>
      <w:r w:rsidR="00D9049C" w:rsidRPr="00F47FAA">
        <w:rPr>
          <w:rFonts w:ascii="Calibri" w:hAnsi="Calibri" w:cs="Calibri"/>
          <w:sz w:val="22"/>
          <w:szCs w:val="22"/>
        </w:rPr>
        <w:t xml:space="preserve">. </w:t>
      </w:r>
      <w:r w:rsidR="0029606A" w:rsidRPr="00F47FAA">
        <w:rPr>
          <w:rFonts w:ascii="Calibri" w:hAnsi="Calibri" w:cs="Calibri"/>
          <w:sz w:val="22"/>
          <w:szCs w:val="22"/>
        </w:rPr>
        <w:t>6</w:t>
      </w:r>
      <w:r w:rsidRPr="00F47FAA">
        <w:rPr>
          <w:rFonts w:ascii="Calibri" w:hAnsi="Calibri" w:cs="Calibri"/>
          <w:sz w:val="22"/>
          <w:szCs w:val="22"/>
        </w:rPr>
        <w:t xml:space="preserve"> ustawy z dnia </w:t>
      </w:r>
      <w:r w:rsidR="0029606A" w:rsidRPr="00F47FAA">
        <w:rPr>
          <w:rFonts w:ascii="Calibri" w:hAnsi="Calibri" w:cs="Calibri"/>
          <w:sz w:val="22"/>
          <w:szCs w:val="22"/>
        </w:rPr>
        <w:t>11</w:t>
      </w:r>
      <w:r w:rsidRPr="00F47FAA">
        <w:rPr>
          <w:rFonts w:ascii="Calibri" w:hAnsi="Calibri" w:cs="Calibri"/>
          <w:sz w:val="22"/>
          <w:szCs w:val="22"/>
        </w:rPr>
        <w:t xml:space="preserve"> </w:t>
      </w:r>
      <w:r w:rsidR="0029606A" w:rsidRPr="00F47FAA">
        <w:rPr>
          <w:rFonts w:ascii="Calibri" w:hAnsi="Calibri" w:cs="Calibri"/>
          <w:sz w:val="22"/>
          <w:szCs w:val="22"/>
        </w:rPr>
        <w:t xml:space="preserve">września </w:t>
      </w:r>
      <w:r w:rsidRPr="00F47FAA">
        <w:rPr>
          <w:rFonts w:ascii="Calibri" w:hAnsi="Calibri" w:cs="Calibri"/>
          <w:sz w:val="22"/>
          <w:szCs w:val="22"/>
        </w:rPr>
        <w:t>20</w:t>
      </w:r>
      <w:r w:rsidR="0029606A" w:rsidRPr="00F47FAA">
        <w:rPr>
          <w:rFonts w:ascii="Calibri" w:hAnsi="Calibri" w:cs="Calibri"/>
          <w:sz w:val="22"/>
          <w:szCs w:val="22"/>
        </w:rPr>
        <w:t>19</w:t>
      </w:r>
      <w:r w:rsidRPr="00F47FAA">
        <w:rPr>
          <w:rFonts w:ascii="Calibri" w:hAnsi="Calibri" w:cs="Calibri"/>
          <w:sz w:val="22"/>
          <w:szCs w:val="22"/>
        </w:rPr>
        <w:t xml:space="preserve"> r</w:t>
      </w:r>
      <w:r w:rsidR="0029606A" w:rsidRPr="00F47FAA">
        <w:rPr>
          <w:rFonts w:ascii="Calibri" w:hAnsi="Calibri" w:cs="Calibri"/>
          <w:sz w:val="22"/>
          <w:szCs w:val="22"/>
        </w:rPr>
        <w:t>.</w:t>
      </w:r>
      <w:r w:rsidRPr="00F47FAA">
        <w:rPr>
          <w:rFonts w:ascii="Calibri" w:hAnsi="Calibri" w:cs="Calibri"/>
          <w:sz w:val="22"/>
          <w:szCs w:val="22"/>
        </w:rPr>
        <w:t xml:space="preserve"> Prawo </w:t>
      </w:r>
      <w:r w:rsidR="0029606A" w:rsidRPr="00F47FAA">
        <w:rPr>
          <w:rFonts w:ascii="Calibri" w:hAnsi="Calibri" w:cs="Calibri"/>
          <w:sz w:val="22"/>
          <w:szCs w:val="22"/>
        </w:rPr>
        <w:t>z</w:t>
      </w:r>
      <w:r w:rsidRPr="00F47FAA">
        <w:rPr>
          <w:rFonts w:ascii="Calibri" w:hAnsi="Calibri" w:cs="Calibri"/>
          <w:sz w:val="22"/>
          <w:szCs w:val="22"/>
        </w:rPr>
        <w:t xml:space="preserve">amówień </w:t>
      </w:r>
      <w:r w:rsidR="0029606A" w:rsidRPr="00F47FAA">
        <w:rPr>
          <w:rFonts w:ascii="Calibri" w:hAnsi="Calibri" w:cs="Calibri"/>
          <w:sz w:val="22"/>
          <w:szCs w:val="22"/>
        </w:rPr>
        <w:t>p</w:t>
      </w:r>
      <w:r w:rsidRPr="00F47FAA">
        <w:rPr>
          <w:rFonts w:ascii="Calibri" w:hAnsi="Calibri" w:cs="Calibri"/>
          <w:sz w:val="22"/>
          <w:szCs w:val="22"/>
        </w:rPr>
        <w:t xml:space="preserve">ublicznych </w:t>
      </w:r>
      <w:r w:rsidR="00A11316" w:rsidRPr="00F47FAA">
        <w:rPr>
          <w:rFonts w:ascii="Calibri" w:hAnsi="Calibri" w:cs="Calibri"/>
          <w:sz w:val="22"/>
          <w:szCs w:val="22"/>
        </w:rPr>
        <w:t>(Dz.U. poz. 2019 ze zm.)</w:t>
      </w:r>
      <w:r w:rsidR="00BE7BFD" w:rsidRPr="00F47FAA">
        <w:rPr>
          <w:rFonts w:ascii="Calibri" w:hAnsi="Calibri" w:cs="Calibri"/>
          <w:sz w:val="22"/>
          <w:szCs w:val="22"/>
        </w:rPr>
        <w:t xml:space="preserve">, </w:t>
      </w:r>
      <w:r w:rsidR="00D9049C" w:rsidRPr="00F47FAA">
        <w:rPr>
          <w:rFonts w:ascii="Calibri" w:hAnsi="Calibri" w:cs="Calibri"/>
          <w:sz w:val="22"/>
          <w:szCs w:val="22"/>
        </w:rPr>
        <w:t>udostępnia</w:t>
      </w:r>
      <w:r w:rsidR="00BE7BFD" w:rsidRPr="00F47FAA">
        <w:rPr>
          <w:rFonts w:ascii="Calibri" w:hAnsi="Calibri" w:cs="Calibri"/>
          <w:sz w:val="22"/>
          <w:szCs w:val="22"/>
        </w:rPr>
        <w:t xml:space="preserve"> poniżej treść zapytań do S</w:t>
      </w:r>
      <w:r w:rsidR="0012774F" w:rsidRPr="00F47FAA">
        <w:rPr>
          <w:rFonts w:ascii="Calibri" w:hAnsi="Calibri" w:cs="Calibri"/>
          <w:sz w:val="22"/>
          <w:szCs w:val="22"/>
        </w:rPr>
        <w:t>pecyfikacji Warunków Zamówienia (</w:t>
      </w:r>
      <w:r w:rsidR="0012774F" w:rsidRPr="00F47FAA">
        <w:rPr>
          <w:rFonts w:ascii="Calibri" w:hAnsi="Calibri" w:cs="Calibri"/>
          <w:sz w:val="22"/>
          <w:szCs w:val="22"/>
          <w:lang w:eastAsia="ar-SA"/>
        </w:rPr>
        <w:t>zwanej dalej</w:t>
      </w:r>
      <w:r w:rsidR="0012774F" w:rsidRPr="00F47FAA">
        <w:rPr>
          <w:rFonts w:ascii="Calibri" w:hAnsi="Calibri" w:cs="Calibri"/>
          <w:b/>
          <w:sz w:val="22"/>
          <w:szCs w:val="22"/>
          <w:lang w:eastAsia="ar-SA"/>
        </w:rPr>
        <w:t xml:space="preserve"> </w:t>
      </w:r>
      <w:r w:rsidR="0012774F" w:rsidRPr="00F47FAA">
        <w:rPr>
          <w:rFonts w:ascii="Calibri" w:hAnsi="Calibri" w:cs="Calibri"/>
          <w:bCs/>
          <w:sz w:val="22"/>
          <w:szCs w:val="22"/>
          <w:lang w:eastAsia="ar-SA"/>
        </w:rPr>
        <w:t>”SWZ”)</w:t>
      </w:r>
      <w:r w:rsidR="00D9049C" w:rsidRPr="00F47FAA">
        <w:rPr>
          <w:rFonts w:ascii="Calibri" w:hAnsi="Calibri" w:cs="Calibri"/>
          <w:bCs/>
          <w:sz w:val="22"/>
          <w:szCs w:val="22"/>
          <w:lang w:eastAsia="ar-SA"/>
        </w:rPr>
        <w:t xml:space="preserve"> </w:t>
      </w:r>
      <w:r w:rsidR="00D9049C" w:rsidRPr="00F47FAA">
        <w:rPr>
          <w:rFonts w:ascii="Calibri" w:hAnsi="Calibri" w:cs="Calibri"/>
          <w:sz w:val="22"/>
          <w:szCs w:val="22"/>
        </w:rPr>
        <w:t>wraz z wyjaśnieniami</w:t>
      </w:r>
      <w:r w:rsidR="00EE56F4">
        <w:rPr>
          <w:rFonts w:ascii="Calibri" w:hAnsi="Calibri" w:cs="Calibri"/>
          <w:sz w:val="22"/>
          <w:szCs w:val="22"/>
        </w:rPr>
        <w:t xml:space="preserve">. </w:t>
      </w:r>
    </w:p>
    <w:p w14:paraId="53F21B85" w14:textId="6010F78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p>
    <w:p w14:paraId="77A79E36"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Pakiet 38 </w:t>
      </w:r>
    </w:p>
    <w:p w14:paraId="746D7CEB"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Pozycja 2 </w:t>
      </w:r>
    </w:p>
    <w:p w14:paraId="0C7BC91E" w14:textId="275E3497" w:rsidR="000B6795"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Prosimy zamawiającego o dopuszczenie koreczków do dezynfekcji w opakowaniu 200 sztuk. oraz wydzielenie tej pozycji do osobnego pakietu, co pozwoli na złożenie konkurencyjnej oferty szerszemu gronu wykonawców.</w:t>
      </w:r>
    </w:p>
    <w:p w14:paraId="1F0DD294" w14:textId="16F33D1A"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8AF93D2" w14:textId="6003A2B1" w:rsidR="00771048" w:rsidRDefault="00B6648F" w:rsidP="00771048">
      <w:pPr>
        <w:jc w:val="both"/>
        <w:rPr>
          <w:rFonts w:ascii="Calibri" w:eastAsia="Calibri" w:hAnsi="Calibri"/>
          <w:sz w:val="22"/>
          <w:szCs w:val="22"/>
          <w:lang w:eastAsia="en-US"/>
        </w:rPr>
      </w:pPr>
      <w:r>
        <w:rPr>
          <w:rFonts w:ascii="Calibri" w:eastAsia="Calibri" w:hAnsi="Calibri"/>
          <w:sz w:val="22"/>
          <w:szCs w:val="22"/>
          <w:lang w:eastAsia="en-US"/>
        </w:rPr>
        <w:t xml:space="preserve">Zamawiający dopuszcza koreczki </w:t>
      </w:r>
      <w:r w:rsidRPr="00B6648F">
        <w:rPr>
          <w:rFonts w:ascii="Calibri" w:eastAsia="Calibri" w:hAnsi="Calibri"/>
          <w:sz w:val="22"/>
          <w:szCs w:val="22"/>
          <w:lang w:eastAsia="en-US"/>
        </w:rPr>
        <w:t>do dezynfekcji w opakowaniu 200 sztuk</w:t>
      </w:r>
      <w:r>
        <w:rPr>
          <w:rFonts w:ascii="Calibri" w:eastAsia="Calibri" w:hAnsi="Calibri"/>
          <w:sz w:val="22"/>
          <w:szCs w:val="22"/>
          <w:lang w:eastAsia="en-US"/>
        </w:rPr>
        <w:t>, ale nie wyraża zgody na wydzielenie tej pozycji do osobnego pakietu.</w:t>
      </w:r>
    </w:p>
    <w:p w14:paraId="26A6C0AD" w14:textId="77777777" w:rsidR="000B6795" w:rsidRPr="00017D33" w:rsidRDefault="000B6795" w:rsidP="00771048">
      <w:pPr>
        <w:jc w:val="both"/>
        <w:rPr>
          <w:rFonts w:ascii="Calibri" w:eastAsia="Calibri" w:hAnsi="Calibri"/>
          <w:sz w:val="22"/>
          <w:szCs w:val="22"/>
          <w:lang w:eastAsia="en-US"/>
        </w:rPr>
      </w:pPr>
    </w:p>
    <w:p w14:paraId="32C6DA66" w14:textId="74359B2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2</w:t>
      </w:r>
    </w:p>
    <w:p w14:paraId="0E1C2E1D"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Pakiet 3 </w:t>
      </w:r>
    </w:p>
    <w:p w14:paraId="6A21D411"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 1  </w:t>
      </w:r>
    </w:p>
    <w:p w14:paraId="6C3457CA" w14:textId="2ED17F98" w:rsidR="000B6795"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-prosimy zamawiającego o dopuszczenie cewnika do odsysania w systemie zamkniętym na 72 godziny do rurek intubacyjnych o długości 54 cm, skalowany co 1 cm, rozmiar kodowany kolorystycznie oraz numerycznie na cewniku, z jednym otworem centralnym i 2 bocznymi naprzeciwległymi, z blokadą próżni wyposażoną w zatyczkę na uwięzi, pozbawiony DEHP w rozmiarach: 10 ; 12 ; 14 i 16 Fr, kompatybilny z uniwersalnym adapterem do dróg oddechowych z obrotowym portem do połączenia obwodu oddechowego z obrotowym portem do połączenia z rurką intubacyjną/ lub tracheotomijną, z potwierdzoną w instrukcji użycia możliwością stosowania przez 7 dni, z portem dostępu w osi adaptera i rurki pozwalającym bez rozłączania obwodu oddechowego oraz bez rozłączania adaptera od rurki intubacyjnej/</w:t>
      </w:r>
      <w:proofErr w:type="spellStart"/>
      <w:r w:rsidRPr="000C0194">
        <w:rPr>
          <w:rFonts w:ascii="Calibri" w:eastAsia="Calibri" w:hAnsi="Calibri"/>
          <w:sz w:val="22"/>
          <w:szCs w:val="22"/>
          <w:lang w:eastAsia="en-US"/>
        </w:rPr>
        <w:t>tracheostomijnej</w:t>
      </w:r>
      <w:proofErr w:type="spellEnd"/>
      <w:r w:rsidRPr="000C0194">
        <w:rPr>
          <w:rFonts w:ascii="Calibri" w:eastAsia="Calibri" w:hAnsi="Calibri"/>
          <w:sz w:val="22"/>
          <w:szCs w:val="22"/>
          <w:lang w:eastAsia="en-US"/>
        </w:rPr>
        <w:t xml:space="preserve"> na odsysanie w systemie zamkniętym, otwartym, wykonanie procedury bronchoskopii, mini-Bal, rozgałęziony pod kątem 45 stopni, z jednokierunkowym portem </w:t>
      </w:r>
      <w:proofErr w:type="spellStart"/>
      <w:r w:rsidRPr="000C0194">
        <w:rPr>
          <w:rFonts w:ascii="Calibri" w:eastAsia="Calibri" w:hAnsi="Calibri"/>
          <w:sz w:val="22"/>
          <w:szCs w:val="22"/>
          <w:lang w:eastAsia="en-US"/>
        </w:rPr>
        <w:t>luer</w:t>
      </w:r>
      <w:proofErr w:type="spellEnd"/>
      <w:r w:rsidRPr="000C0194">
        <w:rPr>
          <w:rFonts w:ascii="Calibri" w:eastAsia="Calibri" w:hAnsi="Calibri"/>
          <w:sz w:val="22"/>
          <w:szCs w:val="22"/>
          <w:lang w:eastAsia="en-US"/>
        </w:rPr>
        <w:t xml:space="preserve"> do przepłukiwania cewnika umożliwiającym także podanie </w:t>
      </w:r>
      <w:r w:rsidRPr="000C0194">
        <w:rPr>
          <w:rFonts w:ascii="Calibri" w:eastAsia="Calibri" w:hAnsi="Calibri"/>
          <w:sz w:val="22"/>
          <w:szCs w:val="22"/>
          <w:lang w:eastAsia="en-US"/>
        </w:rPr>
        <w:lastRenderedPageBreak/>
        <w:t>leku, z silikonową, bezobsługową, samouszczelniającą się, dwudzielną zastawką oddzielającą całkowicie komorę płukania od dróg oddechowych pacjenta.?</w:t>
      </w:r>
    </w:p>
    <w:p w14:paraId="7147EC3C" w14:textId="663A78A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0500323E" w14:textId="4B2FC1EC" w:rsidR="009E4E8E" w:rsidRPr="00B6648F" w:rsidRDefault="00B6648F" w:rsidP="00771048">
      <w:pPr>
        <w:jc w:val="both"/>
        <w:rPr>
          <w:rFonts w:ascii="Calibri" w:eastAsia="Calibri" w:hAnsi="Calibri"/>
          <w:sz w:val="22"/>
          <w:szCs w:val="22"/>
          <w:lang w:eastAsia="en-US"/>
        </w:rPr>
      </w:pPr>
      <w:bookmarkStart w:id="0" w:name="_Hlk79659683"/>
      <w:r w:rsidRPr="00B6648F">
        <w:rPr>
          <w:rFonts w:ascii="Calibri" w:eastAsia="Calibri" w:hAnsi="Calibri"/>
          <w:sz w:val="22"/>
          <w:szCs w:val="22"/>
          <w:lang w:eastAsia="en-US"/>
        </w:rPr>
        <w:t>Zamawiający nie wyraża zgody</w:t>
      </w:r>
      <w:r>
        <w:rPr>
          <w:rFonts w:ascii="Calibri" w:eastAsia="Calibri" w:hAnsi="Calibri"/>
          <w:sz w:val="22"/>
          <w:szCs w:val="22"/>
          <w:lang w:eastAsia="en-US"/>
        </w:rPr>
        <w:t>.</w:t>
      </w:r>
    </w:p>
    <w:bookmarkEnd w:id="0"/>
    <w:p w14:paraId="5E97E381" w14:textId="77777777" w:rsidR="000B6795" w:rsidRDefault="000B6795" w:rsidP="00771048">
      <w:pPr>
        <w:jc w:val="both"/>
        <w:rPr>
          <w:rFonts w:ascii="Calibri" w:eastAsia="Calibri" w:hAnsi="Calibri"/>
          <w:b/>
          <w:bCs/>
          <w:sz w:val="22"/>
          <w:szCs w:val="22"/>
          <w:lang w:eastAsia="en-US"/>
        </w:rPr>
      </w:pPr>
    </w:p>
    <w:p w14:paraId="16139F18" w14:textId="55D4C50A"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3</w:t>
      </w:r>
    </w:p>
    <w:p w14:paraId="056BFFBE" w14:textId="63AF4228"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Pakiet 3</w:t>
      </w:r>
    </w:p>
    <w:p w14:paraId="02DC5820" w14:textId="1B256A4E"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Poz.2  </w:t>
      </w:r>
    </w:p>
    <w:p w14:paraId="5F3102B3" w14:textId="5A2D6916" w:rsidR="000B6795"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 xml:space="preserve">-prosimy zamawiającego o dopuszczenie cewnika do odsysania w systemie zamkniętym na 72 godziny do rurek </w:t>
      </w:r>
      <w:proofErr w:type="spellStart"/>
      <w:r w:rsidRPr="000C0194">
        <w:rPr>
          <w:rFonts w:ascii="Calibri" w:eastAsia="Calibri" w:hAnsi="Calibri"/>
          <w:sz w:val="22"/>
          <w:szCs w:val="22"/>
          <w:lang w:eastAsia="en-US"/>
        </w:rPr>
        <w:t>tracheostomijnych</w:t>
      </w:r>
      <w:proofErr w:type="spellEnd"/>
      <w:r w:rsidRPr="000C0194">
        <w:rPr>
          <w:rFonts w:ascii="Calibri" w:eastAsia="Calibri" w:hAnsi="Calibri"/>
          <w:sz w:val="22"/>
          <w:szCs w:val="22"/>
          <w:lang w:eastAsia="en-US"/>
        </w:rPr>
        <w:t xml:space="preserve"> o długości 34 cm, skalowany co 1 cm, rozmiar kodowany kolorystycznie oraz numerycznie na cewniku, z jednym otworem centralnym i 2 bocznymi naprzeciwległymi, z blokadą próżni wyposażoną w zatyczkę na uwięzi, pozbawiony DEHP w rozmiarach: 10 ; 12 ; 14 i 16 Fr, kompatybilny z uniwersalnym adapterem do dróg oddechowych z obrotowym portem do połączenia obwodu oddechowego z obrotowym portem do połączenia z rurką intubacyjną/ lub tracheotomijną, z potwierdzoną w instrukcji użycia możliwością stosowania przez 7 dni, z portem dostępu w osi adaptera i rurki pozwalającym bez rozłączania obwodu oddechowego oraz bez rozłączania adaptera od rurki intubacyjnej/</w:t>
      </w:r>
      <w:proofErr w:type="spellStart"/>
      <w:r w:rsidRPr="000C0194">
        <w:rPr>
          <w:rFonts w:ascii="Calibri" w:eastAsia="Calibri" w:hAnsi="Calibri"/>
          <w:sz w:val="22"/>
          <w:szCs w:val="22"/>
          <w:lang w:eastAsia="en-US"/>
        </w:rPr>
        <w:t>tracheostomijnej</w:t>
      </w:r>
      <w:proofErr w:type="spellEnd"/>
      <w:r w:rsidRPr="000C0194">
        <w:rPr>
          <w:rFonts w:ascii="Calibri" w:eastAsia="Calibri" w:hAnsi="Calibri"/>
          <w:sz w:val="22"/>
          <w:szCs w:val="22"/>
          <w:lang w:eastAsia="en-US"/>
        </w:rPr>
        <w:t xml:space="preserve"> na odsysanie w systemie zamkniętym, otwartym, wykonanie procedury bronchoskopii, mini-Bal, rozgałęziony pod kątem 45 stopni, z jednokierunkowym portem </w:t>
      </w:r>
      <w:proofErr w:type="spellStart"/>
      <w:r w:rsidRPr="000C0194">
        <w:rPr>
          <w:rFonts w:ascii="Calibri" w:eastAsia="Calibri" w:hAnsi="Calibri"/>
          <w:sz w:val="22"/>
          <w:szCs w:val="22"/>
          <w:lang w:eastAsia="en-US"/>
        </w:rPr>
        <w:t>luer</w:t>
      </w:r>
      <w:proofErr w:type="spellEnd"/>
      <w:r w:rsidRPr="000C0194">
        <w:rPr>
          <w:rFonts w:ascii="Calibri" w:eastAsia="Calibri" w:hAnsi="Calibri"/>
          <w:sz w:val="22"/>
          <w:szCs w:val="22"/>
          <w:lang w:eastAsia="en-US"/>
        </w:rPr>
        <w:t xml:space="preserve"> do przepłukiwania cewnika umożliwiającym także podanie leku, z silikonową, bezobsługową, samouszczelniającą się, dwudzielną zastawką oddzielającą całkowicie komorę płukania od dróg oddechowych pacjenta.?</w:t>
      </w:r>
    </w:p>
    <w:p w14:paraId="4E54DFDC" w14:textId="1B3BC63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B882169" w14:textId="77777777" w:rsidR="00B6648F" w:rsidRPr="00B6648F" w:rsidRDefault="00B6648F" w:rsidP="00B6648F">
      <w:pPr>
        <w:jc w:val="both"/>
        <w:rPr>
          <w:rFonts w:ascii="Calibri" w:eastAsia="Calibri" w:hAnsi="Calibri"/>
          <w:sz w:val="22"/>
          <w:szCs w:val="22"/>
          <w:lang w:eastAsia="en-US"/>
        </w:rPr>
      </w:pPr>
      <w:r w:rsidRPr="00B6648F">
        <w:rPr>
          <w:rFonts w:ascii="Calibri" w:eastAsia="Calibri" w:hAnsi="Calibri"/>
          <w:sz w:val="22"/>
          <w:szCs w:val="22"/>
          <w:lang w:eastAsia="en-US"/>
        </w:rPr>
        <w:t>Zamawiający nie wyraża zgody</w:t>
      </w:r>
      <w:r>
        <w:rPr>
          <w:rFonts w:ascii="Calibri" w:eastAsia="Calibri" w:hAnsi="Calibri"/>
          <w:sz w:val="22"/>
          <w:szCs w:val="22"/>
          <w:lang w:eastAsia="en-US"/>
        </w:rPr>
        <w:t>.</w:t>
      </w:r>
    </w:p>
    <w:p w14:paraId="4AD12DBF" w14:textId="77777777" w:rsidR="000B6795" w:rsidRPr="00017D33" w:rsidRDefault="000B6795" w:rsidP="00771048">
      <w:pPr>
        <w:jc w:val="both"/>
        <w:rPr>
          <w:rFonts w:ascii="Calibri" w:eastAsia="Calibri" w:hAnsi="Calibri"/>
          <w:sz w:val="22"/>
          <w:szCs w:val="22"/>
          <w:lang w:eastAsia="en-US"/>
        </w:rPr>
      </w:pPr>
    </w:p>
    <w:p w14:paraId="19EC2E02" w14:textId="4A5E4469"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4</w:t>
      </w:r>
    </w:p>
    <w:p w14:paraId="025C773C"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Pakiet 28 </w:t>
      </w:r>
    </w:p>
    <w:p w14:paraId="3056E142"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Poz.1 </w:t>
      </w:r>
    </w:p>
    <w:p w14:paraId="100C7E1E" w14:textId="77777777" w:rsidR="000C0194"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 xml:space="preserve">-prosimy zamawiającego o dopuszczenie fartucha chirurgicznego jałowego z włókniny polipropylenowej SMMMS o gramaturze max. 35 g/m2, </w:t>
      </w:r>
      <w:proofErr w:type="spellStart"/>
      <w:r w:rsidRPr="000C0194">
        <w:rPr>
          <w:rFonts w:ascii="Calibri" w:eastAsia="Calibri" w:hAnsi="Calibri"/>
          <w:sz w:val="22"/>
          <w:szCs w:val="22"/>
          <w:lang w:eastAsia="en-US"/>
        </w:rPr>
        <w:t>repelentnej</w:t>
      </w:r>
      <w:proofErr w:type="spellEnd"/>
      <w:r w:rsidRPr="000C0194">
        <w:rPr>
          <w:rFonts w:ascii="Calibri" w:eastAsia="Calibri" w:hAnsi="Calibri"/>
          <w:sz w:val="22"/>
          <w:szCs w:val="22"/>
          <w:lang w:eastAsia="en-US"/>
        </w:rPr>
        <w:t xml:space="preserve"> dla alkoholi (min. 7 stopień), z widocznym kodem kolorystycznym (na fartuchu i etykiecie) wskazującym na barierowość fartucha. Rękawy fartucha klejone w obszarze krytycznym, zakończone elastycznym mankietem, krój prosty. Z tyłu zapinany na rzep o długości min. 15 cm. Pakowany podwójnie w opakowanie papier/folia i we włókninę, z co najmniej 2-ma ręcznikami, na opakowaniu zewnętrznym min. 3 samoprzylepne etykiety. Na wewnętrznej stronie fartucha oznaczenie rozmiaru i długości w co najmniej 2 miejscach. </w:t>
      </w:r>
    </w:p>
    <w:p w14:paraId="00E9830D" w14:textId="4A4F06E9" w:rsidR="000B6795"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Parametry fartucha (obszar krytyczny i niekrytyczny): penetracja wody min. 46 cmH2O, odporność na penetrację mikrobiologiczną - na mokro (I B) – min. 4,5. W rozmiarze L . Dokumenty potwierdzające spełnienie wymagań. Certyfikaty jakościowe dla miejsca produkcji: ISO 13485, ISO 9001 i ISO 14001, wystawione przez jednostki notyfikowane.?</w:t>
      </w:r>
    </w:p>
    <w:p w14:paraId="68D767AE" w14:textId="03FFA1A9"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4E32D2A" w14:textId="0DFA829D" w:rsidR="000B6795" w:rsidRPr="00E34DAB" w:rsidRDefault="008908F1" w:rsidP="00771048">
      <w:pPr>
        <w:jc w:val="both"/>
        <w:rPr>
          <w:rFonts w:ascii="Calibri" w:eastAsia="Calibri" w:hAnsi="Calibri"/>
          <w:b/>
          <w:bCs/>
          <w:sz w:val="22"/>
          <w:szCs w:val="22"/>
          <w:lang w:eastAsia="en-US"/>
        </w:rPr>
      </w:pPr>
      <w:bookmarkStart w:id="1" w:name="_Hlk80175095"/>
      <w:r>
        <w:rPr>
          <w:rFonts w:ascii="Calibri" w:eastAsia="Calibri" w:hAnsi="Calibri"/>
          <w:sz w:val="22"/>
          <w:szCs w:val="22"/>
          <w:lang w:eastAsia="en-US"/>
        </w:rPr>
        <w:t>Tak (z włó</w:t>
      </w:r>
      <w:r w:rsidR="00E34DAB" w:rsidRPr="00E34DAB">
        <w:rPr>
          <w:rFonts w:ascii="Calibri" w:eastAsia="Calibri" w:hAnsi="Calibri"/>
          <w:sz w:val="22"/>
          <w:szCs w:val="22"/>
          <w:lang w:eastAsia="en-US"/>
        </w:rPr>
        <w:t>knin</w:t>
      </w:r>
      <w:r>
        <w:rPr>
          <w:rFonts w:ascii="Calibri" w:eastAsia="Calibri" w:hAnsi="Calibri"/>
          <w:sz w:val="22"/>
          <w:szCs w:val="22"/>
          <w:lang w:eastAsia="en-US"/>
        </w:rPr>
        <w:t>y</w:t>
      </w:r>
      <w:r w:rsidR="00E34DAB" w:rsidRPr="00E34DAB">
        <w:rPr>
          <w:rFonts w:ascii="Calibri" w:eastAsia="Calibri" w:hAnsi="Calibri"/>
          <w:sz w:val="22"/>
          <w:szCs w:val="22"/>
          <w:lang w:eastAsia="en-US"/>
        </w:rPr>
        <w:t xml:space="preserve"> polipropylenow</w:t>
      </w:r>
      <w:r>
        <w:rPr>
          <w:rFonts w:ascii="Calibri" w:eastAsia="Calibri" w:hAnsi="Calibri"/>
          <w:sz w:val="22"/>
          <w:szCs w:val="22"/>
          <w:lang w:eastAsia="en-US"/>
        </w:rPr>
        <w:t>ej</w:t>
      </w:r>
      <w:r w:rsidR="00E34DAB" w:rsidRPr="00E34DAB">
        <w:rPr>
          <w:rFonts w:ascii="Calibri" w:eastAsia="Calibri" w:hAnsi="Calibri"/>
          <w:sz w:val="22"/>
          <w:szCs w:val="22"/>
          <w:lang w:eastAsia="en-US"/>
        </w:rPr>
        <w:t xml:space="preserve"> SMMMS o gramaturze </w:t>
      </w:r>
      <w:r w:rsidR="00E34DAB" w:rsidRPr="00E34DAB">
        <w:rPr>
          <w:rFonts w:ascii="Calibri" w:eastAsia="Calibri" w:hAnsi="Calibri"/>
          <w:b/>
          <w:bCs/>
          <w:sz w:val="22"/>
          <w:szCs w:val="22"/>
          <w:lang w:eastAsia="en-US"/>
        </w:rPr>
        <w:t>min. 35g/m2</w:t>
      </w:r>
      <w:r>
        <w:rPr>
          <w:rFonts w:ascii="Calibri" w:eastAsia="Calibri" w:hAnsi="Calibri"/>
          <w:b/>
          <w:bCs/>
          <w:sz w:val="22"/>
          <w:szCs w:val="22"/>
          <w:lang w:eastAsia="en-US"/>
        </w:rPr>
        <w:t>)</w:t>
      </w:r>
    </w:p>
    <w:bookmarkEnd w:id="1"/>
    <w:p w14:paraId="4DD33531" w14:textId="77777777" w:rsidR="00E34DAB" w:rsidRDefault="00E34DAB" w:rsidP="00771048">
      <w:pPr>
        <w:jc w:val="both"/>
        <w:rPr>
          <w:rFonts w:ascii="Calibri" w:eastAsia="Calibri" w:hAnsi="Calibri"/>
          <w:b/>
          <w:bCs/>
          <w:sz w:val="22"/>
          <w:szCs w:val="22"/>
          <w:lang w:eastAsia="en-US"/>
        </w:rPr>
      </w:pPr>
    </w:p>
    <w:p w14:paraId="6EAFCF06" w14:textId="3EB200BD"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5</w:t>
      </w:r>
    </w:p>
    <w:p w14:paraId="62AD9953" w14:textId="38DFEA9B" w:rsidR="000C0194" w:rsidRDefault="000C0194" w:rsidP="000C0194">
      <w:pPr>
        <w:jc w:val="both"/>
        <w:rPr>
          <w:rFonts w:ascii="Calibri" w:eastAsia="Calibri" w:hAnsi="Calibri"/>
          <w:sz w:val="22"/>
          <w:szCs w:val="22"/>
          <w:u w:val="single"/>
          <w:lang w:eastAsia="en-US"/>
        </w:rPr>
      </w:pPr>
      <w:r>
        <w:rPr>
          <w:rFonts w:ascii="Calibri" w:eastAsia="Calibri" w:hAnsi="Calibri"/>
          <w:sz w:val="22"/>
          <w:szCs w:val="22"/>
          <w:u w:val="single"/>
          <w:lang w:eastAsia="en-US"/>
        </w:rPr>
        <w:t>Pakiet 28</w:t>
      </w:r>
    </w:p>
    <w:p w14:paraId="3DCF871F" w14:textId="5C810385"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Poz.2 </w:t>
      </w:r>
    </w:p>
    <w:p w14:paraId="5D7F956A" w14:textId="77777777" w:rsidR="000C0194"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 xml:space="preserve">-prosimy zamawiającego o dopuszczenie fartucha chirurgicznego jałowego z włókniny polipropylenowej SMMMS o gramaturze max. 35 g/m2, </w:t>
      </w:r>
      <w:proofErr w:type="spellStart"/>
      <w:r w:rsidRPr="000C0194">
        <w:rPr>
          <w:rFonts w:ascii="Calibri" w:eastAsia="Calibri" w:hAnsi="Calibri"/>
          <w:sz w:val="22"/>
          <w:szCs w:val="22"/>
          <w:lang w:eastAsia="en-US"/>
        </w:rPr>
        <w:t>repelentnej</w:t>
      </w:r>
      <w:proofErr w:type="spellEnd"/>
      <w:r w:rsidRPr="000C0194">
        <w:rPr>
          <w:rFonts w:ascii="Calibri" w:eastAsia="Calibri" w:hAnsi="Calibri"/>
          <w:sz w:val="22"/>
          <w:szCs w:val="22"/>
          <w:lang w:eastAsia="en-US"/>
        </w:rPr>
        <w:t xml:space="preserve"> dla alkoholi (min. 7 stopień), z widocznym kodem kolorystycznym (na fartuchu i etykiecie) wskazującym na barierowość fartucha. Rękawy fartucha klejone w obszarze krytycznym, zakończone elastycznym mankietem, krój prosty. Z tyłu zapinany na rzep o długości min. 15 cm. Pakowany podwójnie w opakowanie papier/folia i we włókninę, z co najmniej 2-ma ręcznikami, na opakowaniu zewnętrznym min. 3 samoprzylepne etykiety. Na wewnętrznej stronie fartucha oznaczenie rozmiaru i długości w co najmniej 2 miejscach. </w:t>
      </w:r>
    </w:p>
    <w:p w14:paraId="0293E598" w14:textId="77777777" w:rsidR="000C0194"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 xml:space="preserve">Parametry fartucha (obszar krytyczny i niekrytyczny): penetracja wody min. 46 cmH2O, odporność na penetrację mikrobiologiczną - na mokro (I B) – min. 4,5. W rozmiarze XL . Dokumenty potwierdzające </w:t>
      </w:r>
      <w:r w:rsidRPr="000C0194">
        <w:rPr>
          <w:rFonts w:ascii="Calibri" w:eastAsia="Calibri" w:hAnsi="Calibri"/>
          <w:sz w:val="22"/>
          <w:szCs w:val="22"/>
          <w:lang w:eastAsia="en-US"/>
        </w:rPr>
        <w:lastRenderedPageBreak/>
        <w:t xml:space="preserve">spełnienie wymagań. Certyfikaty jakościowe dla miejsca produkcji: ISO 13485, ISO 9001 i ISO 14001, wystawione przez jednostki notyfikowane.? </w:t>
      </w:r>
    </w:p>
    <w:p w14:paraId="1FB089D3" w14:textId="4A48A03A"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DE9D0C1" w14:textId="5E71764F" w:rsidR="008908F1" w:rsidRPr="00E34DAB" w:rsidRDefault="008908F1" w:rsidP="008908F1">
      <w:pPr>
        <w:jc w:val="both"/>
        <w:rPr>
          <w:rFonts w:ascii="Calibri" w:eastAsia="Calibri" w:hAnsi="Calibri"/>
          <w:b/>
          <w:bCs/>
          <w:sz w:val="22"/>
          <w:szCs w:val="22"/>
          <w:lang w:eastAsia="en-US"/>
        </w:rPr>
      </w:pPr>
      <w:r>
        <w:rPr>
          <w:rFonts w:ascii="Calibri" w:eastAsia="Calibri" w:hAnsi="Calibri"/>
          <w:sz w:val="22"/>
          <w:szCs w:val="22"/>
          <w:lang w:eastAsia="en-US"/>
        </w:rPr>
        <w:t>Tak (z włó</w:t>
      </w:r>
      <w:r w:rsidRPr="00E34DAB">
        <w:rPr>
          <w:rFonts w:ascii="Calibri" w:eastAsia="Calibri" w:hAnsi="Calibri"/>
          <w:sz w:val="22"/>
          <w:szCs w:val="22"/>
          <w:lang w:eastAsia="en-US"/>
        </w:rPr>
        <w:t>knin</w:t>
      </w:r>
      <w:r>
        <w:rPr>
          <w:rFonts w:ascii="Calibri" w:eastAsia="Calibri" w:hAnsi="Calibri"/>
          <w:sz w:val="22"/>
          <w:szCs w:val="22"/>
          <w:lang w:eastAsia="en-US"/>
        </w:rPr>
        <w:t>y</w:t>
      </w:r>
      <w:r w:rsidRPr="00E34DAB">
        <w:rPr>
          <w:rFonts w:ascii="Calibri" w:eastAsia="Calibri" w:hAnsi="Calibri"/>
          <w:sz w:val="22"/>
          <w:szCs w:val="22"/>
          <w:lang w:eastAsia="en-US"/>
        </w:rPr>
        <w:t xml:space="preserve"> polipropylenow</w:t>
      </w:r>
      <w:r>
        <w:rPr>
          <w:rFonts w:ascii="Calibri" w:eastAsia="Calibri" w:hAnsi="Calibri"/>
          <w:sz w:val="22"/>
          <w:szCs w:val="22"/>
          <w:lang w:eastAsia="en-US"/>
        </w:rPr>
        <w:t>ej</w:t>
      </w:r>
      <w:r w:rsidRPr="00E34DAB">
        <w:rPr>
          <w:rFonts w:ascii="Calibri" w:eastAsia="Calibri" w:hAnsi="Calibri"/>
          <w:sz w:val="22"/>
          <w:szCs w:val="22"/>
          <w:lang w:eastAsia="en-US"/>
        </w:rPr>
        <w:t xml:space="preserve"> SMMMS o gramaturze </w:t>
      </w:r>
      <w:r w:rsidRPr="00E34DAB">
        <w:rPr>
          <w:rFonts w:ascii="Calibri" w:eastAsia="Calibri" w:hAnsi="Calibri"/>
          <w:b/>
          <w:bCs/>
          <w:sz w:val="22"/>
          <w:szCs w:val="22"/>
          <w:lang w:eastAsia="en-US"/>
        </w:rPr>
        <w:t>min. 35g/m2</w:t>
      </w:r>
      <w:r>
        <w:rPr>
          <w:rFonts w:ascii="Calibri" w:eastAsia="Calibri" w:hAnsi="Calibri"/>
          <w:b/>
          <w:bCs/>
          <w:sz w:val="22"/>
          <w:szCs w:val="22"/>
          <w:lang w:eastAsia="en-US"/>
        </w:rPr>
        <w:t>)</w:t>
      </w:r>
    </w:p>
    <w:p w14:paraId="4FEEB4FF" w14:textId="77777777" w:rsidR="000B6795" w:rsidRDefault="000B6795" w:rsidP="008E6A49">
      <w:pPr>
        <w:jc w:val="both"/>
        <w:rPr>
          <w:rFonts w:ascii="Calibri" w:eastAsia="Calibri" w:hAnsi="Calibri"/>
          <w:b/>
          <w:bCs/>
          <w:sz w:val="22"/>
          <w:szCs w:val="22"/>
          <w:lang w:eastAsia="en-US"/>
        </w:rPr>
      </w:pPr>
    </w:p>
    <w:p w14:paraId="5D062258" w14:textId="3A9DF496"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6</w:t>
      </w:r>
    </w:p>
    <w:p w14:paraId="320D3914" w14:textId="468AF90B" w:rsidR="000C0194" w:rsidRDefault="000C0194" w:rsidP="000C0194">
      <w:pPr>
        <w:jc w:val="both"/>
        <w:rPr>
          <w:rFonts w:ascii="Calibri" w:eastAsia="Calibri" w:hAnsi="Calibri"/>
          <w:sz w:val="22"/>
          <w:szCs w:val="22"/>
          <w:u w:val="single"/>
          <w:lang w:eastAsia="en-US"/>
        </w:rPr>
      </w:pPr>
      <w:bookmarkStart w:id="2" w:name="_Hlk78284536"/>
      <w:r>
        <w:rPr>
          <w:rFonts w:ascii="Calibri" w:eastAsia="Calibri" w:hAnsi="Calibri"/>
          <w:sz w:val="22"/>
          <w:szCs w:val="22"/>
          <w:u w:val="single"/>
          <w:lang w:eastAsia="en-US"/>
        </w:rPr>
        <w:t>Pakiet 28</w:t>
      </w:r>
    </w:p>
    <w:p w14:paraId="68D71B2A" w14:textId="2E34938C"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Poz.3  </w:t>
      </w:r>
    </w:p>
    <w:p w14:paraId="1F3A04BC" w14:textId="77777777" w:rsidR="000C0194"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 xml:space="preserve">-prosimy zamawiającego o dopuszczenie fartucha chirurgicznego jałowego z włókniny polipropylenowej SMMMS o gramaturze max. 35 g/m2, </w:t>
      </w:r>
      <w:proofErr w:type="spellStart"/>
      <w:r w:rsidRPr="000C0194">
        <w:rPr>
          <w:rFonts w:ascii="Calibri" w:eastAsia="Calibri" w:hAnsi="Calibri"/>
          <w:sz w:val="22"/>
          <w:szCs w:val="22"/>
          <w:lang w:eastAsia="en-US"/>
        </w:rPr>
        <w:t>repelentnej</w:t>
      </w:r>
      <w:proofErr w:type="spellEnd"/>
      <w:r w:rsidRPr="000C0194">
        <w:rPr>
          <w:rFonts w:ascii="Calibri" w:eastAsia="Calibri" w:hAnsi="Calibri"/>
          <w:sz w:val="22"/>
          <w:szCs w:val="22"/>
          <w:lang w:eastAsia="en-US"/>
        </w:rPr>
        <w:t xml:space="preserve"> dla alkoholi, z widocznym kodem kolorystycznym na fartuchu wskazującym na barierowość fartucha. Rękawy fartucha klejone w obszarze krytycznym, zakończone elastycznym mankietem, krój prosty. Z tyłu zapinany na rzep o długości min. 15 cm. Pakowany podwójnie w opakowanie papier/folia i we włókninę, z co najmniej 2-ma ręcznikami, na opakowaniu zewnętrznym min. 3 samoprzylepne etykiety. Na wewnętrznej stronie fartucha oznaczenie rozmiaru i długości co najmniej w 2 miejscach. Parametry fartucha (obszar krytyczny i niekrytyczny): penetracja wody min. 46 cmH2O, odporność na penetrację mikrobiologiczną - na mokro (I B) – min. 2,8. W rozmiarze L. Dokumenty potwierdzające spełnienie wymagań. Certyfikaty jakościowe dla miejsca produkcji: ISO 13485, ISO 9001 i ISO 14001, wystawione przez jednostki notyfikowane.? </w:t>
      </w:r>
    </w:p>
    <w:p w14:paraId="4A8758BE" w14:textId="13A27D78" w:rsidR="00771048" w:rsidRPr="00017D33" w:rsidRDefault="00771048" w:rsidP="00771048">
      <w:pPr>
        <w:jc w:val="both"/>
        <w:rPr>
          <w:rFonts w:ascii="Calibri" w:eastAsia="Calibri" w:hAnsi="Calibri" w:cs="Calibri"/>
          <w:b/>
          <w:bCs/>
          <w:sz w:val="22"/>
          <w:szCs w:val="22"/>
          <w:lang w:eastAsia="en-US"/>
        </w:rPr>
      </w:pPr>
      <w:r w:rsidRPr="00017D33">
        <w:rPr>
          <w:rFonts w:ascii="Calibri" w:eastAsia="Calibri" w:hAnsi="Calibri" w:cs="Calibri"/>
          <w:b/>
          <w:bCs/>
          <w:sz w:val="22"/>
          <w:szCs w:val="22"/>
          <w:lang w:eastAsia="en-US"/>
        </w:rPr>
        <w:t>Stanowisko (wyjaśnienie) Zamawiającego:</w:t>
      </w:r>
    </w:p>
    <w:p w14:paraId="3339F63A" w14:textId="51273810" w:rsidR="00771048" w:rsidRDefault="00B6648F" w:rsidP="00771048">
      <w:pPr>
        <w:jc w:val="both"/>
        <w:rPr>
          <w:rFonts w:ascii="Calibri" w:eastAsia="Calibri" w:hAnsi="Calibri" w:cs="Calibri"/>
          <w:sz w:val="22"/>
          <w:szCs w:val="22"/>
          <w:lang w:eastAsia="en-US"/>
        </w:rPr>
      </w:pPr>
      <w:bookmarkStart w:id="3" w:name="_Hlk79664746"/>
      <w:bookmarkEnd w:id="2"/>
      <w:r>
        <w:rPr>
          <w:rFonts w:ascii="Calibri" w:eastAsia="Calibri" w:hAnsi="Calibri" w:cs="Calibri"/>
          <w:sz w:val="22"/>
          <w:szCs w:val="22"/>
          <w:lang w:eastAsia="en-US"/>
        </w:rPr>
        <w:t>Zamawiający dopuszcza</w:t>
      </w:r>
    </w:p>
    <w:bookmarkEnd w:id="3"/>
    <w:p w14:paraId="67AC6A50" w14:textId="77777777" w:rsidR="000B6795" w:rsidRPr="00017D33" w:rsidRDefault="000B6795" w:rsidP="00771048">
      <w:pPr>
        <w:jc w:val="both"/>
        <w:rPr>
          <w:rFonts w:ascii="Calibri" w:eastAsia="Calibri" w:hAnsi="Calibri"/>
          <w:sz w:val="22"/>
          <w:szCs w:val="22"/>
          <w:lang w:eastAsia="en-US"/>
        </w:rPr>
      </w:pPr>
    </w:p>
    <w:p w14:paraId="51A7D700" w14:textId="6264DF82"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7</w:t>
      </w:r>
    </w:p>
    <w:p w14:paraId="7CDB0996" w14:textId="318AA04E" w:rsidR="000C0194" w:rsidRDefault="000C0194" w:rsidP="000C0194">
      <w:pPr>
        <w:jc w:val="both"/>
        <w:rPr>
          <w:rFonts w:ascii="Calibri" w:eastAsia="Calibri" w:hAnsi="Calibri"/>
          <w:sz w:val="22"/>
          <w:szCs w:val="22"/>
          <w:u w:val="single"/>
          <w:lang w:eastAsia="en-US"/>
        </w:rPr>
      </w:pPr>
      <w:r>
        <w:rPr>
          <w:rFonts w:ascii="Calibri" w:eastAsia="Calibri" w:hAnsi="Calibri"/>
          <w:sz w:val="22"/>
          <w:szCs w:val="22"/>
          <w:u w:val="single"/>
          <w:lang w:eastAsia="en-US"/>
        </w:rPr>
        <w:t>Pakiet 28</w:t>
      </w:r>
    </w:p>
    <w:p w14:paraId="3083B40D" w14:textId="404D9F0A"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Poz.4 </w:t>
      </w:r>
    </w:p>
    <w:p w14:paraId="0E8E7044" w14:textId="479F2B51" w:rsidR="000B6795" w:rsidRPr="000C0194" w:rsidRDefault="000C0194" w:rsidP="000C0194">
      <w:pPr>
        <w:jc w:val="both"/>
        <w:rPr>
          <w:rFonts w:ascii="Calibri" w:eastAsia="Calibri" w:hAnsi="Calibri"/>
          <w:sz w:val="22"/>
          <w:szCs w:val="22"/>
          <w:lang w:eastAsia="en-US"/>
        </w:rPr>
      </w:pPr>
      <w:r w:rsidRPr="000C0194">
        <w:rPr>
          <w:rFonts w:ascii="Calibri" w:eastAsia="Calibri" w:hAnsi="Calibri"/>
          <w:sz w:val="22"/>
          <w:szCs w:val="22"/>
          <w:lang w:eastAsia="en-US"/>
        </w:rPr>
        <w:t xml:space="preserve">-prosimy zamawiającego o dopuszczenie fartucha chirurgicznego jałowego z włókniny polipropylenowej SMMMS o gramaturze max. 35 g/m2, </w:t>
      </w:r>
      <w:proofErr w:type="spellStart"/>
      <w:r w:rsidRPr="000C0194">
        <w:rPr>
          <w:rFonts w:ascii="Calibri" w:eastAsia="Calibri" w:hAnsi="Calibri"/>
          <w:sz w:val="22"/>
          <w:szCs w:val="22"/>
          <w:lang w:eastAsia="en-US"/>
        </w:rPr>
        <w:t>repelentnej</w:t>
      </w:r>
      <w:proofErr w:type="spellEnd"/>
      <w:r w:rsidRPr="000C0194">
        <w:rPr>
          <w:rFonts w:ascii="Calibri" w:eastAsia="Calibri" w:hAnsi="Calibri"/>
          <w:sz w:val="22"/>
          <w:szCs w:val="22"/>
          <w:lang w:eastAsia="en-US"/>
        </w:rPr>
        <w:t xml:space="preserve"> dla alkoholi, z widocznym kodem kolorystycznym na fartuchu wskazującym na barierowość fartucha. Rękawy fartucha klejone w obszarze krytycznym, zakończone elastycznym mankietem, krój prosty. Z tyłu zapinany na rzep o długości min. 15 cm. Pakowany podwójnie w opakowanie papier/folia i we włókninę, z co najmniej 2-ma ręcznikami, na opakowaniu zewnętrznym min. 3 samoprzylepne etykiety. Na wewnętrznej stronie fartucha oznaczenie rozmiaru i długości co najmniej w 2 miejscach. Parametry fartucha (obszar krytyczny i niekrytyczny): penetracja wody min. 46 cmH2O, odporność na penetrację mikrobiologiczną - na mokro (I B) – min. 2,8. W rozmiarze XL. Dokumenty potwierdzające spełnienie wymagań. Certyfikaty jakościowe dla miejsca produkcji: ISO 13485, ISO 9001 i ISO 14001, wystawione przez jednostki notyfikowane.?</w:t>
      </w:r>
    </w:p>
    <w:p w14:paraId="24BF3A13" w14:textId="026F9AB3" w:rsidR="00771048" w:rsidRPr="00017D33" w:rsidRDefault="00771048" w:rsidP="00771048">
      <w:pPr>
        <w:jc w:val="both"/>
        <w:rPr>
          <w:rFonts w:ascii="Calibri" w:eastAsia="Calibri" w:hAnsi="Calibri" w:cs="Calibri"/>
          <w:b/>
          <w:bCs/>
          <w:sz w:val="22"/>
          <w:szCs w:val="22"/>
          <w:lang w:eastAsia="en-US"/>
        </w:rPr>
      </w:pPr>
      <w:r w:rsidRPr="00017D33">
        <w:rPr>
          <w:rFonts w:ascii="Calibri" w:eastAsia="Calibri" w:hAnsi="Calibri" w:cs="Calibri"/>
          <w:b/>
          <w:bCs/>
          <w:sz w:val="22"/>
          <w:szCs w:val="22"/>
          <w:lang w:eastAsia="en-US"/>
        </w:rPr>
        <w:t>Stanowisko (wyjaśnienie) Zamawiającego:</w:t>
      </w:r>
    </w:p>
    <w:p w14:paraId="0F73BEE7" w14:textId="16487125" w:rsidR="00771048" w:rsidRDefault="00B36469" w:rsidP="00771048">
      <w:pPr>
        <w:jc w:val="both"/>
        <w:rPr>
          <w:rFonts w:ascii="Calibri" w:eastAsia="Calibri" w:hAnsi="Calibri" w:cs="Calibri"/>
          <w:sz w:val="22"/>
          <w:szCs w:val="22"/>
          <w:lang w:eastAsia="en-US"/>
        </w:rPr>
      </w:pPr>
      <w:r w:rsidRPr="00B36469">
        <w:rPr>
          <w:rFonts w:ascii="Calibri" w:eastAsia="Calibri" w:hAnsi="Calibri" w:cs="Calibri"/>
          <w:sz w:val="22"/>
          <w:szCs w:val="22"/>
          <w:lang w:eastAsia="en-US"/>
        </w:rPr>
        <w:t>Zamawiający dopuszcza</w:t>
      </w:r>
    </w:p>
    <w:p w14:paraId="7DA5FE30" w14:textId="77777777" w:rsidR="000B6795" w:rsidRPr="00017D33" w:rsidRDefault="000B6795" w:rsidP="00771048">
      <w:pPr>
        <w:jc w:val="both"/>
        <w:rPr>
          <w:rFonts w:ascii="Calibri" w:eastAsia="Calibri" w:hAnsi="Calibri"/>
          <w:sz w:val="22"/>
          <w:szCs w:val="22"/>
          <w:lang w:eastAsia="en-US"/>
        </w:rPr>
      </w:pPr>
    </w:p>
    <w:p w14:paraId="666F4D47" w14:textId="6167062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8</w:t>
      </w:r>
    </w:p>
    <w:p w14:paraId="70041620"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Pakiet 30 </w:t>
      </w:r>
    </w:p>
    <w:p w14:paraId="67D1BF2F" w14:textId="77777777"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Poz.1 </w:t>
      </w:r>
    </w:p>
    <w:p w14:paraId="74A06E20" w14:textId="77777777" w:rsidR="000C0194" w:rsidRPr="00C45C25" w:rsidRDefault="000C0194" w:rsidP="000C0194">
      <w:pPr>
        <w:jc w:val="both"/>
        <w:rPr>
          <w:rFonts w:ascii="Calibri" w:eastAsia="Calibri" w:hAnsi="Calibri"/>
          <w:sz w:val="22"/>
          <w:szCs w:val="22"/>
          <w:lang w:eastAsia="en-US"/>
        </w:rPr>
      </w:pPr>
      <w:r w:rsidRPr="000C0194">
        <w:rPr>
          <w:rFonts w:ascii="Calibri" w:eastAsia="Calibri" w:hAnsi="Calibri"/>
          <w:sz w:val="22"/>
          <w:szCs w:val="22"/>
          <w:u w:val="single"/>
          <w:lang w:eastAsia="en-US"/>
        </w:rPr>
        <w:t>-</w:t>
      </w:r>
      <w:r w:rsidRPr="00C45C25">
        <w:rPr>
          <w:rFonts w:ascii="Calibri" w:eastAsia="Calibri" w:hAnsi="Calibri"/>
          <w:sz w:val="22"/>
          <w:szCs w:val="22"/>
          <w:lang w:eastAsia="en-US"/>
        </w:rPr>
        <w:t xml:space="preserve">prosimy zamawiającego o dopuszczenie sterylnego fartucha chirurgicznego wykonanego z włókniny SMMMS o gramaturze 41 g/m2, </w:t>
      </w:r>
      <w:proofErr w:type="spellStart"/>
      <w:r w:rsidRPr="00C45C25">
        <w:rPr>
          <w:rFonts w:ascii="Calibri" w:eastAsia="Calibri" w:hAnsi="Calibri"/>
          <w:sz w:val="22"/>
          <w:szCs w:val="22"/>
          <w:lang w:eastAsia="en-US"/>
        </w:rPr>
        <w:t>repelentnej</w:t>
      </w:r>
      <w:proofErr w:type="spellEnd"/>
      <w:r w:rsidRPr="00C45C25">
        <w:rPr>
          <w:rFonts w:ascii="Calibri" w:eastAsia="Calibri" w:hAnsi="Calibri"/>
          <w:sz w:val="22"/>
          <w:szCs w:val="22"/>
          <w:lang w:eastAsia="en-US"/>
        </w:rPr>
        <w:t xml:space="preserve"> dla alkoholi (min. 7 stopień), wzmocniony folią na rękawach i na przodzie o gramaturze w miejscu wzmocnień 96 g/m2, łączenie rękawów wykonane metodą ultradźwiękową lub klejone w obszarze krytycznym, rękaw fartucha zakończony mankietem, fartuch po założeniu posiada widoczne oznaczenie stopnia barierowości, wskaźnik odporności na penetrację płynów min. 175 cm H2O w obszarze wzmocnień i powyżej 65 cm H2O poza obszarem wzmocnień, odporność na penetrację mikrobiologiczną na mokro (</w:t>
      </w:r>
      <w:proofErr w:type="spellStart"/>
      <w:r w:rsidRPr="00C45C25">
        <w:rPr>
          <w:rFonts w:ascii="Calibri" w:eastAsia="Calibri" w:hAnsi="Calibri"/>
          <w:sz w:val="22"/>
          <w:szCs w:val="22"/>
          <w:lang w:eastAsia="en-US"/>
        </w:rPr>
        <w:t>Barrier</w:t>
      </w:r>
      <w:proofErr w:type="spellEnd"/>
      <w:r w:rsidRPr="00C45C25">
        <w:rPr>
          <w:rFonts w:ascii="Calibri" w:eastAsia="Calibri" w:hAnsi="Calibri"/>
          <w:sz w:val="22"/>
          <w:szCs w:val="22"/>
          <w:lang w:eastAsia="en-US"/>
        </w:rPr>
        <w:t xml:space="preserve"> Index) min. 5,5 na całej powierzchni, opakowanie zawierające min. 2 szt. ręczników chłonnych, posiadający min.2 etykiety samoprzylepne do archiwizacji danych, min. 4 rozmiary, dokumenty potwierdzające spełnienie wymagań. Rozmiar L? </w:t>
      </w:r>
    </w:p>
    <w:p w14:paraId="5459A102" w14:textId="6415601C" w:rsidR="00771048" w:rsidRPr="00017D33" w:rsidRDefault="00771048" w:rsidP="00771048">
      <w:pPr>
        <w:jc w:val="both"/>
        <w:rPr>
          <w:rFonts w:ascii="Calibri" w:eastAsia="Calibri" w:hAnsi="Calibri" w:cs="Calibri"/>
          <w:b/>
          <w:bCs/>
          <w:sz w:val="22"/>
          <w:szCs w:val="22"/>
          <w:lang w:eastAsia="en-US"/>
        </w:rPr>
      </w:pPr>
      <w:r w:rsidRPr="00017D33">
        <w:rPr>
          <w:rFonts w:ascii="Calibri" w:eastAsia="Calibri" w:hAnsi="Calibri" w:cs="Calibri"/>
          <w:b/>
          <w:bCs/>
          <w:sz w:val="22"/>
          <w:szCs w:val="22"/>
          <w:lang w:eastAsia="en-US"/>
        </w:rPr>
        <w:t>Stanowisko (wyjaśnienie) Zamawiającego:</w:t>
      </w:r>
    </w:p>
    <w:p w14:paraId="165F1335" w14:textId="3D1CF37B" w:rsidR="009E4E8E" w:rsidRDefault="00C24E6A" w:rsidP="00771048">
      <w:pPr>
        <w:jc w:val="both"/>
        <w:rPr>
          <w:rFonts w:ascii="Calibri" w:eastAsia="Calibri" w:hAnsi="Calibri" w:cs="Calibri"/>
          <w:sz w:val="22"/>
          <w:szCs w:val="22"/>
          <w:lang w:eastAsia="en-US"/>
        </w:rPr>
      </w:pPr>
      <w:r w:rsidRPr="00C24E6A">
        <w:rPr>
          <w:rFonts w:ascii="Calibri" w:eastAsia="Calibri" w:hAnsi="Calibri" w:cs="Calibri"/>
          <w:sz w:val="22"/>
          <w:szCs w:val="22"/>
          <w:lang w:eastAsia="en-US"/>
        </w:rPr>
        <w:t>Zamawiający dopuszcza</w:t>
      </w:r>
    </w:p>
    <w:p w14:paraId="3EE8BC07" w14:textId="77777777" w:rsidR="000B6795" w:rsidRDefault="000B6795" w:rsidP="00771048">
      <w:pPr>
        <w:jc w:val="both"/>
        <w:rPr>
          <w:rFonts w:ascii="Calibri" w:eastAsia="Calibri" w:hAnsi="Calibri"/>
          <w:b/>
          <w:bCs/>
          <w:sz w:val="22"/>
          <w:szCs w:val="22"/>
          <w:lang w:eastAsia="en-US"/>
        </w:rPr>
      </w:pPr>
    </w:p>
    <w:p w14:paraId="168E9B9C" w14:textId="73942BB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9</w:t>
      </w:r>
    </w:p>
    <w:p w14:paraId="681B83CA" w14:textId="3B95814D" w:rsidR="000C0194" w:rsidRDefault="000C0194" w:rsidP="000C0194">
      <w:pPr>
        <w:jc w:val="both"/>
        <w:rPr>
          <w:rFonts w:ascii="Calibri" w:eastAsia="Calibri" w:hAnsi="Calibri"/>
          <w:sz w:val="22"/>
          <w:szCs w:val="22"/>
          <w:u w:val="single"/>
          <w:lang w:eastAsia="en-US"/>
        </w:rPr>
      </w:pPr>
      <w:r>
        <w:rPr>
          <w:rFonts w:ascii="Calibri" w:eastAsia="Calibri" w:hAnsi="Calibri"/>
          <w:sz w:val="22"/>
          <w:szCs w:val="22"/>
          <w:u w:val="single"/>
          <w:lang w:eastAsia="en-US"/>
        </w:rPr>
        <w:t>Pakiet 30</w:t>
      </w:r>
    </w:p>
    <w:p w14:paraId="008DB13F" w14:textId="75A578E3" w:rsidR="000C0194" w:rsidRPr="000C0194" w:rsidRDefault="000C0194" w:rsidP="000C0194">
      <w:pPr>
        <w:jc w:val="both"/>
        <w:rPr>
          <w:rFonts w:ascii="Calibri" w:eastAsia="Calibri" w:hAnsi="Calibri"/>
          <w:sz w:val="22"/>
          <w:szCs w:val="22"/>
          <w:u w:val="single"/>
          <w:lang w:eastAsia="en-US"/>
        </w:rPr>
      </w:pPr>
      <w:r w:rsidRPr="000C0194">
        <w:rPr>
          <w:rFonts w:ascii="Calibri" w:eastAsia="Calibri" w:hAnsi="Calibri"/>
          <w:sz w:val="22"/>
          <w:szCs w:val="22"/>
          <w:u w:val="single"/>
          <w:lang w:eastAsia="en-US"/>
        </w:rPr>
        <w:t xml:space="preserve">Poz.2 </w:t>
      </w:r>
    </w:p>
    <w:p w14:paraId="77C5CE72" w14:textId="56D57050" w:rsidR="000B6795" w:rsidRPr="00C45C25" w:rsidRDefault="000C0194" w:rsidP="000C0194">
      <w:pPr>
        <w:jc w:val="both"/>
        <w:rPr>
          <w:rFonts w:ascii="Calibri" w:eastAsia="Calibri" w:hAnsi="Calibri"/>
          <w:sz w:val="22"/>
          <w:szCs w:val="22"/>
          <w:lang w:eastAsia="en-US"/>
        </w:rPr>
      </w:pPr>
      <w:r w:rsidRPr="00C45C25">
        <w:rPr>
          <w:rFonts w:ascii="Calibri" w:eastAsia="Calibri" w:hAnsi="Calibri"/>
          <w:sz w:val="22"/>
          <w:szCs w:val="22"/>
          <w:lang w:eastAsia="en-US"/>
        </w:rPr>
        <w:t xml:space="preserve">-prosimy zamawiającego o dopuszczenie sterylnego fartucha chirurgicznego wykonanego z włókniny SMMMS o gramaturze 41 g/m2, </w:t>
      </w:r>
      <w:proofErr w:type="spellStart"/>
      <w:r w:rsidRPr="00C45C25">
        <w:rPr>
          <w:rFonts w:ascii="Calibri" w:eastAsia="Calibri" w:hAnsi="Calibri"/>
          <w:sz w:val="22"/>
          <w:szCs w:val="22"/>
          <w:lang w:eastAsia="en-US"/>
        </w:rPr>
        <w:t>repelentnej</w:t>
      </w:r>
      <w:proofErr w:type="spellEnd"/>
      <w:r w:rsidRPr="00C45C25">
        <w:rPr>
          <w:rFonts w:ascii="Calibri" w:eastAsia="Calibri" w:hAnsi="Calibri"/>
          <w:sz w:val="22"/>
          <w:szCs w:val="22"/>
          <w:lang w:eastAsia="en-US"/>
        </w:rPr>
        <w:t xml:space="preserve"> dla alkoholi (min. 7 stopień), wzmocniony folią na rękawach i na przodzie o gramaturze w miejscu wzmocnień 96 g/m2, łączenie rękawów wykonane metodą ultradźwiękową lub klejone w obszarze krytycznym, rękaw fartucha zakończony mankietem, fartuch po założeniu posiada widoczne oznaczenie stopnia barierowości, wskaźnik odporności na penetrację płynów min. 175 cm H2O w obszarze wzmocnień i powyżej 65 cm H2O poza obszarem wzmocnień, odporność na penetrację mikrobiologiczną na mokro (</w:t>
      </w:r>
      <w:proofErr w:type="spellStart"/>
      <w:r w:rsidRPr="00C45C25">
        <w:rPr>
          <w:rFonts w:ascii="Calibri" w:eastAsia="Calibri" w:hAnsi="Calibri"/>
          <w:sz w:val="22"/>
          <w:szCs w:val="22"/>
          <w:lang w:eastAsia="en-US"/>
        </w:rPr>
        <w:t>Barrier</w:t>
      </w:r>
      <w:proofErr w:type="spellEnd"/>
      <w:r w:rsidRPr="00C45C25">
        <w:rPr>
          <w:rFonts w:ascii="Calibri" w:eastAsia="Calibri" w:hAnsi="Calibri"/>
          <w:sz w:val="22"/>
          <w:szCs w:val="22"/>
          <w:lang w:eastAsia="en-US"/>
        </w:rPr>
        <w:t xml:space="preserve"> Index) min. 5,5 na całej powierzchni, opakowanie zawierające min. 2 szt. ręczników chłonnych, posiadający min.2 etykiety samoprzylepne do archiwizacji danych, min. 4 rozmiary, dokumenty potwierdzające spełnienie wymagań. Rozmiar XL?</w:t>
      </w:r>
    </w:p>
    <w:p w14:paraId="64ECD7A8" w14:textId="01821E01" w:rsidR="00771048" w:rsidRPr="00017D33" w:rsidRDefault="00771048" w:rsidP="00771048">
      <w:pPr>
        <w:jc w:val="both"/>
        <w:rPr>
          <w:rFonts w:ascii="Calibri" w:eastAsia="Calibri" w:hAnsi="Calibri" w:cs="Calibri"/>
          <w:b/>
          <w:bCs/>
          <w:sz w:val="22"/>
          <w:szCs w:val="22"/>
          <w:lang w:eastAsia="en-US"/>
        </w:rPr>
      </w:pPr>
      <w:r w:rsidRPr="00017D33">
        <w:rPr>
          <w:rFonts w:ascii="Calibri" w:eastAsia="Calibri" w:hAnsi="Calibri" w:cs="Calibri"/>
          <w:b/>
          <w:bCs/>
          <w:sz w:val="22"/>
          <w:szCs w:val="22"/>
          <w:lang w:eastAsia="en-US"/>
        </w:rPr>
        <w:t>Stanowisko (wyjaśnienie) Zamawiającego:</w:t>
      </w:r>
    </w:p>
    <w:p w14:paraId="1F333272" w14:textId="39E5338B" w:rsidR="00771048" w:rsidRDefault="00C24E6A" w:rsidP="00771048">
      <w:pPr>
        <w:jc w:val="both"/>
        <w:rPr>
          <w:rFonts w:ascii="Calibri" w:eastAsia="Calibri" w:hAnsi="Calibri"/>
          <w:sz w:val="22"/>
          <w:szCs w:val="22"/>
          <w:lang w:eastAsia="en-US"/>
        </w:rPr>
      </w:pPr>
      <w:r w:rsidRPr="00C24E6A">
        <w:rPr>
          <w:rFonts w:ascii="Calibri" w:eastAsia="Calibri" w:hAnsi="Calibri"/>
          <w:sz w:val="22"/>
          <w:szCs w:val="22"/>
          <w:lang w:eastAsia="en-US"/>
        </w:rPr>
        <w:t>Zamawiający dopuszcza</w:t>
      </w:r>
    </w:p>
    <w:p w14:paraId="32C59BFA" w14:textId="77777777" w:rsidR="000B6795" w:rsidRPr="00017D33" w:rsidRDefault="000B6795" w:rsidP="00771048">
      <w:pPr>
        <w:jc w:val="both"/>
        <w:rPr>
          <w:rFonts w:ascii="Calibri" w:eastAsia="Calibri" w:hAnsi="Calibri"/>
          <w:sz w:val="22"/>
          <w:szCs w:val="22"/>
          <w:lang w:eastAsia="en-US"/>
        </w:rPr>
      </w:pPr>
    </w:p>
    <w:p w14:paraId="0A22F1FF" w14:textId="22C16939"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sidR="00EE56F4">
        <w:rPr>
          <w:rFonts w:ascii="Calibri" w:eastAsia="Calibri" w:hAnsi="Calibri"/>
          <w:b/>
          <w:bCs/>
          <w:sz w:val="22"/>
          <w:szCs w:val="22"/>
          <w:lang w:eastAsia="en-US"/>
        </w:rPr>
        <w:t>0</w:t>
      </w:r>
    </w:p>
    <w:p w14:paraId="47C6270B" w14:textId="77777777" w:rsidR="00C45C25" w:rsidRPr="00C45C25" w:rsidRDefault="00C45C25" w:rsidP="00C45C25">
      <w:pPr>
        <w:jc w:val="both"/>
        <w:rPr>
          <w:rFonts w:ascii="Calibri" w:eastAsia="Calibri" w:hAnsi="Calibri"/>
          <w:sz w:val="22"/>
          <w:szCs w:val="22"/>
          <w:u w:val="single"/>
          <w:lang w:eastAsia="en-US"/>
        </w:rPr>
      </w:pPr>
      <w:bookmarkStart w:id="4" w:name="_Hlk78284747"/>
      <w:r w:rsidRPr="00C45C25">
        <w:rPr>
          <w:rFonts w:ascii="Calibri" w:eastAsia="Calibri" w:hAnsi="Calibri"/>
          <w:sz w:val="22"/>
          <w:szCs w:val="22"/>
          <w:u w:val="single"/>
          <w:lang w:eastAsia="en-US"/>
        </w:rPr>
        <w:t xml:space="preserve">Pakiet 43 </w:t>
      </w:r>
    </w:p>
    <w:p w14:paraId="587E781A" w14:textId="17D4AD16" w:rsidR="000B679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-prosimy zamawiającego o dopuszczenie żelu do jałowego cewnikowania w postaci harmonijkowego aplikatora o objętości 8,5g. Skład żelu: </w:t>
      </w:r>
      <w:proofErr w:type="spellStart"/>
      <w:r w:rsidRPr="00C45C25">
        <w:rPr>
          <w:rFonts w:ascii="Calibri" w:eastAsia="Calibri" w:hAnsi="Calibri"/>
          <w:sz w:val="22"/>
          <w:szCs w:val="22"/>
          <w:lang w:eastAsia="en-US"/>
        </w:rPr>
        <w:t>chlorheksydyna</w:t>
      </w:r>
      <w:proofErr w:type="spellEnd"/>
      <w:r w:rsidRPr="00C45C25">
        <w:rPr>
          <w:rFonts w:ascii="Calibri" w:eastAsia="Calibri" w:hAnsi="Calibri"/>
          <w:sz w:val="22"/>
          <w:szCs w:val="22"/>
          <w:lang w:eastAsia="en-US"/>
        </w:rPr>
        <w:t xml:space="preserve"> 0,05% i Lidokaina 2%, żel nie zawiera konserwantów i </w:t>
      </w:r>
      <w:proofErr w:type="spellStart"/>
      <w:r w:rsidRPr="00C45C25">
        <w:rPr>
          <w:rFonts w:ascii="Calibri" w:eastAsia="Calibri" w:hAnsi="Calibri"/>
          <w:sz w:val="22"/>
          <w:szCs w:val="22"/>
          <w:lang w:eastAsia="en-US"/>
        </w:rPr>
        <w:t>parabenów</w:t>
      </w:r>
      <w:proofErr w:type="spellEnd"/>
      <w:r w:rsidRPr="00C45C25">
        <w:rPr>
          <w:rFonts w:ascii="Calibri" w:eastAsia="Calibri" w:hAnsi="Calibri"/>
          <w:sz w:val="22"/>
          <w:szCs w:val="22"/>
          <w:lang w:eastAsia="en-US"/>
        </w:rPr>
        <w:t>, ma wysoką gęstość i niskie ciśnienie wyrzutu, aplikator prosty w użyciu możliwy do otwarcia jedną ręką, pozwala na aspirację moczu, sterylizowany parowo.?</w:t>
      </w:r>
    </w:p>
    <w:p w14:paraId="558F1E48" w14:textId="61FD965E" w:rsidR="00771048" w:rsidRPr="00017D33" w:rsidRDefault="00771048" w:rsidP="00771048">
      <w:pPr>
        <w:jc w:val="both"/>
        <w:rPr>
          <w:rFonts w:ascii="Calibri" w:eastAsia="Calibri" w:hAnsi="Calibri" w:cs="Calibri"/>
          <w:b/>
          <w:bCs/>
          <w:sz w:val="22"/>
          <w:szCs w:val="22"/>
          <w:lang w:eastAsia="en-US"/>
        </w:rPr>
      </w:pPr>
      <w:r w:rsidRPr="00017D33">
        <w:rPr>
          <w:rFonts w:ascii="Calibri" w:eastAsia="Calibri" w:hAnsi="Calibri" w:cs="Calibri"/>
          <w:b/>
          <w:bCs/>
          <w:sz w:val="22"/>
          <w:szCs w:val="22"/>
          <w:lang w:eastAsia="en-US"/>
        </w:rPr>
        <w:t>Stanowisko (wyjaśnienie) Zamawiającego:</w:t>
      </w:r>
    </w:p>
    <w:bookmarkEnd w:id="4"/>
    <w:p w14:paraId="67F81E0A" w14:textId="73AC560B" w:rsidR="00771048" w:rsidRDefault="00C24E6A" w:rsidP="008E6A49">
      <w:pPr>
        <w:jc w:val="both"/>
        <w:rPr>
          <w:rFonts w:ascii="Calibri" w:eastAsia="Calibri" w:hAnsi="Calibri"/>
          <w:sz w:val="22"/>
          <w:szCs w:val="22"/>
          <w:lang w:eastAsia="en-US"/>
        </w:rPr>
      </w:pPr>
      <w:r>
        <w:rPr>
          <w:rFonts w:ascii="Calibri" w:eastAsia="Calibri" w:hAnsi="Calibri"/>
          <w:sz w:val="22"/>
          <w:szCs w:val="22"/>
          <w:lang w:eastAsia="en-US"/>
        </w:rPr>
        <w:t>Zamawiający nie wyraża zgody.</w:t>
      </w:r>
    </w:p>
    <w:p w14:paraId="503188C2" w14:textId="77777777" w:rsidR="000B6795" w:rsidRDefault="000B6795" w:rsidP="008E6A49">
      <w:pPr>
        <w:jc w:val="both"/>
        <w:rPr>
          <w:rFonts w:ascii="Calibri" w:eastAsia="Calibri" w:hAnsi="Calibri"/>
          <w:b/>
          <w:bCs/>
          <w:sz w:val="22"/>
          <w:szCs w:val="22"/>
          <w:lang w:eastAsia="en-US"/>
        </w:rPr>
      </w:pPr>
    </w:p>
    <w:p w14:paraId="698BFEC8" w14:textId="499FBA9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11</w:t>
      </w:r>
    </w:p>
    <w:p w14:paraId="7C4592C0" w14:textId="77777777" w:rsidR="00C45C25" w:rsidRPr="00C45C25" w:rsidRDefault="00C45C25" w:rsidP="00C45C25">
      <w:pPr>
        <w:jc w:val="both"/>
        <w:rPr>
          <w:rFonts w:ascii="Calibri" w:eastAsia="Calibri" w:hAnsi="Calibri"/>
          <w:sz w:val="22"/>
          <w:szCs w:val="22"/>
          <w:u w:val="single"/>
          <w:lang w:eastAsia="en-US"/>
        </w:rPr>
      </w:pPr>
      <w:r w:rsidRPr="00C45C25">
        <w:rPr>
          <w:rFonts w:ascii="Calibri" w:eastAsia="Calibri" w:hAnsi="Calibri"/>
          <w:sz w:val="22"/>
          <w:szCs w:val="22"/>
          <w:u w:val="single"/>
          <w:lang w:eastAsia="en-US"/>
        </w:rPr>
        <w:t xml:space="preserve">Pakiet 63 </w:t>
      </w:r>
    </w:p>
    <w:p w14:paraId="141BD38D" w14:textId="77777777" w:rsidR="00C45C25" w:rsidRPr="00C45C25" w:rsidRDefault="00C45C25" w:rsidP="00C45C25">
      <w:pPr>
        <w:jc w:val="both"/>
        <w:rPr>
          <w:rFonts w:ascii="Calibri" w:eastAsia="Calibri" w:hAnsi="Calibri"/>
          <w:sz w:val="22"/>
          <w:szCs w:val="22"/>
          <w:u w:val="single"/>
          <w:lang w:eastAsia="en-US"/>
        </w:rPr>
      </w:pPr>
      <w:r w:rsidRPr="00C45C25">
        <w:rPr>
          <w:rFonts w:ascii="Calibri" w:eastAsia="Calibri" w:hAnsi="Calibri"/>
          <w:sz w:val="22"/>
          <w:szCs w:val="22"/>
          <w:u w:val="single"/>
          <w:lang w:eastAsia="en-US"/>
        </w:rPr>
        <w:t xml:space="preserve">Poz.1  </w:t>
      </w:r>
    </w:p>
    <w:p w14:paraId="0A8F8F2F" w14:textId="77777777" w:rsidR="00C45C2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-prosimy zamawiającego o wyłączenie pozycji i utworzenie nowego pakietu co pozwoli większej liczbie oferentów na złożenie ważnej i konkurencyjnej oferty? </w:t>
      </w:r>
    </w:p>
    <w:p w14:paraId="4074B213" w14:textId="77777777" w:rsidR="00C45C2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-prosimy zamawiającego o dopuszczenie niesterylnych jednorazowych ubrań chirurgicznych, składające się z bluzy i spodni pakowanych osobno:  </w:t>
      </w:r>
    </w:p>
    <w:p w14:paraId="57E05EFD" w14:textId="77777777" w:rsidR="00C45C2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 Bluza: krótki rękaw, dekolt V wykończony lamówką, 3 kieszenie. </w:t>
      </w:r>
    </w:p>
    <w:p w14:paraId="55A8F2D1" w14:textId="77777777" w:rsidR="00C45C2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 Spodnie: wiązane w pasie na troki, kieszeń z tyłu  </w:t>
      </w:r>
    </w:p>
    <w:p w14:paraId="32BE7810" w14:textId="4D780CC6" w:rsidR="000B679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Komplet wykonany z włókniny typu SMS o barierowości min. 49 mmH2O. Materiał odporny na wypychanie na sucho min. 140 </w:t>
      </w:r>
      <w:proofErr w:type="spellStart"/>
      <w:r w:rsidRPr="00C45C25">
        <w:rPr>
          <w:rFonts w:ascii="Calibri" w:eastAsia="Calibri" w:hAnsi="Calibri"/>
          <w:sz w:val="22"/>
          <w:szCs w:val="22"/>
          <w:lang w:eastAsia="en-US"/>
        </w:rPr>
        <w:t>kPa</w:t>
      </w:r>
      <w:proofErr w:type="spellEnd"/>
      <w:r w:rsidRPr="00C45C25">
        <w:rPr>
          <w:rFonts w:ascii="Calibri" w:eastAsia="Calibri" w:hAnsi="Calibri"/>
          <w:sz w:val="22"/>
          <w:szCs w:val="22"/>
          <w:lang w:eastAsia="en-US"/>
        </w:rPr>
        <w:t>. Zgodne z EN 13795; wyrób medyczny klasy I. Dostępne w 6 rozmiarach oznaczonych wszywką na każdym produkcie: XS-XXL.?</w:t>
      </w:r>
    </w:p>
    <w:p w14:paraId="4844C1DB" w14:textId="175854EB"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12C0720" w14:textId="29F6517D" w:rsidR="00771048" w:rsidRDefault="00C24E6A" w:rsidP="00771048">
      <w:pPr>
        <w:jc w:val="both"/>
        <w:rPr>
          <w:rFonts w:ascii="Calibri" w:eastAsia="Calibri" w:hAnsi="Calibri"/>
          <w:sz w:val="22"/>
          <w:szCs w:val="22"/>
          <w:lang w:eastAsia="en-US"/>
        </w:rPr>
      </w:pPr>
      <w:r w:rsidRPr="00C24E6A">
        <w:rPr>
          <w:rFonts w:ascii="Calibri" w:eastAsia="Calibri" w:hAnsi="Calibri"/>
          <w:sz w:val="22"/>
          <w:szCs w:val="22"/>
          <w:lang w:eastAsia="en-US"/>
        </w:rPr>
        <w:t>Zamawiający nie wyraża zgody.</w:t>
      </w:r>
    </w:p>
    <w:p w14:paraId="31EBAACE" w14:textId="77777777" w:rsidR="000B6795" w:rsidRPr="00017D33" w:rsidRDefault="000B6795" w:rsidP="00771048">
      <w:pPr>
        <w:jc w:val="both"/>
        <w:rPr>
          <w:rFonts w:ascii="Calibri" w:eastAsia="Calibri" w:hAnsi="Calibri"/>
          <w:sz w:val="22"/>
          <w:szCs w:val="22"/>
          <w:lang w:eastAsia="en-US"/>
        </w:rPr>
      </w:pPr>
    </w:p>
    <w:p w14:paraId="511A22AD" w14:textId="78478714"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12</w:t>
      </w:r>
    </w:p>
    <w:p w14:paraId="15576288" w14:textId="77777777" w:rsidR="00C45C25" w:rsidRPr="00C45C25" w:rsidRDefault="00C45C25" w:rsidP="00C45C25">
      <w:pPr>
        <w:jc w:val="both"/>
        <w:rPr>
          <w:rFonts w:ascii="Calibri" w:eastAsia="Calibri" w:hAnsi="Calibri"/>
          <w:sz w:val="22"/>
          <w:szCs w:val="22"/>
          <w:u w:val="single"/>
          <w:lang w:eastAsia="en-US"/>
        </w:rPr>
      </w:pPr>
      <w:r w:rsidRPr="00C45C25">
        <w:rPr>
          <w:rFonts w:ascii="Calibri" w:eastAsia="Calibri" w:hAnsi="Calibri"/>
          <w:sz w:val="22"/>
          <w:szCs w:val="22"/>
          <w:u w:val="single"/>
          <w:lang w:eastAsia="en-US"/>
        </w:rPr>
        <w:t xml:space="preserve">Pakiet 33 </w:t>
      </w:r>
    </w:p>
    <w:p w14:paraId="546BB45A" w14:textId="77777777" w:rsidR="00C45C2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Poz.1. Prosimy Zamawiającego o dopuszczenie urządzenia do ekstrakcji kamieni, wykonanego z </w:t>
      </w:r>
      <w:proofErr w:type="spellStart"/>
      <w:r w:rsidRPr="00C45C25">
        <w:rPr>
          <w:rFonts w:ascii="Calibri" w:eastAsia="Calibri" w:hAnsi="Calibri"/>
          <w:sz w:val="22"/>
          <w:szCs w:val="22"/>
          <w:lang w:eastAsia="en-US"/>
        </w:rPr>
        <w:t>nitinolu</w:t>
      </w:r>
      <w:proofErr w:type="spellEnd"/>
      <w:r w:rsidRPr="00C45C25">
        <w:rPr>
          <w:rFonts w:ascii="Calibri" w:eastAsia="Calibri" w:hAnsi="Calibri"/>
          <w:sz w:val="22"/>
          <w:szCs w:val="22"/>
          <w:lang w:eastAsia="en-US"/>
        </w:rPr>
        <w:t xml:space="preserve"> o rozmiarze 2.2Ch, długość 120 cm, otwarcie koszyczka 11mm. </w:t>
      </w:r>
    </w:p>
    <w:p w14:paraId="6CF7A7A6" w14:textId="390476C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0F5D76E" w14:textId="2E855F28" w:rsidR="00771048" w:rsidRDefault="00C24E6A" w:rsidP="008E6A49">
      <w:pPr>
        <w:jc w:val="both"/>
        <w:rPr>
          <w:rFonts w:ascii="Calibri" w:eastAsia="Calibri" w:hAnsi="Calibri"/>
          <w:sz w:val="22"/>
          <w:szCs w:val="22"/>
          <w:lang w:eastAsia="en-US"/>
        </w:rPr>
      </w:pPr>
      <w:r w:rsidRPr="00C24E6A">
        <w:rPr>
          <w:rFonts w:ascii="Calibri" w:eastAsia="Calibri" w:hAnsi="Calibri"/>
          <w:sz w:val="22"/>
          <w:szCs w:val="22"/>
          <w:lang w:eastAsia="en-US"/>
        </w:rPr>
        <w:t>Zamawiający nie wyraża zgody.</w:t>
      </w:r>
    </w:p>
    <w:p w14:paraId="00317E84" w14:textId="77777777" w:rsidR="000B6795" w:rsidRDefault="000B6795" w:rsidP="008E6A49">
      <w:pPr>
        <w:jc w:val="both"/>
        <w:rPr>
          <w:rFonts w:ascii="Calibri" w:eastAsia="Calibri" w:hAnsi="Calibri"/>
          <w:b/>
          <w:bCs/>
          <w:sz w:val="22"/>
          <w:szCs w:val="22"/>
          <w:lang w:eastAsia="en-US"/>
        </w:rPr>
      </w:pPr>
    </w:p>
    <w:p w14:paraId="7807D053" w14:textId="484EA752"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sidR="00EE56F4">
        <w:rPr>
          <w:rFonts w:ascii="Calibri" w:eastAsia="Calibri" w:hAnsi="Calibri"/>
          <w:b/>
          <w:bCs/>
          <w:sz w:val="22"/>
          <w:szCs w:val="22"/>
          <w:lang w:eastAsia="en-US"/>
        </w:rPr>
        <w:t>3</w:t>
      </w:r>
    </w:p>
    <w:p w14:paraId="14A9DFB1" w14:textId="77777777" w:rsidR="00C45C25" w:rsidRPr="00C45C25" w:rsidRDefault="00C45C25" w:rsidP="00C45C25">
      <w:pPr>
        <w:jc w:val="both"/>
        <w:rPr>
          <w:rFonts w:ascii="Calibri" w:eastAsia="Calibri" w:hAnsi="Calibri"/>
          <w:sz w:val="22"/>
          <w:szCs w:val="22"/>
          <w:u w:val="single"/>
          <w:lang w:eastAsia="en-US"/>
        </w:rPr>
      </w:pPr>
      <w:r w:rsidRPr="00C45C25">
        <w:rPr>
          <w:rFonts w:ascii="Calibri" w:eastAsia="Calibri" w:hAnsi="Calibri"/>
          <w:sz w:val="22"/>
          <w:szCs w:val="22"/>
          <w:u w:val="single"/>
          <w:lang w:eastAsia="en-US"/>
        </w:rPr>
        <w:t xml:space="preserve">Pakiet 44 </w:t>
      </w:r>
    </w:p>
    <w:p w14:paraId="53F7507B" w14:textId="77777777" w:rsidR="00C45C25" w:rsidRPr="00C45C25" w:rsidRDefault="00C45C25" w:rsidP="00C45C25">
      <w:pPr>
        <w:jc w:val="both"/>
        <w:rPr>
          <w:rFonts w:ascii="Calibri" w:eastAsia="Calibri" w:hAnsi="Calibri"/>
          <w:sz w:val="22"/>
          <w:szCs w:val="22"/>
          <w:u w:val="single"/>
          <w:lang w:eastAsia="en-US"/>
        </w:rPr>
      </w:pPr>
      <w:r w:rsidRPr="00C45C25">
        <w:rPr>
          <w:rFonts w:ascii="Calibri" w:eastAsia="Calibri" w:hAnsi="Calibri"/>
          <w:sz w:val="22"/>
          <w:szCs w:val="22"/>
          <w:u w:val="single"/>
          <w:lang w:eastAsia="en-US"/>
        </w:rPr>
        <w:t xml:space="preserve">Poz. 1 i 2.  </w:t>
      </w:r>
    </w:p>
    <w:p w14:paraId="78AF65EB" w14:textId="51D76DF4" w:rsidR="000B6795" w:rsidRPr="00C45C25" w:rsidRDefault="00C45C25" w:rsidP="00C45C25">
      <w:pPr>
        <w:jc w:val="both"/>
        <w:rPr>
          <w:rFonts w:ascii="Calibri" w:eastAsia="Calibri" w:hAnsi="Calibri"/>
          <w:sz w:val="22"/>
          <w:szCs w:val="22"/>
          <w:lang w:eastAsia="en-US"/>
        </w:rPr>
      </w:pPr>
      <w:r w:rsidRPr="00C45C25">
        <w:rPr>
          <w:rFonts w:ascii="Calibri" w:eastAsia="Calibri" w:hAnsi="Calibri"/>
          <w:sz w:val="22"/>
          <w:szCs w:val="22"/>
          <w:lang w:eastAsia="en-US"/>
        </w:rPr>
        <w:t xml:space="preserve">Prosimy Zamawiającego o dopuszczenie jałowego, rozpuszczalnego w wodzie, przezroczystego żelu stosowanego jako środek poślizgowy dla cewników, endoskopów, zgłębników, rurek/przewodów oraz innych instrumentów medycznych, w którego skład wchodzą: </w:t>
      </w:r>
      <w:proofErr w:type="spellStart"/>
      <w:r w:rsidRPr="00C45C25">
        <w:rPr>
          <w:rFonts w:ascii="Calibri" w:eastAsia="Calibri" w:hAnsi="Calibri"/>
          <w:sz w:val="22"/>
          <w:szCs w:val="22"/>
          <w:lang w:eastAsia="en-US"/>
        </w:rPr>
        <w:t>hydroksyetyloceluloza</w:t>
      </w:r>
      <w:proofErr w:type="spellEnd"/>
      <w:r w:rsidRPr="00C45C25">
        <w:rPr>
          <w:rFonts w:ascii="Calibri" w:eastAsia="Calibri" w:hAnsi="Calibri"/>
          <w:sz w:val="22"/>
          <w:szCs w:val="22"/>
          <w:lang w:eastAsia="en-US"/>
        </w:rPr>
        <w:t xml:space="preserve">, glicerol, </w:t>
      </w:r>
      <w:r w:rsidRPr="00C45C25">
        <w:rPr>
          <w:rFonts w:ascii="Calibri" w:eastAsia="Calibri" w:hAnsi="Calibri"/>
          <w:sz w:val="22"/>
          <w:szCs w:val="22"/>
          <w:lang w:eastAsia="en-US"/>
        </w:rPr>
        <w:lastRenderedPageBreak/>
        <w:t>woda do wstrzykiwać, chlorek sodu, o pojemności 8,5g, w aplikatorze harmonijkowym ułatwiającym aplikację jedną ręką, z bezpiecznym ciśnieniem wyrzutu.</w:t>
      </w:r>
    </w:p>
    <w:p w14:paraId="44F19A5C" w14:textId="05CF319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E42B544" w14:textId="76E7F7BC" w:rsidR="000B6795" w:rsidRDefault="00C24E6A" w:rsidP="00771048">
      <w:pPr>
        <w:jc w:val="both"/>
        <w:rPr>
          <w:rFonts w:ascii="Calibri" w:eastAsia="Calibri" w:hAnsi="Calibri"/>
          <w:sz w:val="22"/>
          <w:szCs w:val="22"/>
          <w:lang w:eastAsia="en-US"/>
        </w:rPr>
      </w:pPr>
      <w:r>
        <w:rPr>
          <w:rFonts w:ascii="Calibri" w:eastAsia="Calibri" w:hAnsi="Calibri"/>
          <w:sz w:val="22"/>
          <w:szCs w:val="22"/>
          <w:lang w:eastAsia="en-US"/>
        </w:rPr>
        <w:t>Zgodnie z SWZ.</w:t>
      </w:r>
    </w:p>
    <w:p w14:paraId="0BE91A91" w14:textId="77777777" w:rsidR="000B6795" w:rsidRDefault="000B6795" w:rsidP="00771048">
      <w:pPr>
        <w:jc w:val="both"/>
        <w:rPr>
          <w:rFonts w:ascii="Calibri" w:eastAsia="Calibri" w:hAnsi="Calibri"/>
          <w:sz w:val="22"/>
          <w:szCs w:val="22"/>
          <w:lang w:eastAsia="en-US"/>
        </w:rPr>
      </w:pPr>
    </w:p>
    <w:p w14:paraId="1CE368BA" w14:textId="7BE5E9A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sidR="00EE56F4">
        <w:rPr>
          <w:rFonts w:ascii="Calibri" w:eastAsia="Calibri" w:hAnsi="Calibri"/>
          <w:b/>
          <w:bCs/>
          <w:sz w:val="22"/>
          <w:szCs w:val="22"/>
          <w:lang w:eastAsia="en-US"/>
        </w:rPr>
        <w:t>4</w:t>
      </w:r>
    </w:p>
    <w:p w14:paraId="7095CDE4" w14:textId="77777777" w:rsidR="0040022A" w:rsidRPr="0040022A" w:rsidRDefault="0040022A" w:rsidP="0040022A">
      <w:pPr>
        <w:jc w:val="both"/>
        <w:rPr>
          <w:rFonts w:ascii="Calibri" w:eastAsia="Calibri" w:hAnsi="Calibri"/>
          <w:sz w:val="22"/>
          <w:szCs w:val="22"/>
          <w:u w:val="single"/>
          <w:lang w:eastAsia="en-US"/>
        </w:rPr>
      </w:pPr>
      <w:bookmarkStart w:id="5" w:name="_Hlk79583363"/>
      <w:r w:rsidRPr="0040022A">
        <w:rPr>
          <w:rFonts w:ascii="Calibri" w:eastAsia="Calibri" w:hAnsi="Calibri"/>
          <w:sz w:val="22"/>
          <w:szCs w:val="22"/>
          <w:u w:val="single"/>
          <w:lang w:eastAsia="en-US"/>
        </w:rPr>
        <w:t xml:space="preserve">Pakiet 20. </w:t>
      </w:r>
    </w:p>
    <w:bookmarkEnd w:id="5"/>
    <w:p w14:paraId="3E088C0E" w14:textId="77777777"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Poz.1.  </w:t>
      </w:r>
    </w:p>
    <w:p w14:paraId="68F1C209" w14:textId="77777777" w:rsidR="0040022A"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dopuszczenie zestawu do </w:t>
      </w:r>
      <w:proofErr w:type="spellStart"/>
      <w:r w:rsidRPr="0040022A">
        <w:rPr>
          <w:rFonts w:ascii="Calibri" w:eastAsia="Calibri" w:hAnsi="Calibri"/>
          <w:sz w:val="22"/>
          <w:szCs w:val="22"/>
          <w:lang w:eastAsia="en-US"/>
        </w:rPr>
        <w:t>szynowania</w:t>
      </w:r>
      <w:proofErr w:type="spellEnd"/>
      <w:r w:rsidRPr="0040022A">
        <w:rPr>
          <w:rFonts w:ascii="Calibri" w:eastAsia="Calibri" w:hAnsi="Calibri"/>
          <w:sz w:val="22"/>
          <w:szCs w:val="22"/>
          <w:lang w:eastAsia="en-US"/>
        </w:rPr>
        <w:t xml:space="preserve"> do URS z maksymalnym rekomendowanym czasem stosowania do 3 miesięcy. Reszta parametrów zgodna z opisem </w:t>
      </w:r>
      <w:proofErr w:type="spellStart"/>
      <w:r w:rsidRPr="0040022A">
        <w:rPr>
          <w:rFonts w:ascii="Calibri" w:eastAsia="Calibri" w:hAnsi="Calibri"/>
          <w:sz w:val="22"/>
          <w:szCs w:val="22"/>
          <w:lang w:eastAsia="en-US"/>
        </w:rPr>
        <w:t>SiWZ</w:t>
      </w:r>
      <w:proofErr w:type="spellEnd"/>
      <w:r w:rsidRPr="0040022A">
        <w:rPr>
          <w:rFonts w:ascii="Calibri" w:eastAsia="Calibri" w:hAnsi="Calibri"/>
          <w:sz w:val="22"/>
          <w:szCs w:val="22"/>
          <w:lang w:eastAsia="en-US"/>
        </w:rPr>
        <w:t xml:space="preserve">.  </w:t>
      </w:r>
    </w:p>
    <w:p w14:paraId="015A6AB9" w14:textId="08ACE70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43DE717" w14:textId="3C97EFF3" w:rsidR="000B6795" w:rsidRDefault="00C24E6A" w:rsidP="00771048">
      <w:pPr>
        <w:jc w:val="both"/>
        <w:rPr>
          <w:rFonts w:ascii="Calibri" w:eastAsia="Calibri" w:hAnsi="Calibri"/>
          <w:sz w:val="22"/>
          <w:szCs w:val="22"/>
          <w:lang w:eastAsia="en-US"/>
        </w:rPr>
      </w:pPr>
      <w:r w:rsidRPr="00C24E6A">
        <w:rPr>
          <w:rFonts w:ascii="Calibri" w:eastAsia="Calibri" w:hAnsi="Calibri"/>
          <w:sz w:val="22"/>
          <w:szCs w:val="22"/>
          <w:lang w:eastAsia="en-US"/>
        </w:rPr>
        <w:t>Zamawiający nie wyraża zgody.</w:t>
      </w:r>
    </w:p>
    <w:p w14:paraId="0E8C9266" w14:textId="77777777" w:rsidR="000B6795" w:rsidRDefault="000B6795" w:rsidP="00771048">
      <w:pPr>
        <w:jc w:val="both"/>
        <w:rPr>
          <w:rFonts w:ascii="Calibri" w:eastAsia="Calibri" w:hAnsi="Calibri"/>
          <w:sz w:val="22"/>
          <w:szCs w:val="22"/>
          <w:lang w:eastAsia="en-US"/>
        </w:rPr>
      </w:pPr>
    </w:p>
    <w:p w14:paraId="394D2BCE" w14:textId="6874646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sidR="00EE56F4">
        <w:rPr>
          <w:rFonts w:ascii="Calibri" w:eastAsia="Calibri" w:hAnsi="Calibri"/>
          <w:b/>
          <w:bCs/>
          <w:sz w:val="22"/>
          <w:szCs w:val="22"/>
          <w:lang w:eastAsia="en-US"/>
        </w:rPr>
        <w:t>5</w:t>
      </w:r>
    </w:p>
    <w:p w14:paraId="1E4FF96D" w14:textId="77777777" w:rsid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Pakiet 20. </w:t>
      </w:r>
    </w:p>
    <w:p w14:paraId="03A95934" w14:textId="12749A4B"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Poz.3.  </w:t>
      </w:r>
    </w:p>
    <w:p w14:paraId="12CFDFCF" w14:textId="77777777" w:rsidR="0040022A"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dopuszczenie zestawu do </w:t>
      </w:r>
      <w:proofErr w:type="spellStart"/>
      <w:r w:rsidRPr="0040022A">
        <w:rPr>
          <w:rFonts w:ascii="Calibri" w:eastAsia="Calibri" w:hAnsi="Calibri"/>
          <w:sz w:val="22"/>
          <w:szCs w:val="22"/>
          <w:lang w:eastAsia="en-US"/>
        </w:rPr>
        <w:t>szynowania</w:t>
      </w:r>
      <w:proofErr w:type="spellEnd"/>
      <w:r w:rsidRPr="0040022A">
        <w:rPr>
          <w:rFonts w:ascii="Calibri" w:eastAsia="Calibri" w:hAnsi="Calibri"/>
          <w:sz w:val="22"/>
          <w:szCs w:val="22"/>
          <w:lang w:eastAsia="en-US"/>
        </w:rPr>
        <w:t xml:space="preserve"> moczowodów z maksymalnym rekomendowanym czasem stosowania do 3 miesięcy. Reszta parametrów zgodna z opisem </w:t>
      </w:r>
      <w:proofErr w:type="spellStart"/>
      <w:r w:rsidRPr="0040022A">
        <w:rPr>
          <w:rFonts w:ascii="Calibri" w:eastAsia="Calibri" w:hAnsi="Calibri"/>
          <w:sz w:val="22"/>
          <w:szCs w:val="22"/>
          <w:lang w:eastAsia="en-US"/>
        </w:rPr>
        <w:t>SiWZ</w:t>
      </w:r>
      <w:proofErr w:type="spellEnd"/>
      <w:r w:rsidRPr="0040022A">
        <w:rPr>
          <w:rFonts w:ascii="Calibri" w:eastAsia="Calibri" w:hAnsi="Calibri"/>
          <w:sz w:val="22"/>
          <w:szCs w:val="22"/>
          <w:lang w:eastAsia="en-US"/>
        </w:rPr>
        <w:t xml:space="preserve">.  </w:t>
      </w:r>
    </w:p>
    <w:p w14:paraId="3C0D95E6" w14:textId="0E36EBBD" w:rsidR="000B6795"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dopuszczenie zestawu do </w:t>
      </w:r>
      <w:proofErr w:type="spellStart"/>
      <w:r w:rsidRPr="0040022A">
        <w:rPr>
          <w:rFonts w:ascii="Calibri" w:eastAsia="Calibri" w:hAnsi="Calibri"/>
          <w:sz w:val="22"/>
          <w:szCs w:val="22"/>
          <w:lang w:eastAsia="en-US"/>
        </w:rPr>
        <w:t>szynowania</w:t>
      </w:r>
      <w:proofErr w:type="spellEnd"/>
      <w:r w:rsidRPr="0040022A">
        <w:rPr>
          <w:rFonts w:ascii="Calibri" w:eastAsia="Calibri" w:hAnsi="Calibri"/>
          <w:sz w:val="22"/>
          <w:szCs w:val="22"/>
          <w:lang w:eastAsia="en-US"/>
        </w:rPr>
        <w:t xml:space="preserve"> moczowodów o rozmiarze 6Fr, z maksymalnym czasem stosowania do 12 miesięcy potwierdzonym w instrukcji obsługi producenta. Zestaw zawiera: cewnik wykonany z materiału dwuwarstwowego innego niż poliuretan skalowany co 1cm, popychacz prosty, prowadnica z nieruchomym rdzeniem o średnicy 0.035”, w wersji otwartej/otwartej lub otwartej/zamkniętej do wyboru przez Zamawiającego, dostępne długości 24/26/28/30cm. </w:t>
      </w:r>
    </w:p>
    <w:p w14:paraId="1BA2BE87" w14:textId="41D8FA7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3A96D4C" w14:textId="767E51C9" w:rsidR="00771048" w:rsidRDefault="00C24E6A" w:rsidP="00771048">
      <w:pPr>
        <w:jc w:val="both"/>
        <w:rPr>
          <w:rFonts w:ascii="Calibri" w:eastAsia="Calibri" w:hAnsi="Calibri"/>
          <w:sz w:val="22"/>
          <w:szCs w:val="22"/>
          <w:lang w:eastAsia="en-US"/>
        </w:rPr>
      </w:pPr>
      <w:r w:rsidRPr="00C24E6A">
        <w:rPr>
          <w:rFonts w:ascii="Calibri" w:eastAsia="Calibri" w:hAnsi="Calibri"/>
          <w:sz w:val="22"/>
          <w:szCs w:val="22"/>
          <w:lang w:eastAsia="en-US"/>
        </w:rPr>
        <w:t>Zamawiający nie wyraża zgody.</w:t>
      </w:r>
    </w:p>
    <w:p w14:paraId="5B9E2B9C" w14:textId="77777777" w:rsidR="000B6795" w:rsidRPr="00017D33" w:rsidRDefault="000B6795" w:rsidP="00771048">
      <w:pPr>
        <w:jc w:val="both"/>
        <w:rPr>
          <w:rFonts w:ascii="Calibri" w:eastAsia="Calibri" w:hAnsi="Calibri"/>
          <w:sz w:val="22"/>
          <w:szCs w:val="22"/>
          <w:lang w:eastAsia="en-US"/>
        </w:rPr>
      </w:pPr>
    </w:p>
    <w:p w14:paraId="45D2F22C" w14:textId="5540F58B"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sidR="00EE56F4">
        <w:rPr>
          <w:rFonts w:ascii="Calibri" w:eastAsia="Calibri" w:hAnsi="Calibri"/>
          <w:b/>
          <w:bCs/>
          <w:sz w:val="22"/>
          <w:szCs w:val="22"/>
          <w:lang w:eastAsia="en-US"/>
        </w:rPr>
        <w:t>6</w:t>
      </w:r>
    </w:p>
    <w:p w14:paraId="5081A69E" w14:textId="77777777" w:rsid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Pakiet 20. </w:t>
      </w:r>
    </w:p>
    <w:p w14:paraId="1EF28854" w14:textId="549AC4ED"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Poz.4. </w:t>
      </w:r>
    </w:p>
    <w:p w14:paraId="5964B7AF" w14:textId="77777777" w:rsidR="0040022A"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dopuszczenie zestawu pediatrycznego do </w:t>
      </w:r>
      <w:proofErr w:type="spellStart"/>
      <w:r w:rsidRPr="0040022A">
        <w:rPr>
          <w:rFonts w:ascii="Calibri" w:eastAsia="Calibri" w:hAnsi="Calibri"/>
          <w:sz w:val="22"/>
          <w:szCs w:val="22"/>
          <w:lang w:eastAsia="en-US"/>
        </w:rPr>
        <w:t>szynowania</w:t>
      </w:r>
      <w:proofErr w:type="spellEnd"/>
      <w:r w:rsidRPr="0040022A">
        <w:rPr>
          <w:rFonts w:ascii="Calibri" w:eastAsia="Calibri" w:hAnsi="Calibri"/>
          <w:sz w:val="22"/>
          <w:szCs w:val="22"/>
          <w:lang w:eastAsia="en-US"/>
        </w:rPr>
        <w:t xml:space="preserve"> moczowodów z maksymalnym rekomendowanym czasem stosowania do 3 miesięcy. Reszta parametrów zgodna z </w:t>
      </w:r>
      <w:proofErr w:type="spellStart"/>
      <w:r w:rsidRPr="0040022A">
        <w:rPr>
          <w:rFonts w:ascii="Calibri" w:eastAsia="Calibri" w:hAnsi="Calibri"/>
          <w:sz w:val="22"/>
          <w:szCs w:val="22"/>
          <w:lang w:eastAsia="en-US"/>
        </w:rPr>
        <w:t>SiWZ</w:t>
      </w:r>
      <w:proofErr w:type="spellEnd"/>
      <w:r w:rsidRPr="0040022A">
        <w:rPr>
          <w:rFonts w:ascii="Calibri" w:eastAsia="Calibri" w:hAnsi="Calibri"/>
          <w:sz w:val="22"/>
          <w:szCs w:val="22"/>
          <w:lang w:eastAsia="en-US"/>
        </w:rPr>
        <w:t xml:space="preserve">.   </w:t>
      </w:r>
    </w:p>
    <w:p w14:paraId="423098C3" w14:textId="5DFBE965"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6A35C17" w14:textId="486F3DD9" w:rsidR="00771048" w:rsidRDefault="00C24E6A" w:rsidP="00771048">
      <w:pPr>
        <w:jc w:val="both"/>
        <w:rPr>
          <w:rFonts w:ascii="Calibri" w:eastAsia="Calibri" w:hAnsi="Calibri"/>
          <w:sz w:val="22"/>
          <w:szCs w:val="22"/>
          <w:lang w:eastAsia="en-US"/>
        </w:rPr>
      </w:pPr>
      <w:r w:rsidRPr="00C24E6A">
        <w:rPr>
          <w:rFonts w:ascii="Calibri" w:eastAsia="Calibri" w:hAnsi="Calibri"/>
          <w:sz w:val="22"/>
          <w:szCs w:val="22"/>
          <w:lang w:eastAsia="en-US"/>
        </w:rPr>
        <w:t>Zamawiający nie wyraża zgody.</w:t>
      </w:r>
    </w:p>
    <w:p w14:paraId="14323E26" w14:textId="77777777" w:rsidR="000B6795" w:rsidRPr="00017D33" w:rsidRDefault="000B6795" w:rsidP="00771048">
      <w:pPr>
        <w:jc w:val="both"/>
        <w:rPr>
          <w:rFonts w:ascii="Calibri" w:eastAsia="Calibri" w:hAnsi="Calibri"/>
          <w:sz w:val="22"/>
          <w:szCs w:val="22"/>
          <w:lang w:eastAsia="en-US"/>
        </w:rPr>
      </w:pPr>
    </w:p>
    <w:p w14:paraId="7410CF6B" w14:textId="25E8C97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sidR="00EE56F4">
        <w:rPr>
          <w:rFonts w:ascii="Calibri" w:eastAsia="Calibri" w:hAnsi="Calibri"/>
          <w:b/>
          <w:bCs/>
          <w:sz w:val="22"/>
          <w:szCs w:val="22"/>
          <w:lang w:eastAsia="en-US"/>
        </w:rPr>
        <w:t>7</w:t>
      </w:r>
    </w:p>
    <w:p w14:paraId="35AA0F2D" w14:textId="7341CC8F"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Pakiet 20.</w:t>
      </w:r>
    </w:p>
    <w:p w14:paraId="581504BE" w14:textId="77777777"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Poz.10  </w:t>
      </w:r>
    </w:p>
    <w:p w14:paraId="3963CD3B" w14:textId="77777777" w:rsidR="0040022A"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dopuszczenie cewników z końcówką </w:t>
      </w:r>
      <w:proofErr w:type="spellStart"/>
      <w:r w:rsidRPr="0040022A">
        <w:rPr>
          <w:rFonts w:ascii="Calibri" w:eastAsia="Calibri" w:hAnsi="Calibri"/>
          <w:sz w:val="22"/>
          <w:szCs w:val="22"/>
          <w:lang w:eastAsia="en-US"/>
        </w:rPr>
        <w:t>Dufour</w:t>
      </w:r>
      <w:proofErr w:type="spellEnd"/>
      <w:r w:rsidRPr="0040022A">
        <w:rPr>
          <w:rFonts w:ascii="Calibri" w:eastAsia="Calibri" w:hAnsi="Calibri"/>
          <w:sz w:val="22"/>
          <w:szCs w:val="22"/>
          <w:lang w:eastAsia="en-US"/>
        </w:rPr>
        <w:t xml:space="preserve"> wykonanych z półtwardego lateksu o długości 42cm w wersji dwudrożnej o rozmiarach 16-24CH balon 50ml, 18-24CH balon 80ml oraz w wersji trójdrożnej w rozmiarach 16-24Ch balon 50ml, 18-24CH balon 80ml, 18-24Ch balon 120ml - tak jak obecnie stosowane na terenie szpitala. </w:t>
      </w:r>
    </w:p>
    <w:p w14:paraId="31D95FDD" w14:textId="6686F1D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B9D20BB" w14:textId="78279279" w:rsidR="00771048" w:rsidRDefault="00C24E6A"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2D33A5DA" w14:textId="77777777" w:rsidR="000B6795" w:rsidRPr="00017D33" w:rsidRDefault="000B6795" w:rsidP="00771048">
      <w:pPr>
        <w:jc w:val="both"/>
        <w:rPr>
          <w:rFonts w:ascii="Calibri" w:eastAsia="Calibri" w:hAnsi="Calibri"/>
          <w:sz w:val="22"/>
          <w:szCs w:val="22"/>
          <w:lang w:eastAsia="en-US"/>
        </w:rPr>
      </w:pPr>
    </w:p>
    <w:p w14:paraId="65FD7E46" w14:textId="1BF215D9"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sidR="00EE56F4">
        <w:rPr>
          <w:rFonts w:ascii="Calibri" w:eastAsia="Calibri" w:hAnsi="Calibri"/>
          <w:b/>
          <w:bCs/>
          <w:sz w:val="22"/>
          <w:szCs w:val="22"/>
          <w:lang w:eastAsia="en-US"/>
        </w:rPr>
        <w:t>8</w:t>
      </w:r>
    </w:p>
    <w:p w14:paraId="592AEC1E" w14:textId="29065B40" w:rsid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Pakiet 20.</w:t>
      </w:r>
    </w:p>
    <w:p w14:paraId="43A221B7" w14:textId="3E518A14"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Poz.16. </w:t>
      </w:r>
    </w:p>
    <w:p w14:paraId="3DF4529B" w14:textId="77777777" w:rsidR="0040022A"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doprecyzowanie czy wymaga, aby </w:t>
      </w:r>
      <w:proofErr w:type="spellStart"/>
      <w:r w:rsidRPr="0040022A">
        <w:rPr>
          <w:rFonts w:ascii="Calibri" w:eastAsia="Calibri" w:hAnsi="Calibri"/>
          <w:sz w:val="22"/>
          <w:szCs w:val="22"/>
          <w:lang w:eastAsia="en-US"/>
        </w:rPr>
        <w:t>nitinolowy</w:t>
      </w:r>
      <w:proofErr w:type="spellEnd"/>
      <w:r w:rsidRPr="0040022A">
        <w:rPr>
          <w:rFonts w:ascii="Calibri" w:eastAsia="Calibri" w:hAnsi="Calibri"/>
          <w:sz w:val="22"/>
          <w:szCs w:val="22"/>
          <w:lang w:eastAsia="en-US"/>
        </w:rPr>
        <w:t xml:space="preserve"> prowadnik hydrofilny ma posiadać bezpieczny koniec w wersji prostej lub J do wyboru przez Zamawiającego. </w:t>
      </w:r>
    </w:p>
    <w:p w14:paraId="69776D2E" w14:textId="316E64F4"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DF04030" w14:textId="2A418F08" w:rsidR="00771048" w:rsidRDefault="00C24E6A" w:rsidP="00771048">
      <w:pPr>
        <w:jc w:val="both"/>
        <w:rPr>
          <w:rFonts w:ascii="Calibri" w:eastAsia="Calibri" w:hAnsi="Calibri"/>
          <w:sz w:val="22"/>
          <w:szCs w:val="22"/>
          <w:lang w:eastAsia="en-US"/>
        </w:rPr>
      </w:pPr>
      <w:proofErr w:type="spellStart"/>
      <w:r>
        <w:rPr>
          <w:rFonts w:ascii="Calibri" w:eastAsia="Calibri" w:hAnsi="Calibri"/>
          <w:sz w:val="22"/>
          <w:szCs w:val="22"/>
          <w:lang w:eastAsia="en-US"/>
        </w:rPr>
        <w:t>N</w:t>
      </w:r>
      <w:r w:rsidRPr="00C24E6A">
        <w:rPr>
          <w:rFonts w:ascii="Calibri" w:eastAsia="Calibri" w:hAnsi="Calibri"/>
          <w:sz w:val="22"/>
          <w:szCs w:val="22"/>
          <w:lang w:eastAsia="en-US"/>
        </w:rPr>
        <w:t>itinolowy</w:t>
      </w:r>
      <w:proofErr w:type="spellEnd"/>
      <w:r w:rsidRPr="00C24E6A">
        <w:rPr>
          <w:rFonts w:ascii="Calibri" w:eastAsia="Calibri" w:hAnsi="Calibri"/>
          <w:sz w:val="22"/>
          <w:szCs w:val="22"/>
          <w:lang w:eastAsia="en-US"/>
        </w:rPr>
        <w:t xml:space="preserve"> prowadnik hydrofilny ma posiadać bezpieczny koniec w wersji prostej</w:t>
      </w:r>
      <w:r>
        <w:rPr>
          <w:rFonts w:ascii="Calibri" w:eastAsia="Calibri" w:hAnsi="Calibri"/>
          <w:sz w:val="22"/>
          <w:szCs w:val="22"/>
          <w:lang w:eastAsia="en-US"/>
        </w:rPr>
        <w:t>.</w:t>
      </w:r>
    </w:p>
    <w:p w14:paraId="5F00239E" w14:textId="77777777" w:rsidR="000B6795" w:rsidRPr="00017D33" w:rsidRDefault="000B6795" w:rsidP="00771048">
      <w:pPr>
        <w:jc w:val="both"/>
        <w:rPr>
          <w:rFonts w:ascii="Calibri" w:eastAsia="Calibri" w:hAnsi="Calibri"/>
          <w:sz w:val="22"/>
          <w:szCs w:val="22"/>
          <w:lang w:eastAsia="en-US"/>
        </w:rPr>
      </w:pPr>
    </w:p>
    <w:p w14:paraId="74DB3BFD" w14:textId="0AA24CC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lastRenderedPageBreak/>
        <w:t>Pytanie nr 1</w:t>
      </w:r>
      <w:r w:rsidR="00EE56F4">
        <w:rPr>
          <w:rFonts w:ascii="Calibri" w:eastAsia="Calibri" w:hAnsi="Calibri"/>
          <w:b/>
          <w:bCs/>
          <w:sz w:val="22"/>
          <w:szCs w:val="22"/>
          <w:lang w:eastAsia="en-US"/>
        </w:rPr>
        <w:t>9</w:t>
      </w:r>
    </w:p>
    <w:p w14:paraId="30CE9E0C" w14:textId="03231524" w:rsid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Pakiet 20.</w:t>
      </w:r>
    </w:p>
    <w:p w14:paraId="5E82F271" w14:textId="4FBD6B6A"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Poz.17. </w:t>
      </w:r>
    </w:p>
    <w:p w14:paraId="359EAA8F" w14:textId="609BB00A" w:rsidR="000B6795"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Prosimy Zamawiającego o doprecyzowanie czy oczekuje, aby prowadnica posiadała długość 85cm lub 100 cm do wyboru przez Zamawiającego</w:t>
      </w:r>
    </w:p>
    <w:p w14:paraId="3000025D" w14:textId="23635ACA"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BE10308" w14:textId="45DD21F9" w:rsidR="00875F12" w:rsidRDefault="00C24E6A" w:rsidP="00771048">
      <w:pPr>
        <w:jc w:val="both"/>
        <w:rPr>
          <w:rFonts w:ascii="Calibri" w:eastAsia="Calibri" w:hAnsi="Calibri"/>
          <w:sz w:val="22"/>
          <w:szCs w:val="22"/>
          <w:lang w:eastAsia="en-US"/>
        </w:rPr>
      </w:pPr>
      <w:r>
        <w:rPr>
          <w:rFonts w:ascii="Calibri" w:eastAsia="Calibri" w:hAnsi="Calibri"/>
          <w:sz w:val="22"/>
          <w:szCs w:val="22"/>
          <w:lang w:eastAsia="en-US"/>
        </w:rPr>
        <w:t>TAK</w:t>
      </w:r>
    </w:p>
    <w:p w14:paraId="2097780C" w14:textId="77777777" w:rsidR="000B6795" w:rsidRPr="00017D33" w:rsidRDefault="000B6795" w:rsidP="00771048">
      <w:pPr>
        <w:jc w:val="both"/>
        <w:rPr>
          <w:rFonts w:ascii="Calibri" w:eastAsia="Calibri" w:hAnsi="Calibri"/>
          <w:sz w:val="22"/>
          <w:szCs w:val="22"/>
          <w:lang w:eastAsia="en-US"/>
        </w:rPr>
      </w:pPr>
    </w:p>
    <w:p w14:paraId="6B02A168" w14:textId="440CD3F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20</w:t>
      </w:r>
    </w:p>
    <w:p w14:paraId="38F8B809" w14:textId="77777777"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Pakiet 21  </w:t>
      </w:r>
    </w:p>
    <w:p w14:paraId="2B2BC288" w14:textId="035A4761"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 4  </w:t>
      </w:r>
    </w:p>
    <w:p w14:paraId="48D29AA5" w14:textId="77777777" w:rsidR="0040022A"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dopuszczenie strzykawki insulinowej 1 ml U-100 z zamontowaną igłą 0,5 x 16 mm, z trzpieniem w uszczelniaczu tłoka, który niweluje przestrzeń martwą strzykawki i umożliwia podaż bezresztkową preparatu, z wyraźnie zaznaczonym miejscem otwarcia (optyczny i wyczuwalny), co ułatwia aseptyczne otwarcie strzykawki od strony tłoka </w:t>
      </w:r>
    </w:p>
    <w:p w14:paraId="267A1F81" w14:textId="7777777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935FD4F" w14:textId="0373E410" w:rsidR="00771048" w:rsidRDefault="00C24E6A" w:rsidP="00771048">
      <w:pPr>
        <w:jc w:val="both"/>
        <w:rPr>
          <w:rFonts w:ascii="Calibri" w:eastAsia="Calibri" w:hAnsi="Calibri"/>
          <w:sz w:val="22"/>
          <w:szCs w:val="22"/>
          <w:lang w:eastAsia="en-US"/>
        </w:rPr>
      </w:pPr>
      <w:r>
        <w:rPr>
          <w:rFonts w:ascii="Calibri" w:eastAsia="Calibri" w:hAnsi="Calibri"/>
          <w:sz w:val="22"/>
          <w:szCs w:val="22"/>
          <w:lang w:eastAsia="en-US"/>
        </w:rPr>
        <w:t>Zamawiający nie wyraża zgody.</w:t>
      </w:r>
    </w:p>
    <w:p w14:paraId="3C211CD4" w14:textId="77777777" w:rsidR="000B6795" w:rsidRPr="00017D33" w:rsidRDefault="000B6795" w:rsidP="00771048">
      <w:pPr>
        <w:jc w:val="both"/>
        <w:rPr>
          <w:rFonts w:ascii="Calibri" w:eastAsia="Calibri" w:hAnsi="Calibri"/>
          <w:sz w:val="22"/>
          <w:szCs w:val="22"/>
          <w:lang w:eastAsia="en-US"/>
        </w:rPr>
      </w:pPr>
    </w:p>
    <w:p w14:paraId="674396B0" w14:textId="26C9C6D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21</w:t>
      </w:r>
    </w:p>
    <w:p w14:paraId="58886367" w14:textId="77777777" w:rsidR="0040022A" w:rsidRDefault="0040022A" w:rsidP="0040022A">
      <w:pPr>
        <w:jc w:val="both"/>
        <w:rPr>
          <w:rFonts w:ascii="Calibri" w:eastAsia="Calibri" w:hAnsi="Calibri"/>
          <w:sz w:val="22"/>
          <w:szCs w:val="22"/>
          <w:u w:val="single"/>
          <w:lang w:eastAsia="en-US"/>
        </w:rPr>
      </w:pPr>
      <w:bookmarkStart w:id="6" w:name="_Hlk78272985"/>
      <w:r w:rsidRPr="0040022A">
        <w:rPr>
          <w:rFonts w:ascii="Calibri" w:eastAsia="Calibri" w:hAnsi="Calibri"/>
          <w:sz w:val="22"/>
          <w:szCs w:val="22"/>
          <w:u w:val="single"/>
          <w:lang w:eastAsia="en-US"/>
        </w:rPr>
        <w:t xml:space="preserve">Pakiet 21  </w:t>
      </w:r>
    </w:p>
    <w:p w14:paraId="1D112412" w14:textId="19F7F540" w:rsidR="0040022A" w:rsidRPr="0040022A" w:rsidRDefault="0040022A" w:rsidP="0040022A">
      <w:pPr>
        <w:jc w:val="both"/>
        <w:rPr>
          <w:rFonts w:ascii="Calibri" w:eastAsia="Calibri" w:hAnsi="Calibri"/>
          <w:sz w:val="22"/>
          <w:szCs w:val="22"/>
          <w:u w:val="single"/>
          <w:lang w:eastAsia="en-US"/>
        </w:rPr>
      </w:pPr>
      <w:r w:rsidRPr="0040022A">
        <w:rPr>
          <w:rFonts w:ascii="Calibri" w:eastAsia="Calibri" w:hAnsi="Calibri"/>
          <w:sz w:val="22"/>
          <w:szCs w:val="22"/>
          <w:u w:val="single"/>
          <w:lang w:eastAsia="en-US"/>
        </w:rPr>
        <w:t xml:space="preserve">Poz. 9  </w:t>
      </w:r>
    </w:p>
    <w:p w14:paraId="35A18F8F" w14:textId="77777777" w:rsidR="0040022A" w:rsidRPr="0040022A" w:rsidRDefault="0040022A" w:rsidP="0040022A">
      <w:pPr>
        <w:jc w:val="both"/>
        <w:rPr>
          <w:rFonts w:ascii="Calibri" w:eastAsia="Calibri" w:hAnsi="Calibri"/>
          <w:sz w:val="22"/>
          <w:szCs w:val="22"/>
          <w:lang w:eastAsia="en-US"/>
        </w:rPr>
      </w:pPr>
      <w:r w:rsidRPr="0040022A">
        <w:rPr>
          <w:rFonts w:ascii="Calibri" w:eastAsia="Calibri" w:hAnsi="Calibri"/>
          <w:sz w:val="22"/>
          <w:szCs w:val="22"/>
          <w:lang w:eastAsia="en-US"/>
        </w:rPr>
        <w:t xml:space="preserve">Prosimy Zamawiającego o dopuszczenie kranika trójdrożnego - wykonany z poliwęglanu, z wyczuwalnym i optycznym </w:t>
      </w:r>
      <w:proofErr w:type="spellStart"/>
      <w:r w:rsidRPr="0040022A">
        <w:rPr>
          <w:rFonts w:ascii="Calibri" w:eastAsia="Calibri" w:hAnsi="Calibri"/>
          <w:sz w:val="22"/>
          <w:szCs w:val="22"/>
          <w:lang w:eastAsia="en-US"/>
        </w:rPr>
        <w:t>inykatorem</w:t>
      </w:r>
      <w:proofErr w:type="spellEnd"/>
      <w:r w:rsidRPr="0040022A">
        <w:rPr>
          <w:rFonts w:ascii="Calibri" w:eastAsia="Calibri" w:hAnsi="Calibri"/>
          <w:sz w:val="22"/>
          <w:szCs w:val="22"/>
          <w:lang w:eastAsia="en-US"/>
        </w:rPr>
        <w:t xml:space="preserve"> położenia, z trójramiennym pokrętłem umożliwiającym skokową zmianę położenia co 45 stopni, max objętość wypełnienia 0,26 ml, niezależnie obracająca się, w pełni przeźroczysta nakrętka </w:t>
      </w:r>
      <w:proofErr w:type="spellStart"/>
      <w:r w:rsidRPr="0040022A">
        <w:rPr>
          <w:rFonts w:ascii="Calibri" w:eastAsia="Calibri" w:hAnsi="Calibri"/>
          <w:sz w:val="22"/>
          <w:szCs w:val="22"/>
          <w:lang w:eastAsia="en-US"/>
        </w:rPr>
        <w:t>Luer</w:t>
      </w:r>
      <w:proofErr w:type="spellEnd"/>
      <w:r w:rsidRPr="0040022A">
        <w:rPr>
          <w:rFonts w:ascii="Calibri" w:eastAsia="Calibri" w:hAnsi="Calibri"/>
          <w:sz w:val="22"/>
          <w:szCs w:val="22"/>
          <w:lang w:eastAsia="en-US"/>
        </w:rPr>
        <w:t>-Lock umożliwiająca pełną wizualizację toru przepływu płynu, sterylizowany tlenkiem etylenu.</w:t>
      </w:r>
    </w:p>
    <w:p w14:paraId="31DD2397" w14:textId="5D5BB9B2"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bookmarkEnd w:id="6"/>
    <w:p w14:paraId="42508351" w14:textId="6D80C297" w:rsidR="00771048" w:rsidRDefault="00C24E6A"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62B08B71" w14:textId="77777777" w:rsidR="000B6795" w:rsidRPr="00017D33" w:rsidRDefault="000B6795" w:rsidP="00771048">
      <w:pPr>
        <w:jc w:val="both"/>
        <w:rPr>
          <w:rFonts w:ascii="Calibri" w:eastAsia="Calibri" w:hAnsi="Calibri"/>
          <w:sz w:val="22"/>
          <w:szCs w:val="22"/>
          <w:lang w:eastAsia="en-US"/>
        </w:rPr>
      </w:pPr>
    </w:p>
    <w:p w14:paraId="25CAA0DB" w14:textId="2C976675"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22</w:t>
      </w:r>
    </w:p>
    <w:p w14:paraId="324D0269" w14:textId="77777777" w:rsidR="00425F04" w:rsidRPr="00425F04" w:rsidRDefault="00425F04" w:rsidP="00771048">
      <w:pPr>
        <w:rPr>
          <w:rFonts w:ascii="Calibri" w:eastAsia="Calibri" w:hAnsi="Calibri"/>
          <w:sz w:val="22"/>
          <w:szCs w:val="22"/>
          <w:u w:val="single"/>
          <w:lang w:eastAsia="en-US"/>
        </w:rPr>
      </w:pPr>
      <w:r w:rsidRPr="00425F04">
        <w:rPr>
          <w:rFonts w:ascii="Calibri" w:eastAsia="Calibri" w:hAnsi="Calibri"/>
          <w:sz w:val="22"/>
          <w:szCs w:val="22"/>
          <w:u w:val="single"/>
          <w:lang w:eastAsia="en-US"/>
        </w:rPr>
        <w:t xml:space="preserve">Dotyczy Pakietu nr 70 </w:t>
      </w:r>
      <w:proofErr w:type="spellStart"/>
      <w:r w:rsidRPr="00425F04">
        <w:rPr>
          <w:rFonts w:ascii="Calibri" w:eastAsia="Calibri" w:hAnsi="Calibri"/>
          <w:sz w:val="22"/>
          <w:szCs w:val="22"/>
          <w:u w:val="single"/>
          <w:lang w:eastAsia="en-US"/>
        </w:rPr>
        <w:t>poz</w:t>
      </w:r>
      <w:proofErr w:type="spellEnd"/>
      <w:r w:rsidRPr="00425F04">
        <w:rPr>
          <w:rFonts w:ascii="Calibri" w:eastAsia="Calibri" w:hAnsi="Calibri"/>
          <w:sz w:val="22"/>
          <w:szCs w:val="22"/>
          <w:u w:val="single"/>
          <w:lang w:eastAsia="en-US"/>
        </w:rPr>
        <w:t xml:space="preserve"> 1, 2, 3, 4, 5,</w:t>
      </w:r>
    </w:p>
    <w:p w14:paraId="606C0C34" w14:textId="4F624EA2" w:rsidR="00771048" w:rsidRPr="00425F04" w:rsidRDefault="00425F04" w:rsidP="00771048">
      <w:pPr>
        <w:rPr>
          <w:rFonts w:ascii="Calibri" w:eastAsia="Calibri" w:hAnsi="Calibri"/>
          <w:sz w:val="22"/>
          <w:szCs w:val="22"/>
          <w:lang w:eastAsia="en-US"/>
        </w:rPr>
      </w:pPr>
      <w:r w:rsidRPr="00425F04">
        <w:rPr>
          <w:rFonts w:ascii="Calibri" w:eastAsia="Calibri" w:hAnsi="Calibri"/>
          <w:sz w:val="22"/>
          <w:szCs w:val="22"/>
          <w:lang w:eastAsia="en-US"/>
        </w:rPr>
        <w:t>Prosimy Zamawiającego o zmianę jednostek miary w formularzu ofertowym z opakowań (</w:t>
      </w:r>
      <w:proofErr w:type="spellStart"/>
      <w:r w:rsidRPr="00425F04">
        <w:rPr>
          <w:rFonts w:ascii="Calibri" w:eastAsia="Calibri" w:hAnsi="Calibri"/>
          <w:sz w:val="22"/>
          <w:szCs w:val="22"/>
          <w:lang w:eastAsia="en-US"/>
        </w:rPr>
        <w:t>op</w:t>
      </w:r>
      <w:proofErr w:type="spellEnd"/>
      <w:r w:rsidRPr="00425F04">
        <w:rPr>
          <w:rFonts w:ascii="Calibri" w:eastAsia="Calibri" w:hAnsi="Calibri"/>
          <w:sz w:val="22"/>
          <w:szCs w:val="22"/>
          <w:lang w:eastAsia="en-US"/>
        </w:rPr>
        <w:t>) na sztuki (</w:t>
      </w:r>
      <w:proofErr w:type="spellStart"/>
      <w:r w:rsidRPr="00425F04">
        <w:rPr>
          <w:rFonts w:ascii="Calibri" w:eastAsia="Calibri" w:hAnsi="Calibri"/>
          <w:sz w:val="22"/>
          <w:szCs w:val="22"/>
          <w:lang w:eastAsia="en-US"/>
        </w:rPr>
        <w:t>szt</w:t>
      </w:r>
      <w:proofErr w:type="spellEnd"/>
      <w:r w:rsidRPr="00425F04">
        <w:rPr>
          <w:rFonts w:ascii="Calibri" w:eastAsia="Calibri" w:hAnsi="Calibri"/>
          <w:sz w:val="22"/>
          <w:szCs w:val="22"/>
          <w:lang w:eastAsia="en-US"/>
        </w:rPr>
        <w:t>) z uwagi na to, iż żądane produkty w pozycjach (1-3) pakowane są po 24szt, a pozycjach (4-5) pakowane są po 25 szt.</w:t>
      </w:r>
    </w:p>
    <w:p w14:paraId="3B540D4A" w14:textId="7777777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770A01A" w14:textId="6D32CD04" w:rsidR="00771048" w:rsidRDefault="00C24E6A" w:rsidP="00771048">
      <w:pPr>
        <w:jc w:val="both"/>
        <w:rPr>
          <w:rFonts w:ascii="Calibri" w:eastAsia="Calibri" w:hAnsi="Calibri"/>
          <w:sz w:val="22"/>
          <w:szCs w:val="22"/>
          <w:lang w:eastAsia="en-US"/>
        </w:rPr>
      </w:pPr>
      <w:r>
        <w:rPr>
          <w:rFonts w:ascii="Calibri" w:eastAsia="Calibri" w:hAnsi="Calibri"/>
          <w:sz w:val="22"/>
          <w:szCs w:val="22"/>
          <w:lang w:eastAsia="en-US"/>
        </w:rPr>
        <w:t>Zamawiający modyfikuje formularz ofertowy poprzez zmianę w pakiecie 70, jednostek miary z opakowań na sztuki.</w:t>
      </w:r>
    </w:p>
    <w:p w14:paraId="73E707BD" w14:textId="77777777" w:rsidR="000B6795" w:rsidRPr="00017D33" w:rsidRDefault="000B6795" w:rsidP="00771048">
      <w:pPr>
        <w:jc w:val="both"/>
        <w:rPr>
          <w:rFonts w:ascii="Calibri" w:eastAsia="Calibri" w:hAnsi="Calibri"/>
          <w:sz w:val="22"/>
          <w:szCs w:val="22"/>
          <w:lang w:eastAsia="en-US"/>
        </w:rPr>
      </w:pPr>
    </w:p>
    <w:p w14:paraId="16BADACB" w14:textId="5744DB06"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2</w:t>
      </w:r>
      <w:r w:rsidR="00EE56F4">
        <w:rPr>
          <w:rFonts w:ascii="Calibri" w:eastAsia="Calibri" w:hAnsi="Calibri"/>
          <w:b/>
          <w:bCs/>
          <w:sz w:val="22"/>
          <w:szCs w:val="22"/>
          <w:lang w:eastAsia="en-US"/>
        </w:rPr>
        <w:t>3</w:t>
      </w:r>
    </w:p>
    <w:p w14:paraId="0E2015BF" w14:textId="55DA9782" w:rsidR="003A04E0" w:rsidRPr="003A04E0" w:rsidRDefault="003A04E0" w:rsidP="003A04E0">
      <w:pPr>
        <w:rPr>
          <w:rFonts w:ascii="Calibri" w:hAnsi="Calibri" w:cs="Calibri"/>
          <w:bCs/>
          <w:sz w:val="22"/>
          <w:szCs w:val="22"/>
          <w:u w:val="single"/>
        </w:rPr>
      </w:pPr>
      <w:r w:rsidRPr="003A04E0">
        <w:rPr>
          <w:rFonts w:ascii="Calibri" w:hAnsi="Calibri" w:cs="Calibri"/>
          <w:bCs/>
          <w:sz w:val="22"/>
          <w:szCs w:val="22"/>
          <w:u w:val="single"/>
        </w:rPr>
        <w:t xml:space="preserve">dot. pakiet nr 66 poz. 15 </w:t>
      </w:r>
    </w:p>
    <w:p w14:paraId="64CF7A53" w14:textId="3DF34199" w:rsidR="000B6795" w:rsidRPr="003A04E0" w:rsidRDefault="003A04E0" w:rsidP="003A04E0">
      <w:pPr>
        <w:rPr>
          <w:rFonts w:ascii="Calibri" w:hAnsi="Calibri" w:cs="Calibri"/>
          <w:sz w:val="22"/>
          <w:szCs w:val="22"/>
        </w:rPr>
      </w:pPr>
      <w:r w:rsidRPr="00783E09">
        <w:rPr>
          <w:rFonts w:ascii="Calibri" w:hAnsi="Calibri" w:cs="Calibri"/>
          <w:sz w:val="22"/>
          <w:szCs w:val="22"/>
        </w:rPr>
        <w:t>Prosimy Zamawiającego o dopuszczenie nebulizatora o pojemności 10 ml.</w:t>
      </w:r>
    </w:p>
    <w:p w14:paraId="758CD3DB" w14:textId="0120DD1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8FC9946" w14:textId="6322F640" w:rsidR="00771048" w:rsidRDefault="00C24E6A"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0F988C3F" w14:textId="77777777" w:rsidR="000B6795" w:rsidRPr="00017D33" w:rsidRDefault="000B6795" w:rsidP="00771048">
      <w:pPr>
        <w:jc w:val="both"/>
        <w:rPr>
          <w:rFonts w:ascii="Calibri" w:eastAsia="Calibri" w:hAnsi="Calibri"/>
          <w:sz w:val="22"/>
          <w:szCs w:val="22"/>
          <w:lang w:eastAsia="en-US"/>
        </w:rPr>
      </w:pPr>
    </w:p>
    <w:p w14:paraId="0D90FCFB" w14:textId="3B61EC6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2</w:t>
      </w:r>
      <w:r w:rsidR="00EE56F4">
        <w:rPr>
          <w:rFonts w:ascii="Calibri" w:eastAsia="Calibri" w:hAnsi="Calibri"/>
          <w:b/>
          <w:bCs/>
          <w:sz w:val="22"/>
          <w:szCs w:val="22"/>
          <w:lang w:eastAsia="en-US"/>
        </w:rPr>
        <w:t>4</w:t>
      </w:r>
    </w:p>
    <w:p w14:paraId="10531E50"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9, poz. 12-13,15-17</w:t>
      </w:r>
    </w:p>
    <w:p w14:paraId="0FA52A2E" w14:textId="5FBE9005" w:rsidR="000B6795"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wydzieli poz. 12-13,15-17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077D71F3" w14:textId="6A490DD9"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44553C3" w14:textId="33B8DF9E" w:rsidR="00771048" w:rsidRDefault="00F86B9B" w:rsidP="00771048">
      <w:pPr>
        <w:jc w:val="both"/>
        <w:rPr>
          <w:rFonts w:ascii="Calibri" w:eastAsia="Calibri" w:hAnsi="Calibri"/>
          <w:sz w:val="22"/>
          <w:szCs w:val="22"/>
          <w:lang w:eastAsia="en-US"/>
        </w:rPr>
      </w:pPr>
      <w:r>
        <w:rPr>
          <w:rFonts w:ascii="Calibri" w:eastAsia="Calibri" w:hAnsi="Calibri"/>
          <w:sz w:val="22"/>
          <w:szCs w:val="22"/>
          <w:lang w:eastAsia="en-US"/>
        </w:rPr>
        <w:t>Zamawiający nie wyraża zgody.</w:t>
      </w:r>
    </w:p>
    <w:p w14:paraId="6C3249EA" w14:textId="77777777" w:rsidR="000B6795" w:rsidRPr="00017D33" w:rsidRDefault="000B6795" w:rsidP="00771048">
      <w:pPr>
        <w:jc w:val="both"/>
        <w:rPr>
          <w:rFonts w:ascii="Calibri" w:eastAsia="Calibri" w:hAnsi="Calibri"/>
          <w:sz w:val="22"/>
          <w:szCs w:val="22"/>
          <w:lang w:eastAsia="en-US"/>
        </w:rPr>
      </w:pPr>
    </w:p>
    <w:p w14:paraId="425DE0EC" w14:textId="77777777" w:rsidR="00C65AB6" w:rsidRDefault="00C65AB6" w:rsidP="00771048">
      <w:pPr>
        <w:jc w:val="both"/>
        <w:rPr>
          <w:rFonts w:ascii="Calibri" w:eastAsia="Calibri" w:hAnsi="Calibri"/>
          <w:b/>
          <w:bCs/>
          <w:sz w:val="22"/>
          <w:szCs w:val="22"/>
          <w:lang w:eastAsia="en-US"/>
        </w:rPr>
      </w:pPr>
    </w:p>
    <w:p w14:paraId="42AB1351" w14:textId="2CA7F48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2</w:t>
      </w:r>
      <w:r w:rsidR="00EE56F4">
        <w:rPr>
          <w:rFonts w:ascii="Calibri" w:eastAsia="Calibri" w:hAnsi="Calibri"/>
          <w:b/>
          <w:bCs/>
          <w:sz w:val="22"/>
          <w:szCs w:val="22"/>
          <w:lang w:eastAsia="en-US"/>
        </w:rPr>
        <w:t>5</w:t>
      </w:r>
    </w:p>
    <w:p w14:paraId="0AEB441E"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9, poz. 16</w:t>
      </w:r>
    </w:p>
    <w:p w14:paraId="61D5E815" w14:textId="7EA0DA9B" w:rsidR="000B6795"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wymaga wzierniki pakowane w opakowania papier-folia?</w:t>
      </w:r>
    </w:p>
    <w:p w14:paraId="025EE430" w14:textId="342A9D0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9FA52FE" w14:textId="23D16124" w:rsidR="00771048" w:rsidRDefault="00F86B9B"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 takie opakowanie.</w:t>
      </w:r>
    </w:p>
    <w:p w14:paraId="27E65708" w14:textId="77777777" w:rsidR="000B6795" w:rsidRPr="00017D33" w:rsidRDefault="000B6795" w:rsidP="00771048">
      <w:pPr>
        <w:jc w:val="both"/>
        <w:rPr>
          <w:rFonts w:ascii="Calibri" w:eastAsia="Calibri" w:hAnsi="Calibri"/>
          <w:sz w:val="22"/>
          <w:szCs w:val="22"/>
          <w:lang w:eastAsia="en-US"/>
        </w:rPr>
      </w:pPr>
    </w:p>
    <w:p w14:paraId="434ED229" w14:textId="2376653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2</w:t>
      </w:r>
      <w:r w:rsidR="00EE56F4">
        <w:rPr>
          <w:rFonts w:ascii="Calibri" w:eastAsia="Calibri" w:hAnsi="Calibri"/>
          <w:b/>
          <w:bCs/>
          <w:sz w:val="22"/>
          <w:szCs w:val="22"/>
          <w:lang w:eastAsia="en-US"/>
        </w:rPr>
        <w:t>6</w:t>
      </w:r>
    </w:p>
    <w:p w14:paraId="013E795B"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11, poz. 15</w:t>
      </w:r>
    </w:p>
    <w:p w14:paraId="54C24D68" w14:textId="69406A87" w:rsidR="00C65AB6" w:rsidRPr="00C65AB6" w:rsidRDefault="00C65AB6" w:rsidP="00C65AB6">
      <w:pPr>
        <w:numPr>
          <w:ilvl w:val="0"/>
          <w:numId w:val="26"/>
        </w:numPr>
        <w:jc w:val="both"/>
        <w:rPr>
          <w:rFonts w:ascii="Calibri" w:eastAsia="Calibri" w:hAnsi="Calibri"/>
          <w:sz w:val="22"/>
          <w:szCs w:val="22"/>
          <w:lang w:eastAsia="en-US"/>
        </w:rPr>
      </w:pPr>
      <w:r w:rsidRPr="00C65AB6">
        <w:rPr>
          <w:rFonts w:ascii="Calibri" w:eastAsia="Calibri" w:hAnsi="Calibri"/>
          <w:sz w:val="22"/>
          <w:szCs w:val="22"/>
          <w:lang w:eastAsia="en-US"/>
        </w:rPr>
        <w:t>Prosimy Zamawiającego o dopuszczenie wyceny za najmniejsze opakowanie handlowe 100 szt. z przeliczeniem ilości z zaokrągleniem w górę do pełnych opakowań.</w:t>
      </w:r>
    </w:p>
    <w:p w14:paraId="3D207536" w14:textId="0CFD50BF" w:rsidR="00C65AB6" w:rsidRPr="00C65AB6" w:rsidRDefault="00C65AB6" w:rsidP="00C65AB6">
      <w:pPr>
        <w:numPr>
          <w:ilvl w:val="0"/>
          <w:numId w:val="26"/>
        </w:numPr>
        <w:jc w:val="both"/>
        <w:rPr>
          <w:rFonts w:ascii="Calibri" w:eastAsia="Calibri" w:hAnsi="Calibri"/>
          <w:sz w:val="22"/>
          <w:szCs w:val="22"/>
          <w:lang w:eastAsia="en-US"/>
        </w:rPr>
      </w:pPr>
      <w:r w:rsidRPr="00C65AB6">
        <w:rPr>
          <w:rFonts w:ascii="Calibri" w:eastAsia="Calibri" w:hAnsi="Calibri"/>
          <w:sz w:val="22"/>
          <w:szCs w:val="22"/>
          <w:lang w:eastAsia="en-US"/>
        </w:rPr>
        <w:t>Prosimy Zamawiającego o odstąpienie od wymogu koreczków tej samej firmy co kaniule, gdyż koreczek który oferujemy jest kompatybilny ze standardowym portem i nie musi być tego samego producenta co kaniule, więc taki wymóg nie jest konieczny. Zamawiający wymagając koreczków tego samego producenta co kaniule uniemożliwia przystąpienie do przetargu innym firmom, które nie posiadają w swoim asortymencie kaniul i koreczków tej samej firmy, a tym samym wpływa to na zakłócenie konkurencyjności postępowania i na zwiększenie cen ofert.</w:t>
      </w:r>
    </w:p>
    <w:p w14:paraId="4C91E50E" w14:textId="6D0F779D" w:rsidR="000B6795" w:rsidRPr="00C65AB6" w:rsidRDefault="00C65AB6" w:rsidP="00C65AB6">
      <w:pPr>
        <w:numPr>
          <w:ilvl w:val="0"/>
          <w:numId w:val="26"/>
        </w:numPr>
        <w:jc w:val="both"/>
        <w:rPr>
          <w:rFonts w:ascii="Calibri" w:eastAsia="Calibri" w:hAnsi="Calibri"/>
          <w:sz w:val="22"/>
          <w:szCs w:val="22"/>
          <w:lang w:eastAsia="en-US"/>
        </w:rPr>
      </w:pPr>
      <w:r w:rsidRPr="00C65AB6">
        <w:rPr>
          <w:rFonts w:ascii="Calibri" w:eastAsia="Calibri" w:hAnsi="Calibri"/>
          <w:sz w:val="22"/>
          <w:szCs w:val="22"/>
          <w:lang w:eastAsia="en-US"/>
        </w:rPr>
        <w:t xml:space="preserve">Czy zamawiający dopuści koreczki z trzpieniem powyżej krawędzi, którego konstrukcja zapewnia szczelność i kompatybilność ze standardowym portem, w kolorze białym, pakowane indywidualnie, zbiorczo po 100 szt. w opakowaniu w formie kartonika, opakowanie jednostkowe typu </w:t>
      </w:r>
      <w:proofErr w:type="spellStart"/>
      <w:r w:rsidRPr="00C65AB6">
        <w:rPr>
          <w:rFonts w:ascii="Calibri" w:eastAsia="Calibri" w:hAnsi="Calibri"/>
          <w:sz w:val="22"/>
          <w:szCs w:val="22"/>
          <w:lang w:eastAsia="en-US"/>
        </w:rPr>
        <w:t>Tyvec</w:t>
      </w:r>
      <w:proofErr w:type="spellEnd"/>
      <w:r w:rsidRPr="00C65AB6">
        <w:rPr>
          <w:rFonts w:ascii="Calibri" w:eastAsia="Calibri" w:hAnsi="Calibri"/>
          <w:sz w:val="22"/>
          <w:szCs w:val="22"/>
          <w:lang w:eastAsia="en-US"/>
        </w:rPr>
        <w:t>?</w:t>
      </w:r>
    </w:p>
    <w:p w14:paraId="1DDE097A" w14:textId="4AA58FF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7646A0D" w14:textId="6F80DA33" w:rsidR="000B6795" w:rsidRDefault="00F86B9B" w:rsidP="00771048">
      <w:pPr>
        <w:jc w:val="both"/>
        <w:rPr>
          <w:rFonts w:ascii="Calibri" w:eastAsia="Calibri" w:hAnsi="Calibri"/>
          <w:sz w:val="22"/>
          <w:szCs w:val="22"/>
          <w:lang w:eastAsia="en-US"/>
        </w:rPr>
      </w:pPr>
      <w:r>
        <w:rPr>
          <w:rFonts w:ascii="Calibri" w:eastAsia="Calibri" w:hAnsi="Calibri"/>
          <w:sz w:val="22"/>
          <w:szCs w:val="22"/>
          <w:lang w:eastAsia="en-US"/>
        </w:rPr>
        <w:t>Zgodnie z SWZ.</w:t>
      </w:r>
    </w:p>
    <w:p w14:paraId="7C19AB7C" w14:textId="77777777" w:rsidR="000B6795" w:rsidRDefault="000B6795" w:rsidP="00771048">
      <w:pPr>
        <w:jc w:val="both"/>
        <w:rPr>
          <w:rFonts w:ascii="Calibri" w:eastAsia="Calibri" w:hAnsi="Calibri"/>
          <w:sz w:val="22"/>
          <w:szCs w:val="22"/>
          <w:lang w:eastAsia="en-US"/>
        </w:rPr>
      </w:pPr>
    </w:p>
    <w:p w14:paraId="19B296E9" w14:textId="140D2580" w:rsidR="00771048" w:rsidRPr="00D97DB1" w:rsidRDefault="00771048" w:rsidP="00771048">
      <w:pPr>
        <w:jc w:val="both"/>
        <w:rPr>
          <w:rFonts w:ascii="Calibri" w:eastAsia="Calibri" w:hAnsi="Calibri"/>
          <w:b/>
          <w:bCs/>
          <w:sz w:val="22"/>
          <w:szCs w:val="22"/>
          <w:lang w:eastAsia="en-US"/>
        </w:rPr>
      </w:pPr>
      <w:r w:rsidRPr="00D97DB1">
        <w:rPr>
          <w:rFonts w:ascii="Calibri" w:eastAsia="Calibri" w:hAnsi="Calibri"/>
          <w:b/>
          <w:bCs/>
          <w:sz w:val="22"/>
          <w:szCs w:val="22"/>
          <w:lang w:eastAsia="en-US"/>
        </w:rPr>
        <w:t>Pytanie nr 2</w:t>
      </w:r>
      <w:r w:rsidR="00EE56F4" w:rsidRPr="00D97DB1">
        <w:rPr>
          <w:rFonts w:ascii="Calibri" w:eastAsia="Calibri" w:hAnsi="Calibri"/>
          <w:b/>
          <w:bCs/>
          <w:sz w:val="22"/>
          <w:szCs w:val="22"/>
          <w:lang w:eastAsia="en-US"/>
        </w:rPr>
        <w:t>7</w:t>
      </w:r>
    </w:p>
    <w:p w14:paraId="1C61C074" w14:textId="3D1E5BF9" w:rsidR="000B6795" w:rsidRPr="00D97DB1" w:rsidRDefault="00C65AB6" w:rsidP="00771048">
      <w:pPr>
        <w:jc w:val="both"/>
        <w:rPr>
          <w:rFonts w:ascii="Calibri" w:eastAsia="Calibri" w:hAnsi="Calibri"/>
          <w:sz w:val="22"/>
          <w:szCs w:val="22"/>
          <w:u w:val="single"/>
          <w:lang w:eastAsia="en-US"/>
        </w:rPr>
      </w:pPr>
      <w:r w:rsidRPr="00D97DB1">
        <w:rPr>
          <w:rFonts w:ascii="Calibri" w:eastAsia="Calibri" w:hAnsi="Calibri"/>
          <w:sz w:val="22"/>
          <w:szCs w:val="22"/>
          <w:u w:val="single"/>
          <w:lang w:eastAsia="en-US"/>
        </w:rPr>
        <w:t>Zadanie 13, poz. 23-24</w:t>
      </w:r>
    </w:p>
    <w:p w14:paraId="6986922B" w14:textId="77777777" w:rsidR="00C65AB6" w:rsidRPr="00D97DB1" w:rsidRDefault="00C65AB6" w:rsidP="00C65AB6">
      <w:pPr>
        <w:numPr>
          <w:ilvl w:val="0"/>
          <w:numId w:val="25"/>
        </w:numPr>
        <w:autoSpaceDE w:val="0"/>
        <w:autoSpaceDN w:val="0"/>
        <w:adjustRightInd w:val="0"/>
        <w:spacing w:after="46"/>
        <w:jc w:val="both"/>
        <w:rPr>
          <w:rFonts w:ascii="Calibri" w:hAnsi="Calibri" w:cs="Calibri"/>
          <w:color w:val="000000"/>
          <w:sz w:val="22"/>
          <w:szCs w:val="22"/>
        </w:rPr>
      </w:pPr>
      <w:r w:rsidRPr="00D97DB1">
        <w:rPr>
          <w:rFonts w:ascii="Calibri" w:hAnsi="Calibri" w:cs="Calibri"/>
          <w:color w:val="000000"/>
          <w:sz w:val="22"/>
          <w:szCs w:val="22"/>
        </w:rPr>
        <w:t xml:space="preserve">Prosimy aby zamawiający dopuścił strzykawki bez nazwy producenta występującej bezpośrednio na cylindrze oraz typu strzykawki. Takie rozwiązanie nie ma wpływu na jakość produktu oraz jego cechy użytkowe. Cylinder posiada naniesioną nazwę IMPORTERA/DYSTRYBUTORA. Natomiast pełną identyfikację zapewnia oznakowanie na opakowaniu indywidualnym, opakowanie posiada nazwę producenta, podstawowe dane techniczne. Typ strzykawki jest widoczny na opakowaniu indywidualnym, więc przy użytkowaniu ( z założenia) przez wykfalifikowaną kadrę pracowniczą nie ma potrzeby dodatkowo umieszczać nazwy strzykawki na produkcie. Wymóg tez znacząco ogranicza konkurencję , co prowadzi do uzyskania zawyżonej wyceny na dany produkt. </w:t>
      </w:r>
    </w:p>
    <w:p w14:paraId="6AA26604" w14:textId="32AE45B3" w:rsidR="00C65AB6" w:rsidRPr="00D97DB1" w:rsidRDefault="00C65AB6" w:rsidP="00C65AB6">
      <w:pPr>
        <w:numPr>
          <w:ilvl w:val="0"/>
          <w:numId w:val="25"/>
        </w:numPr>
        <w:autoSpaceDE w:val="0"/>
        <w:autoSpaceDN w:val="0"/>
        <w:adjustRightInd w:val="0"/>
        <w:spacing w:after="46"/>
        <w:jc w:val="both"/>
        <w:rPr>
          <w:rFonts w:ascii="Calibri" w:hAnsi="Calibri" w:cs="Calibri"/>
          <w:color w:val="000000"/>
          <w:sz w:val="22"/>
          <w:szCs w:val="22"/>
        </w:rPr>
      </w:pPr>
      <w:r w:rsidRPr="00D97DB1">
        <w:rPr>
          <w:rFonts w:ascii="Calibri" w:hAnsi="Calibri" w:cs="Calibri"/>
          <w:color w:val="000000"/>
          <w:sz w:val="22"/>
          <w:szCs w:val="22"/>
        </w:rPr>
        <w:t xml:space="preserve">Czy zamawiający odstąpi od wymogu kolorystycznego kodowania rozmiaru strzykawki, gdyż strzykawki posiadają oznaczenie rozmiarowe na opakowaniu ? </w:t>
      </w:r>
    </w:p>
    <w:p w14:paraId="7330A4F5" w14:textId="62B4A7E9" w:rsidR="00C65AB6" w:rsidRPr="00D97DB1" w:rsidRDefault="00C65AB6" w:rsidP="00C65AB6">
      <w:pPr>
        <w:numPr>
          <w:ilvl w:val="0"/>
          <w:numId w:val="25"/>
        </w:numPr>
        <w:autoSpaceDE w:val="0"/>
        <w:autoSpaceDN w:val="0"/>
        <w:adjustRightInd w:val="0"/>
        <w:spacing w:after="46"/>
        <w:jc w:val="both"/>
        <w:rPr>
          <w:rFonts w:ascii="Calibri" w:hAnsi="Calibri" w:cs="Calibri"/>
          <w:color w:val="000000"/>
          <w:sz w:val="22"/>
          <w:szCs w:val="22"/>
        </w:rPr>
      </w:pPr>
      <w:r w:rsidRPr="00D97DB1">
        <w:rPr>
          <w:rFonts w:ascii="Calibri" w:hAnsi="Calibri" w:cs="Calibri"/>
          <w:color w:val="000000"/>
          <w:sz w:val="22"/>
          <w:szCs w:val="22"/>
        </w:rPr>
        <w:t xml:space="preserve">Czy zmawiający dopuści informację na opakowaniu jednostkowym o tym, ze produkt jest niepirogenny i nietoksyczny , zamiast </w:t>
      </w:r>
      <w:proofErr w:type="spellStart"/>
      <w:r w:rsidRPr="00D97DB1">
        <w:rPr>
          <w:rFonts w:ascii="Calibri" w:hAnsi="Calibri" w:cs="Calibri"/>
          <w:color w:val="000000"/>
          <w:sz w:val="22"/>
          <w:szCs w:val="22"/>
        </w:rPr>
        <w:t>inform</w:t>
      </w:r>
      <w:proofErr w:type="spellEnd"/>
      <w:r w:rsidRPr="00D97DB1">
        <w:rPr>
          <w:rFonts w:ascii="Calibri" w:hAnsi="Calibri" w:cs="Calibri"/>
          <w:color w:val="000000"/>
          <w:sz w:val="22"/>
          <w:szCs w:val="22"/>
        </w:rPr>
        <w:t xml:space="preserve">. O braku zawartości </w:t>
      </w:r>
      <w:proofErr w:type="spellStart"/>
      <w:r w:rsidRPr="00D97DB1">
        <w:rPr>
          <w:rFonts w:ascii="Calibri" w:hAnsi="Calibri" w:cs="Calibri"/>
          <w:color w:val="000000"/>
          <w:sz w:val="22"/>
          <w:szCs w:val="22"/>
        </w:rPr>
        <w:t>latexu</w:t>
      </w:r>
      <w:proofErr w:type="spellEnd"/>
      <w:r w:rsidRPr="00D97DB1">
        <w:rPr>
          <w:rFonts w:ascii="Calibri" w:hAnsi="Calibri" w:cs="Calibri"/>
          <w:color w:val="000000"/>
          <w:sz w:val="22"/>
          <w:szCs w:val="22"/>
        </w:rPr>
        <w:t xml:space="preserve">? </w:t>
      </w:r>
    </w:p>
    <w:p w14:paraId="2C352E5C" w14:textId="479A8536" w:rsidR="00C65AB6" w:rsidRPr="00D97DB1" w:rsidRDefault="00C65AB6" w:rsidP="00C65AB6">
      <w:pPr>
        <w:numPr>
          <w:ilvl w:val="0"/>
          <w:numId w:val="25"/>
        </w:numPr>
        <w:autoSpaceDE w:val="0"/>
        <w:autoSpaceDN w:val="0"/>
        <w:adjustRightInd w:val="0"/>
        <w:jc w:val="both"/>
        <w:rPr>
          <w:rFonts w:ascii="Calibri" w:hAnsi="Calibri" w:cs="Calibri"/>
          <w:color w:val="000000"/>
          <w:sz w:val="22"/>
          <w:szCs w:val="22"/>
        </w:rPr>
      </w:pPr>
      <w:r w:rsidRPr="00D97DB1">
        <w:rPr>
          <w:rFonts w:ascii="Calibri" w:hAnsi="Calibri" w:cs="Calibri"/>
          <w:color w:val="000000"/>
          <w:sz w:val="22"/>
          <w:szCs w:val="22"/>
        </w:rPr>
        <w:t xml:space="preserve">Czy zamawiający dopuści oświadczenie producenta lub/i importera o braku zawartości lateksu? </w:t>
      </w:r>
    </w:p>
    <w:p w14:paraId="022E0C76" w14:textId="7FD4A8EE" w:rsidR="00771048" w:rsidRPr="00C65AB6" w:rsidRDefault="00771048" w:rsidP="00771048">
      <w:pPr>
        <w:jc w:val="both"/>
        <w:rPr>
          <w:rFonts w:ascii="Calibri" w:eastAsia="Calibri" w:hAnsi="Calibri"/>
          <w:b/>
          <w:bCs/>
          <w:sz w:val="22"/>
          <w:szCs w:val="22"/>
          <w:lang w:eastAsia="en-US"/>
        </w:rPr>
      </w:pPr>
      <w:r w:rsidRPr="00D97DB1">
        <w:rPr>
          <w:rFonts w:ascii="Calibri" w:eastAsia="Calibri" w:hAnsi="Calibri"/>
          <w:b/>
          <w:bCs/>
          <w:sz w:val="22"/>
          <w:szCs w:val="22"/>
          <w:lang w:eastAsia="en-US"/>
        </w:rPr>
        <w:t>Stanowisko (wyjaśnienie) Zamawiającego:</w:t>
      </w:r>
    </w:p>
    <w:p w14:paraId="208AC975" w14:textId="16F1AD6E" w:rsidR="00771048" w:rsidRDefault="00D97DB1" w:rsidP="00771048">
      <w:pPr>
        <w:jc w:val="both"/>
        <w:rPr>
          <w:rFonts w:ascii="Calibri" w:eastAsia="Calibri" w:hAnsi="Calibri"/>
          <w:sz w:val="22"/>
          <w:szCs w:val="22"/>
          <w:lang w:eastAsia="en-US"/>
        </w:rPr>
      </w:pPr>
      <w:r>
        <w:rPr>
          <w:rFonts w:ascii="Calibri" w:eastAsia="Calibri" w:hAnsi="Calibri"/>
          <w:sz w:val="22"/>
          <w:szCs w:val="22"/>
          <w:lang w:eastAsia="en-US"/>
        </w:rPr>
        <w:t>Ad a – Zamawiający nie wymaga oznakowania producenta na korpusie strzykawki. Pozostałe parametry zgodnie z SWZ.</w:t>
      </w:r>
    </w:p>
    <w:p w14:paraId="509713E6" w14:textId="7AD3371F" w:rsidR="00D97DB1" w:rsidRDefault="00D97DB1" w:rsidP="00771048">
      <w:pPr>
        <w:jc w:val="both"/>
        <w:rPr>
          <w:rFonts w:ascii="Calibri" w:eastAsia="Calibri" w:hAnsi="Calibri"/>
          <w:sz w:val="22"/>
          <w:szCs w:val="22"/>
          <w:lang w:eastAsia="en-US"/>
        </w:rPr>
      </w:pPr>
      <w:r>
        <w:rPr>
          <w:rFonts w:ascii="Calibri" w:eastAsia="Calibri" w:hAnsi="Calibri"/>
          <w:sz w:val="22"/>
          <w:szCs w:val="22"/>
          <w:lang w:eastAsia="en-US"/>
        </w:rPr>
        <w:t>Ad b – Nie</w:t>
      </w:r>
    </w:p>
    <w:p w14:paraId="0624F52A" w14:textId="19E0226F" w:rsidR="00D97DB1" w:rsidRDefault="00D97DB1" w:rsidP="00771048">
      <w:pPr>
        <w:jc w:val="both"/>
        <w:rPr>
          <w:rFonts w:ascii="Calibri" w:eastAsia="Calibri" w:hAnsi="Calibri"/>
          <w:sz w:val="22"/>
          <w:szCs w:val="22"/>
          <w:lang w:eastAsia="en-US"/>
        </w:rPr>
      </w:pPr>
      <w:r>
        <w:rPr>
          <w:rFonts w:ascii="Calibri" w:eastAsia="Calibri" w:hAnsi="Calibri"/>
          <w:sz w:val="22"/>
          <w:szCs w:val="22"/>
          <w:lang w:eastAsia="en-US"/>
        </w:rPr>
        <w:t xml:space="preserve">Ad c – Nie </w:t>
      </w:r>
    </w:p>
    <w:p w14:paraId="31743AA6" w14:textId="305FB47E" w:rsidR="00D97DB1" w:rsidRDefault="00D97DB1" w:rsidP="00771048">
      <w:pPr>
        <w:jc w:val="both"/>
        <w:rPr>
          <w:rFonts w:ascii="Calibri" w:eastAsia="Calibri" w:hAnsi="Calibri"/>
          <w:sz w:val="22"/>
          <w:szCs w:val="22"/>
          <w:lang w:eastAsia="en-US"/>
        </w:rPr>
      </w:pPr>
      <w:r>
        <w:rPr>
          <w:rFonts w:ascii="Calibri" w:eastAsia="Calibri" w:hAnsi="Calibri"/>
          <w:sz w:val="22"/>
          <w:szCs w:val="22"/>
          <w:lang w:eastAsia="en-US"/>
        </w:rPr>
        <w:t>Ad d – Nie.</w:t>
      </w:r>
    </w:p>
    <w:p w14:paraId="20E6521B" w14:textId="77777777" w:rsidR="000B6795" w:rsidRPr="00017D33" w:rsidRDefault="000B6795" w:rsidP="00771048">
      <w:pPr>
        <w:jc w:val="both"/>
        <w:rPr>
          <w:rFonts w:ascii="Calibri" w:eastAsia="Calibri" w:hAnsi="Calibri"/>
          <w:sz w:val="22"/>
          <w:szCs w:val="22"/>
          <w:lang w:eastAsia="en-US"/>
        </w:rPr>
      </w:pPr>
    </w:p>
    <w:p w14:paraId="075F4481" w14:textId="2BA0728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2</w:t>
      </w:r>
      <w:r w:rsidR="00EE56F4">
        <w:rPr>
          <w:rFonts w:ascii="Calibri" w:eastAsia="Calibri" w:hAnsi="Calibri"/>
          <w:b/>
          <w:bCs/>
          <w:sz w:val="22"/>
          <w:szCs w:val="22"/>
          <w:lang w:eastAsia="en-US"/>
        </w:rPr>
        <w:t>8</w:t>
      </w:r>
    </w:p>
    <w:p w14:paraId="08F54673"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13, poz. 23-24</w:t>
      </w:r>
    </w:p>
    <w:p w14:paraId="67DE7854" w14:textId="563AD0B1" w:rsidR="000C0194"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wydzieli poz. 23-24 do osobnego pakietu, takie rozwiązanie pozwoli na złożenie konkurencyjnej oferty.</w:t>
      </w:r>
      <w:r>
        <w:rPr>
          <w:rFonts w:ascii="Calibri" w:eastAsia="Calibri" w:hAnsi="Calibri"/>
          <w:sz w:val="22"/>
          <w:szCs w:val="22"/>
          <w:lang w:eastAsia="en-US"/>
        </w:rPr>
        <w:t xml:space="preserve"> </w:t>
      </w:r>
      <w:r w:rsidRPr="00C65AB6">
        <w:rPr>
          <w:rFonts w:ascii="Calibri" w:eastAsia="Calibri" w:hAnsi="Calibri"/>
          <w:sz w:val="22"/>
          <w:szCs w:val="22"/>
          <w:lang w:eastAsia="en-US"/>
        </w:rPr>
        <w:t xml:space="preserve">Racjonalne wydatkowanie publicznych pieniędzy jest dla Zamawiającego </w:t>
      </w:r>
      <w:r w:rsidRPr="00C65AB6">
        <w:rPr>
          <w:rFonts w:ascii="Calibri" w:eastAsia="Calibri" w:hAnsi="Calibri"/>
          <w:sz w:val="22"/>
          <w:szCs w:val="22"/>
          <w:lang w:eastAsia="en-US"/>
        </w:rPr>
        <w:lastRenderedPageBreak/>
        <w:t>priorytetem, a podział pakietu to umożliwia.</w:t>
      </w:r>
      <w:r>
        <w:rPr>
          <w:rFonts w:ascii="Calibri" w:eastAsia="Calibri" w:hAnsi="Calibri"/>
          <w:sz w:val="22"/>
          <w:szCs w:val="22"/>
          <w:lang w:eastAsia="en-US"/>
        </w:rPr>
        <w:t xml:space="preserve"> </w:t>
      </w:r>
      <w:r w:rsidRPr="00C65AB6">
        <w:rPr>
          <w:rFonts w:ascii="Calibri" w:eastAsia="Calibri" w:hAnsi="Calibri"/>
          <w:sz w:val="22"/>
          <w:szCs w:val="22"/>
          <w:lang w:eastAsia="en-US"/>
        </w:rPr>
        <w:t>Złożenie ofert przez różne firmy pozwoli Zamawiającemu na dokonanie wyboru oferty zgodnej z zapisami SIWZ oraz zasadami</w:t>
      </w:r>
      <w:r>
        <w:rPr>
          <w:rFonts w:ascii="Calibri" w:eastAsia="Calibri" w:hAnsi="Calibri"/>
          <w:sz w:val="22"/>
          <w:szCs w:val="22"/>
          <w:lang w:eastAsia="en-US"/>
        </w:rPr>
        <w:t xml:space="preserve"> </w:t>
      </w:r>
      <w:r w:rsidRPr="00C65AB6">
        <w:rPr>
          <w:rFonts w:ascii="Calibri" w:eastAsia="Calibri" w:hAnsi="Calibri"/>
          <w:sz w:val="22"/>
          <w:szCs w:val="22"/>
          <w:lang w:eastAsia="en-US"/>
        </w:rPr>
        <w:t>uczciwej konkurencji w myśl ustawy PZP, gdyż większa liczba oferentów stwarza większe możliwości wyboru.</w:t>
      </w:r>
    </w:p>
    <w:p w14:paraId="53B15208" w14:textId="30D148B1"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4A3B9FA" w14:textId="57C45DFC" w:rsidR="00771048" w:rsidRDefault="00F86B9B" w:rsidP="00771048">
      <w:pPr>
        <w:jc w:val="both"/>
        <w:rPr>
          <w:rFonts w:ascii="Calibri" w:eastAsia="Calibri" w:hAnsi="Calibri"/>
          <w:sz w:val="22"/>
          <w:szCs w:val="22"/>
          <w:lang w:eastAsia="en-US"/>
        </w:rPr>
      </w:pPr>
      <w:r>
        <w:rPr>
          <w:rFonts w:ascii="Calibri" w:eastAsia="Calibri" w:hAnsi="Calibri"/>
          <w:sz w:val="22"/>
          <w:szCs w:val="22"/>
          <w:lang w:eastAsia="en-US"/>
        </w:rPr>
        <w:t>Zamawiający nie wyraża zgody.</w:t>
      </w:r>
    </w:p>
    <w:p w14:paraId="129BFA66" w14:textId="77777777" w:rsidR="000C0194" w:rsidRPr="00017D33" w:rsidRDefault="000C0194" w:rsidP="00771048">
      <w:pPr>
        <w:jc w:val="both"/>
        <w:rPr>
          <w:rFonts w:ascii="Calibri" w:eastAsia="Calibri" w:hAnsi="Calibri"/>
          <w:sz w:val="22"/>
          <w:szCs w:val="22"/>
          <w:lang w:eastAsia="en-US"/>
        </w:rPr>
      </w:pPr>
    </w:p>
    <w:p w14:paraId="28229805" w14:textId="3A27E316"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2</w:t>
      </w:r>
      <w:r w:rsidR="00EE56F4">
        <w:rPr>
          <w:rFonts w:ascii="Calibri" w:eastAsia="Calibri" w:hAnsi="Calibri"/>
          <w:b/>
          <w:bCs/>
          <w:sz w:val="22"/>
          <w:szCs w:val="22"/>
          <w:lang w:eastAsia="en-US"/>
        </w:rPr>
        <w:t>9</w:t>
      </w:r>
    </w:p>
    <w:p w14:paraId="61707453"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39, poz. 3-4,5-7,18</w:t>
      </w:r>
    </w:p>
    <w:p w14:paraId="671BB94C" w14:textId="39F71EA9" w:rsidR="000C0194"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wydzieli poz. 3-4,5-7,18 do osobnego pakietu, takie rozwiązanie pozwoli na złożenie konkurencyjnej oferty.</w:t>
      </w:r>
      <w:r>
        <w:rPr>
          <w:rFonts w:ascii="Calibri" w:eastAsia="Calibri" w:hAnsi="Calibri"/>
          <w:sz w:val="22"/>
          <w:szCs w:val="22"/>
          <w:lang w:eastAsia="en-US"/>
        </w:rPr>
        <w:t xml:space="preserve"> </w:t>
      </w:r>
      <w:r w:rsidRPr="00C65AB6">
        <w:rPr>
          <w:rFonts w:ascii="Calibri" w:eastAsia="Calibri" w:hAnsi="Calibri"/>
          <w:sz w:val="22"/>
          <w:szCs w:val="22"/>
          <w:lang w:eastAsia="en-US"/>
        </w:rPr>
        <w:t>Racjonalne wydatkowanie publicznych pieniędzy jest dla Zamawiającego priorytetem, a podział pakietu to umożliwia.</w:t>
      </w:r>
      <w:r>
        <w:rPr>
          <w:rFonts w:ascii="Calibri" w:eastAsia="Calibri" w:hAnsi="Calibri"/>
          <w:sz w:val="22"/>
          <w:szCs w:val="22"/>
          <w:lang w:eastAsia="en-US"/>
        </w:rPr>
        <w:t xml:space="preserve"> </w:t>
      </w:r>
      <w:r w:rsidRPr="00C65AB6">
        <w:rPr>
          <w:rFonts w:ascii="Calibri" w:eastAsia="Calibri" w:hAnsi="Calibri"/>
          <w:sz w:val="22"/>
          <w:szCs w:val="22"/>
          <w:lang w:eastAsia="en-US"/>
        </w:rPr>
        <w:t>Złożenie ofert przez różne firmy pozwoli Zamawiającemu na dokonanie wyboru oferty zgodnej z zapisami SIWZ oraz zasadami</w:t>
      </w:r>
      <w:r>
        <w:rPr>
          <w:rFonts w:ascii="Calibri" w:eastAsia="Calibri" w:hAnsi="Calibri"/>
          <w:sz w:val="22"/>
          <w:szCs w:val="22"/>
          <w:lang w:eastAsia="en-US"/>
        </w:rPr>
        <w:t xml:space="preserve"> </w:t>
      </w:r>
      <w:r w:rsidRPr="00C65AB6">
        <w:rPr>
          <w:rFonts w:ascii="Calibri" w:eastAsia="Calibri" w:hAnsi="Calibri"/>
          <w:sz w:val="22"/>
          <w:szCs w:val="22"/>
          <w:lang w:eastAsia="en-US"/>
        </w:rPr>
        <w:t>uczciwej konkurencji w myśl ustawy PZP, gdyż większa liczba oferentów stwarza większe możliwości wyboru.</w:t>
      </w:r>
    </w:p>
    <w:p w14:paraId="5599A194" w14:textId="04E1D7AD"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B35D68A" w14:textId="274C9887" w:rsidR="00771048" w:rsidRDefault="00F86B9B" w:rsidP="00771048">
      <w:pPr>
        <w:jc w:val="both"/>
        <w:rPr>
          <w:rFonts w:ascii="Calibri" w:eastAsia="Calibri" w:hAnsi="Calibri"/>
          <w:sz w:val="22"/>
          <w:szCs w:val="22"/>
          <w:lang w:eastAsia="en-US"/>
        </w:rPr>
      </w:pPr>
      <w:r w:rsidRPr="00F86B9B">
        <w:rPr>
          <w:rFonts w:ascii="Calibri" w:eastAsia="Calibri" w:hAnsi="Calibri"/>
          <w:sz w:val="22"/>
          <w:szCs w:val="22"/>
          <w:lang w:eastAsia="en-US"/>
        </w:rPr>
        <w:t>Zamawiający nie wyraża zgody.</w:t>
      </w:r>
    </w:p>
    <w:p w14:paraId="0466BCFF" w14:textId="77777777" w:rsidR="000C0194" w:rsidRPr="00986937" w:rsidRDefault="000C0194" w:rsidP="00771048">
      <w:pPr>
        <w:jc w:val="both"/>
        <w:rPr>
          <w:rFonts w:ascii="Calibri" w:eastAsia="Calibri" w:hAnsi="Calibri"/>
          <w:sz w:val="22"/>
          <w:szCs w:val="22"/>
          <w:lang w:eastAsia="en-US"/>
        </w:rPr>
      </w:pPr>
    </w:p>
    <w:p w14:paraId="0B744B99" w14:textId="04B9B6F5"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30</w:t>
      </w:r>
      <w:r w:rsidRPr="00017D33">
        <w:rPr>
          <w:rFonts w:ascii="Calibri" w:eastAsia="Calibri" w:hAnsi="Calibri"/>
          <w:b/>
          <w:bCs/>
          <w:sz w:val="22"/>
          <w:szCs w:val="22"/>
          <w:lang w:eastAsia="en-US"/>
        </w:rPr>
        <w:t xml:space="preserve"> </w:t>
      </w:r>
    </w:p>
    <w:p w14:paraId="45A88132"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39, poz. 5</w:t>
      </w:r>
    </w:p>
    <w:p w14:paraId="0217A200" w14:textId="70D53834" w:rsidR="00C65AB6" w:rsidRPr="00C65AB6" w:rsidRDefault="00C65AB6" w:rsidP="00C65AB6">
      <w:pPr>
        <w:numPr>
          <w:ilvl w:val="0"/>
          <w:numId w:val="24"/>
        </w:numPr>
        <w:jc w:val="both"/>
        <w:rPr>
          <w:rFonts w:ascii="Calibri" w:eastAsia="Calibri" w:hAnsi="Calibri"/>
          <w:sz w:val="22"/>
          <w:szCs w:val="22"/>
          <w:lang w:eastAsia="en-US"/>
        </w:rPr>
      </w:pPr>
      <w:r w:rsidRPr="00C65AB6">
        <w:rPr>
          <w:rFonts w:ascii="Calibri" w:eastAsia="Calibri" w:hAnsi="Calibri"/>
          <w:sz w:val="22"/>
          <w:szCs w:val="22"/>
          <w:lang w:eastAsia="en-US"/>
        </w:rPr>
        <w:t>Proszę o dopuszczenie przyrządów do przetaczania z komorą kroplową wykonaną z medycznego PVC. Zamawiający w</w:t>
      </w:r>
      <w:r>
        <w:rPr>
          <w:rFonts w:ascii="Calibri" w:eastAsia="Calibri" w:hAnsi="Calibri"/>
          <w:sz w:val="22"/>
          <w:szCs w:val="22"/>
          <w:lang w:eastAsia="en-US"/>
        </w:rPr>
        <w:t xml:space="preserve"> </w:t>
      </w:r>
      <w:r w:rsidRPr="00C65AB6">
        <w:rPr>
          <w:rFonts w:ascii="Calibri" w:eastAsia="Calibri" w:hAnsi="Calibri"/>
          <w:sz w:val="22"/>
          <w:szCs w:val="22"/>
          <w:lang w:eastAsia="en-US"/>
        </w:rPr>
        <w:t>SIWZ nie stawia wymogu aby przyrządy były w całości wolne od PCV, dopuszcza przyrządy w których dren wykonan</w:t>
      </w:r>
      <w:r>
        <w:rPr>
          <w:rFonts w:ascii="Calibri" w:eastAsia="Calibri" w:hAnsi="Calibri"/>
          <w:sz w:val="22"/>
          <w:szCs w:val="22"/>
          <w:lang w:eastAsia="en-US"/>
        </w:rPr>
        <w:t xml:space="preserve">y </w:t>
      </w:r>
      <w:r w:rsidRPr="00C65AB6">
        <w:rPr>
          <w:rFonts w:ascii="Calibri" w:eastAsia="Calibri" w:hAnsi="Calibri"/>
          <w:sz w:val="22"/>
          <w:szCs w:val="22"/>
          <w:lang w:eastAsia="en-US"/>
        </w:rPr>
        <w:t>jest z PVC, co stanowi zaprzeczenie logicznym przesłankom zastosowania wymogu tylko komory bez PVC.</w:t>
      </w:r>
    </w:p>
    <w:p w14:paraId="45AFFBEB" w14:textId="75D054A6" w:rsidR="00C65AB6" w:rsidRPr="00C65AB6" w:rsidRDefault="00C65AB6" w:rsidP="00C65AB6">
      <w:pPr>
        <w:numPr>
          <w:ilvl w:val="0"/>
          <w:numId w:val="24"/>
        </w:numPr>
        <w:jc w:val="both"/>
        <w:rPr>
          <w:rFonts w:ascii="Calibri" w:eastAsia="Calibri" w:hAnsi="Calibri"/>
          <w:sz w:val="22"/>
          <w:szCs w:val="22"/>
          <w:lang w:eastAsia="en-US"/>
        </w:rPr>
      </w:pPr>
      <w:r w:rsidRPr="00C65AB6">
        <w:rPr>
          <w:rFonts w:ascii="Calibri" w:eastAsia="Calibri" w:hAnsi="Calibri"/>
          <w:sz w:val="22"/>
          <w:szCs w:val="22"/>
          <w:lang w:eastAsia="en-US"/>
        </w:rPr>
        <w:t xml:space="preserve">Czy zamawiający wymaga zaoferowania przyrządu do przetaczania bez </w:t>
      </w:r>
      <w:proofErr w:type="spellStart"/>
      <w:r w:rsidRPr="00C65AB6">
        <w:rPr>
          <w:rFonts w:ascii="Calibri" w:eastAsia="Calibri" w:hAnsi="Calibri"/>
          <w:sz w:val="22"/>
          <w:szCs w:val="22"/>
          <w:lang w:eastAsia="en-US"/>
        </w:rPr>
        <w:t>ftalanów</w:t>
      </w:r>
      <w:proofErr w:type="spellEnd"/>
      <w:r w:rsidRPr="00C65AB6">
        <w:rPr>
          <w:rFonts w:ascii="Calibri" w:eastAsia="Calibri" w:hAnsi="Calibri"/>
          <w:sz w:val="22"/>
          <w:szCs w:val="22"/>
          <w:lang w:eastAsia="en-US"/>
        </w:rPr>
        <w:t xml:space="preserve"> z informacją na etykiecie w formie</w:t>
      </w:r>
      <w:r>
        <w:rPr>
          <w:rFonts w:ascii="Calibri" w:eastAsia="Calibri" w:hAnsi="Calibri"/>
          <w:sz w:val="22"/>
          <w:szCs w:val="22"/>
          <w:lang w:eastAsia="en-US"/>
        </w:rPr>
        <w:t xml:space="preserve"> </w:t>
      </w:r>
      <w:r w:rsidRPr="00C65AB6">
        <w:rPr>
          <w:rFonts w:ascii="Calibri" w:eastAsia="Calibri" w:hAnsi="Calibri"/>
          <w:sz w:val="22"/>
          <w:szCs w:val="22"/>
          <w:lang w:eastAsia="en-US"/>
        </w:rPr>
        <w:t xml:space="preserve">symbolu (normy zharmonizowanej ) potwierdzającą brak zawartości </w:t>
      </w:r>
      <w:proofErr w:type="spellStart"/>
      <w:r w:rsidRPr="00C65AB6">
        <w:rPr>
          <w:rFonts w:ascii="Calibri" w:eastAsia="Calibri" w:hAnsi="Calibri"/>
          <w:sz w:val="22"/>
          <w:szCs w:val="22"/>
          <w:lang w:eastAsia="en-US"/>
        </w:rPr>
        <w:t>ftalanów</w:t>
      </w:r>
      <w:proofErr w:type="spellEnd"/>
      <w:r w:rsidRPr="00C65AB6">
        <w:rPr>
          <w:rFonts w:ascii="Calibri" w:eastAsia="Calibri" w:hAnsi="Calibri"/>
          <w:sz w:val="22"/>
          <w:szCs w:val="22"/>
          <w:lang w:eastAsia="en-US"/>
        </w:rPr>
        <w:t>?</w:t>
      </w:r>
    </w:p>
    <w:p w14:paraId="1F3FEB80" w14:textId="16DA536D" w:rsidR="000C0194" w:rsidRPr="00C65AB6" w:rsidRDefault="00C65AB6" w:rsidP="00C65AB6">
      <w:pPr>
        <w:numPr>
          <w:ilvl w:val="0"/>
          <w:numId w:val="24"/>
        </w:numPr>
        <w:jc w:val="both"/>
        <w:rPr>
          <w:rFonts w:ascii="Calibri" w:eastAsia="Calibri" w:hAnsi="Calibri"/>
          <w:sz w:val="22"/>
          <w:szCs w:val="22"/>
          <w:lang w:eastAsia="en-US"/>
        </w:rPr>
      </w:pPr>
      <w:r w:rsidRPr="00C65AB6">
        <w:rPr>
          <w:rFonts w:ascii="Calibri" w:eastAsia="Calibri" w:hAnsi="Calibri"/>
          <w:sz w:val="22"/>
          <w:szCs w:val="22"/>
          <w:lang w:eastAsia="en-US"/>
        </w:rPr>
        <w:t>Prosimy aby zamawiający dopuścił przyrządy bez nazwy występującej bezpośrednio na przyrządzie. Takie rozwiązanie</w:t>
      </w:r>
      <w:r>
        <w:rPr>
          <w:rFonts w:ascii="Calibri" w:eastAsia="Calibri" w:hAnsi="Calibri"/>
          <w:sz w:val="22"/>
          <w:szCs w:val="22"/>
          <w:lang w:eastAsia="en-US"/>
        </w:rPr>
        <w:t xml:space="preserve"> </w:t>
      </w:r>
      <w:r w:rsidRPr="00C65AB6">
        <w:rPr>
          <w:rFonts w:ascii="Calibri" w:eastAsia="Calibri" w:hAnsi="Calibri"/>
          <w:sz w:val="22"/>
          <w:szCs w:val="22"/>
          <w:lang w:eastAsia="en-US"/>
        </w:rPr>
        <w:t>nie ma wpływu na jakość produktu oraz jego cechy użytkowe. Natomiast pełną identyfikację zapewnia oznakowanie</w:t>
      </w:r>
      <w:r>
        <w:rPr>
          <w:rFonts w:ascii="Calibri" w:eastAsia="Calibri" w:hAnsi="Calibri"/>
          <w:sz w:val="22"/>
          <w:szCs w:val="22"/>
          <w:lang w:eastAsia="en-US"/>
        </w:rPr>
        <w:t xml:space="preserve"> </w:t>
      </w:r>
      <w:r w:rsidRPr="00C65AB6">
        <w:rPr>
          <w:rFonts w:ascii="Calibri" w:eastAsia="Calibri" w:hAnsi="Calibri"/>
          <w:sz w:val="22"/>
          <w:szCs w:val="22"/>
          <w:lang w:eastAsia="en-US"/>
        </w:rPr>
        <w:t xml:space="preserve">na opakowaniu indywidualnym, opakowanie posiada nazwę producenta, podstawowe dane techniczne </w:t>
      </w:r>
      <w:proofErr w:type="spellStart"/>
      <w:r w:rsidRPr="00C65AB6">
        <w:rPr>
          <w:rFonts w:ascii="Calibri" w:eastAsia="Calibri" w:hAnsi="Calibri"/>
          <w:sz w:val="22"/>
          <w:szCs w:val="22"/>
          <w:lang w:eastAsia="en-US"/>
        </w:rPr>
        <w:t>przyrząduoraz</w:t>
      </w:r>
      <w:proofErr w:type="spellEnd"/>
      <w:r w:rsidRPr="00C65AB6">
        <w:rPr>
          <w:rFonts w:ascii="Calibri" w:eastAsia="Calibri" w:hAnsi="Calibri"/>
          <w:sz w:val="22"/>
          <w:szCs w:val="22"/>
          <w:lang w:eastAsia="en-US"/>
        </w:rPr>
        <w:t xml:space="preserve"> poglądowa (obrazkowa) instrukcja użycia.</w:t>
      </w:r>
    </w:p>
    <w:p w14:paraId="626B06FE" w14:textId="746D46B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31A5028" w14:textId="3AF2D9AB" w:rsidR="00771048" w:rsidRDefault="00F86B9B" w:rsidP="00771048">
      <w:pPr>
        <w:jc w:val="both"/>
        <w:rPr>
          <w:rFonts w:ascii="Calibri" w:eastAsia="Calibri" w:hAnsi="Calibri"/>
          <w:sz w:val="22"/>
          <w:szCs w:val="22"/>
          <w:lang w:eastAsia="en-US"/>
        </w:rPr>
      </w:pPr>
      <w:r>
        <w:rPr>
          <w:rFonts w:ascii="Calibri" w:eastAsia="Calibri" w:hAnsi="Calibri"/>
          <w:sz w:val="22"/>
          <w:szCs w:val="22"/>
          <w:lang w:eastAsia="en-US"/>
        </w:rPr>
        <w:t>Ad a – Zamawiający dopuszcza</w:t>
      </w:r>
    </w:p>
    <w:p w14:paraId="2CD9A35A" w14:textId="11954705" w:rsidR="00F86B9B" w:rsidRDefault="00F86B9B" w:rsidP="00771048">
      <w:pPr>
        <w:jc w:val="both"/>
        <w:rPr>
          <w:rFonts w:ascii="Calibri" w:eastAsia="Calibri" w:hAnsi="Calibri"/>
          <w:sz w:val="22"/>
          <w:szCs w:val="22"/>
          <w:lang w:eastAsia="en-US"/>
        </w:rPr>
      </w:pPr>
      <w:r>
        <w:rPr>
          <w:rFonts w:ascii="Calibri" w:eastAsia="Calibri" w:hAnsi="Calibri"/>
          <w:sz w:val="22"/>
          <w:szCs w:val="22"/>
          <w:lang w:eastAsia="en-US"/>
        </w:rPr>
        <w:t>Ad b – Tak</w:t>
      </w:r>
    </w:p>
    <w:p w14:paraId="1DC6EC0D" w14:textId="0FF99893" w:rsidR="00F86B9B" w:rsidRDefault="00F86B9B" w:rsidP="00771048">
      <w:pPr>
        <w:jc w:val="both"/>
        <w:rPr>
          <w:rFonts w:ascii="Calibri" w:eastAsia="Calibri" w:hAnsi="Calibri"/>
          <w:sz w:val="22"/>
          <w:szCs w:val="22"/>
          <w:lang w:eastAsia="en-US"/>
        </w:rPr>
      </w:pPr>
      <w:r>
        <w:rPr>
          <w:rFonts w:ascii="Calibri" w:eastAsia="Calibri" w:hAnsi="Calibri"/>
          <w:sz w:val="22"/>
          <w:szCs w:val="22"/>
          <w:lang w:eastAsia="en-US"/>
        </w:rPr>
        <w:t>Ad c – Zamawiający nie wyraża zgody.</w:t>
      </w:r>
    </w:p>
    <w:p w14:paraId="40AA7F2E" w14:textId="77777777" w:rsidR="000C0194" w:rsidRPr="00017D33" w:rsidRDefault="000C0194" w:rsidP="00771048">
      <w:pPr>
        <w:jc w:val="both"/>
        <w:rPr>
          <w:rFonts w:ascii="Calibri" w:eastAsia="Calibri" w:hAnsi="Calibri"/>
          <w:sz w:val="22"/>
          <w:szCs w:val="22"/>
          <w:lang w:eastAsia="en-US"/>
        </w:rPr>
      </w:pPr>
    </w:p>
    <w:p w14:paraId="3381F855" w14:textId="243F0C9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31</w:t>
      </w:r>
    </w:p>
    <w:p w14:paraId="5095ED75"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39, poz. 18</w:t>
      </w:r>
    </w:p>
    <w:p w14:paraId="22C377D3" w14:textId="6F539657" w:rsidR="00C65AB6" w:rsidRPr="00C65AB6" w:rsidRDefault="00C65AB6" w:rsidP="00C65AB6">
      <w:pPr>
        <w:numPr>
          <w:ilvl w:val="0"/>
          <w:numId w:val="23"/>
        </w:numPr>
        <w:jc w:val="both"/>
        <w:rPr>
          <w:rFonts w:ascii="Calibri" w:eastAsia="Calibri" w:hAnsi="Calibri"/>
          <w:sz w:val="22"/>
          <w:szCs w:val="22"/>
          <w:lang w:eastAsia="en-US"/>
        </w:rPr>
      </w:pPr>
      <w:r w:rsidRPr="00C65AB6">
        <w:rPr>
          <w:rFonts w:ascii="Calibri" w:eastAsia="Calibri" w:hAnsi="Calibri"/>
          <w:sz w:val="22"/>
          <w:szCs w:val="22"/>
          <w:lang w:eastAsia="en-US"/>
        </w:rPr>
        <w:t>Czy zamawiający dopuści przyrząd bez łącznika dodatkowej iniekcji?</w:t>
      </w:r>
    </w:p>
    <w:p w14:paraId="2097BDB5" w14:textId="1CA9C6A9" w:rsidR="00C65AB6" w:rsidRPr="00C65AB6" w:rsidRDefault="00C65AB6" w:rsidP="00C65AB6">
      <w:pPr>
        <w:numPr>
          <w:ilvl w:val="0"/>
          <w:numId w:val="23"/>
        </w:numPr>
        <w:jc w:val="both"/>
        <w:rPr>
          <w:rFonts w:ascii="Calibri" w:eastAsia="Calibri" w:hAnsi="Calibri"/>
          <w:sz w:val="22"/>
          <w:szCs w:val="22"/>
          <w:lang w:eastAsia="en-US"/>
        </w:rPr>
      </w:pPr>
      <w:r w:rsidRPr="00C65AB6">
        <w:rPr>
          <w:rFonts w:ascii="Calibri" w:eastAsia="Calibri" w:hAnsi="Calibri"/>
          <w:sz w:val="22"/>
          <w:szCs w:val="22"/>
          <w:lang w:eastAsia="en-US"/>
        </w:rPr>
        <w:t>Czy zamawiający dopuści dren o długości ok. 150 cm?</w:t>
      </w:r>
    </w:p>
    <w:p w14:paraId="0E0CB8A6" w14:textId="67DDEB7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6F18CDF" w14:textId="2D7FD17A" w:rsidR="00F86B9B" w:rsidRPr="00F86B9B" w:rsidRDefault="00F86B9B" w:rsidP="00F86B9B">
      <w:pPr>
        <w:jc w:val="both"/>
        <w:rPr>
          <w:rFonts w:ascii="Calibri" w:eastAsia="Calibri" w:hAnsi="Calibri"/>
          <w:sz w:val="22"/>
          <w:szCs w:val="22"/>
          <w:lang w:eastAsia="en-US"/>
        </w:rPr>
      </w:pPr>
      <w:r w:rsidRPr="00F86B9B">
        <w:rPr>
          <w:rFonts w:ascii="Calibri" w:eastAsia="Calibri" w:hAnsi="Calibri"/>
          <w:sz w:val="22"/>
          <w:szCs w:val="22"/>
          <w:lang w:eastAsia="en-US"/>
        </w:rPr>
        <w:t xml:space="preserve">Ad a – </w:t>
      </w:r>
      <w:bookmarkStart w:id="7" w:name="_Hlk79666372"/>
      <w:r w:rsidRPr="00F86B9B">
        <w:rPr>
          <w:rFonts w:ascii="Calibri" w:eastAsia="Calibri" w:hAnsi="Calibri"/>
          <w:sz w:val="22"/>
          <w:szCs w:val="22"/>
          <w:lang w:eastAsia="en-US"/>
        </w:rPr>
        <w:t xml:space="preserve">Zamawiający </w:t>
      </w:r>
      <w:r>
        <w:rPr>
          <w:rFonts w:ascii="Calibri" w:eastAsia="Calibri" w:hAnsi="Calibri"/>
          <w:sz w:val="22"/>
          <w:szCs w:val="22"/>
          <w:lang w:eastAsia="en-US"/>
        </w:rPr>
        <w:t>nie wyraża zgody</w:t>
      </w:r>
      <w:bookmarkEnd w:id="7"/>
    </w:p>
    <w:p w14:paraId="3FED8407" w14:textId="30AD8CF1" w:rsidR="00771048" w:rsidRDefault="00F86B9B" w:rsidP="00F86B9B">
      <w:pPr>
        <w:jc w:val="both"/>
        <w:rPr>
          <w:rFonts w:ascii="Calibri" w:eastAsia="Calibri" w:hAnsi="Calibri"/>
          <w:sz w:val="22"/>
          <w:szCs w:val="22"/>
          <w:lang w:eastAsia="en-US"/>
        </w:rPr>
      </w:pPr>
      <w:r w:rsidRPr="00F86B9B">
        <w:rPr>
          <w:rFonts w:ascii="Calibri" w:eastAsia="Calibri" w:hAnsi="Calibri"/>
          <w:sz w:val="22"/>
          <w:szCs w:val="22"/>
          <w:lang w:eastAsia="en-US"/>
        </w:rPr>
        <w:t xml:space="preserve">Ad b – </w:t>
      </w:r>
      <w:proofErr w:type="spellStart"/>
      <w:r>
        <w:rPr>
          <w:rFonts w:ascii="Calibri" w:eastAsia="Calibri" w:hAnsi="Calibri"/>
          <w:sz w:val="22"/>
          <w:szCs w:val="22"/>
          <w:lang w:eastAsia="en-US"/>
        </w:rPr>
        <w:t>j.w</w:t>
      </w:r>
      <w:proofErr w:type="spellEnd"/>
      <w:r>
        <w:rPr>
          <w:rFonts w:ascii="Calibri" w:eastAsia="Calibri" w:hAnsi="Calibri"/>
          <w:sz w:val="22"/>
          <w:szCs w:val="22"/>
          <w:lang w:eastAsia="en-US"/>
        </w:rPr>
        <w:t>.</w:t>
      </w:r>
    </w:p>
    <w:p w14:paraId="6C49261E" w14:textId="77777777" w:rsidR="000C0194" w:rsidRPr="00017D33" w:rsidRDefault="000C0194" w:rsidP="00771048">
      <w:pPr>
        <w:jc w:val="both"/>
        <w:rPr>
          <w:rFonts w:ascii="Calibri" w:eastAsia="Calibri" w:hAnsi="Calibri"/>
          <w:sz w:val="22"/>
          <w:szCs w:val="22"/>
          <w:lang w:eastAsia="en-US"/>
        </w:rPr>
      </w:pPr>
    </w:p>
    <w:p w14:paraId="15EECA6D" w14:textId="09C45495"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32</w:t>
      </w:r>
    </w:p>
    <w:p w14:paraId="24B33D0F"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60, poz.8-9</w:t>
      </w:r>
    </w:p>
    <w:p w14:paraId="66F9D043" w14:textId="0B3A3FE5" w:rsidR="000C0194"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wydzieli poz. 8-9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36BB5453" w14:textId="4D483A85"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7654E88" w14:textId="718AEB0B" w:rsidR="00771048" w:rsidRDefault="00F86B9B" w:rsidP="00771048">
      <w:pPr>
        <w:jc w:val="both"/>
        <w:rPr>
          <w:rFonts w:ascii="Calibri" w:eastAsia="Calibri" w:hAnsi="Calibri"/>
          <w:sz w:val="22"/>
          <w:szCs w:val="22"/>
          <w:lang w:eastAsia="en-US"/>
        </w:rPr>
      </w:pPr>
      <w:r w:rsidRPr="00F86B9B">
        <w:rPr>
          <w:rFonts w:ascii="Calibri" w:eastAsia="Calibri" w:hAnsi="Calibri"/>
          <w:sz w:val="22"/>
          <w:szCs w:val="22"/>
          <w:lang w:eastAsia="en-US"/>
        </w:rPr>
        <w:t>Zamawiający nie wyraża zgody</w:t>
      </w:r>
    </w:p>
    <w:p w14:paraId="5599C4B6" w14:textId="77777777" w:rsidR="000C0194" w:rsidRPr="00017D33" w:rsidRDefault="000C0194" w:rsidP="00771048">
      <w:pPr>
        <w:jc w:val="both"/>
        <w:rPr>
          <w:rFonts w:ascii="Calibri" w:eastAsia="Calibri" w:hAnsi="Calibri"/>
          <w:sz w:val="22"/>
          <w:szCs w:val="22"/>
          <w:lang w:eastAsia="en-US"/>
        </w:rPr>
      </w:pPr>
    </w:p>
    <w:p w14:paraId="748284CE" w14:textId="710382A5"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3</w:t>
      </w:r>
      <w:r w:rsidR="00EE56F4">
        <w:rPr>
          <w:rFonts w:ascii="Calibri" w:eastAsia="Calibri" w:hAnsi="Calibri"/>
          <w:b/>
          <w:bCs/>
          <w:sz w:val="22"/>
          <w:szCs w:val="22"/>
          <w:lang w:eastAsia="en-US"/>
        </w:rPr>
        <w:t>3</w:t>
      </w:r>
    </w:p>
    <w:p w14:paraId="716BCB4A"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lastRenderedPageBreak/>
        <w:t>Zadanie 60, poz. 8</w:t>
      </w:r>
    </w:p>
    <w:p w14:paraId="4F62D20A" w14:textId="6372EB2C" w:rsidR="00C65AB6" w:rsidRPr="00C65AB6" w:rsidRDefault="00C65AB6" w:rsidP="00C65AB6">
      <w:pPr>
        <w:numPr>
          <w:ilvl w:val="0"/>
          <w:numId w:val="22"/>
        </w:numPr>
        <w:jc w:val="both"/>
        <w:rPr>
          <w:rFonts w:ascii="Calibri" w:eastAsia="Calibri" w:hAnsi="Calibri"/>
          <w:sz w:val="22"/>
          <w:szCs w:val="22"/>
          <w:lang w:eastAsia="en-US"/>
        </w:rPr>
      </w:pPr>
      <w:r w:rsidRPr="00C65AB6">
        <w:rPr>
          <w:rFonts w:ascii="Calibri" w:eastAsia="Calibri" w:hAnsi="Calibri"/>
          <w:sz w:val="22"/>
          <w:szCs w:val="22"/>
          <w:lang w:eastAsia="en-US"/>
        </w:rPr>
        <w:t>Czy zamawiający dopuści fartuch w rozmiarze uniwersalnym?</w:t>
      </w:r>
    </w:p>
    <w:p w14:paraId="1D20B11C" w14:textId="4AB4DD56" w:rsidR="00C65AB6" w:rsidRPr="00C65AB6" w:rsidRDefault="00C65AB6" w:rsidP="00C65AB6">
      <w:pPr>
        <w:numPr>
          <w:ilvl w:val="0"/>
          <w:numId w:val="22"/>
        </w:numPr>
        <w:jc w:val="both"/>
        <w:rPr>
          <w:rFonts w:ascii="Calibri" w:eastAsia="Calibri" w:hAnsi="Calibri"/>
          <w:sz w:val="22"/>
          <w:szCs w:val="22"/>
          <w:lang w:eastAsia="en-US"/>
        </w:rPr>
      </w:pPr>
      <w:r w:rsidRPr="00C65AB6">
        <w:rPr>
          <w:rFonts w:ascii="Calibri" w:eastAsia="Calibri" w:hAnsi="Calibri"/>
          <w:sz w:val="22"/>
          <w:szCs w:val="22"/>
          <w:lang w:eastAsia="en-US"/>
        </w:rPr>
        <w:t>Czy zamawiający dopuści gramaturę min. 20 g/m2?</w:t>
      </w:r>
    </w:p>
    <w:p w14:paraId="672674A5" w14:textId="179C0ABB" w:rsidR="000C0194" w:rsidRPr="00C65AB6" w:rsidRDefault="00C65AB6" w:rsidP="00C65AB6">
      <w:pPr>
        <w:numPr>
          <w:ilvl w:val="0"/>
          <w:numId w:val="22"/>
        </w:numPr>
        <w:jc w:val="both"/>
        <w:rPr>
          <w:rFonts w:ascii="Calibri" w:eastAsia="Calibri" w:hAnsi="Calibri"/>
          <w:sz w:val="22"/>
          <w:szCs w:val="22"/>
          <w:lang w:eastAsia="en-US"/>
        </w:rPr>
      </w:pPr>
      <w:r w:rsidRPr="00C65AB6">
        <w:rPr>
          <w:rFonts w:ascii="Calibri" w:eastAsia="Calibri" w:hAnsi="Calibri"/>
          <w:sz w:val="22"/>
          <w:szCs w:val="22"/>
          <w:lang w:eastAsia="en-US"/>
        </w:rPr>
        <w:t>Prosimy Zamawiającego o dopuszczenie wyceny za najmniejsze opakowanie handlowe 10 szt. z przeliczeniem ilości z zaokrągleniem w górę do pełnych opakowań.</w:t>
      </w:r>
    </w:p>
    <w:p w14:paraId="25A4482C" w14:textId="071C639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BF84B41" w14:textId="03438ABF" w:rsidR="00F86B9B" w:rsidRPr="00F86B9B" w:rsidRDefault="00F86B9B" w:rsidP="00F86B9B">
      <w:pPr>
        <w:jc w:val="both"/>
        <w:rPr>
          <w:rFonts w:ascii="Calibri" w:eastAsia="Calibri" w:hAnsi="Calibri"/>
          <w:sz w:val="22"/>
          <w:szCs w:val="22"/>
          <w:lang w:eastAsia="en-US"/>
        </w:rPr>
      </w:pPr>
      <w:r w:rsidRPr="00F86B9B">
        <w:rPr>
          <w:rFonts w:ascii="Calibri" w:eastAsia="Calibri" w:hAnsi="Calibri"/>
          <w:sz w:val="22"/>
          <w:szCs w:val="22"/>
          <w:lang w:eastAsia="en-US"/>
        </w:rPr>
        <w:t xml:space="preserve">Ad a – </w:t>
      </w:r>
      <w:r>
        <w:rPr>
          <w:rFonts w:ascii="Calibri" w:eastAsia="Calibri" w:hAnsi="Calibri"/>
          <w:sz w:val="22"/>
          <w:szCs w:val="22"/>
          <w:lang w:eastAsia="en-US"/>
        </w:rPr>
        <w:t>zgodnie z SWZ</w:t>
      </w:r>
    </w:p>
    <w:p w14:paraId="7F6C09ED" w14:textId="0F5F26FE" w:rsidR="00F86B9B" w:rsidRPr="00F86B9B" w:rsidRDefault="00F86B9B" w:rsidP="00F86B9B">
      <w:pPr>
        <w:jc w:val="both"/>
        <w:rPr>
          <w:rFonts w:ascii="Calibri" w:eastAsia="Calibri" w:hAnsi="Calibri"/>
          <w:sz w:val="22"/>
          <w:szCs w:val="22"/>
          <w:lang w:eastAsia="en-US"/>
        </w:rPr>
      </w:pPr>
      <w:r w:rsidRPr="00F86B9B">
        <w:rPr>
          <w:rFonts w:ascii="Calibri" w:eastAsia="Calibri" w:hAnsi="Calibri"/>
          <w:sz w:val="22"/>
          <w:szCs w:val="22"/>
          <w:lang w:eastAsia="en-US"/>
        </w:rPr>
        <w:t xml:space="preserve">Ad b – Zamawiający nie wyraża zgody </w:t>
      </w:r>
    </w:p>
    <w:p w14:paraId="62694DDC" w14:textId="44593DF0" w:rsidR="00771048" w:rsidRDefault="00F86B9B" w:rsidP="00F86B9B">
      <w:pPr>
        <w:jc w:val="both"/>
        <w:rPr>
          <w:rFonts w:ascii="Calibri" w:eastAsia="Calibri" w:hAnsi="Calibri"/>
          <w:sz w:val="22"/>
          <w:szCs w:val="22"/>
          <w:lang w:eastAsia="en-US"/>
        </w:rPr>
      </w:pPr>
      <w:r w:rsidRPr="00F86B9B">
        <w:rPr>
          <w:rFonts w:ascii="Calibri" w:eastAsia="Calibri" w:hAnsi="Calibri"/>
          <w:sz w:val="22"/>
          <w:szCs w:val="22"/>
          <w:lang w:eastAsia="en-US"/>
        </w:rPr>
        <w:t>Ad c –</w:t>
      </w:r>
      <w:r>
        <w:rPr>
          <w:rFonts w:ascii="Calibri" w:eastAsia="Calibri" w:hAnsi="Calibri"/>
          <w:sz w:val="22"/>
          <w:szCs w:val="22"/>
          <w:lang w:eastAsia="en-US"/>
        </w:rPr>
        <w:t xml:space="preserve"> </w:t>
      </w:r>
      <w:r w:rsidRPr="00F86B9B">
        <w:rPr>
          <w:rFonts w:ascii="Calibri" w:eastAsia="Calibri" w:hAnsi="Calibri"/>
          <w:sz w:val="22"/>
          <w:szCs w:val="22"/>
          <w:lang w:eastAsia="en-US"/>
        </w:rPr>
        <w:t>Zamawiający dopuszcza</w:t>
      </w:r>
      <w:r>
        <w:rPr>
          <w:rFonts w:ascii="Calibri" w:eastAsia="Calibri" w:hAnsi="Calibri"/>
          <w:sz w:val="22"/>
          <w:szCs w:val="22"/>
          <w:lang w:eastAsia="en-US"/>
        </w:rPr>
        <w:t>.</w:t>
      </w:r>
    </w:p>
    <w:p w14:paraId="7B8EC1C3" w14:textId="77777777" w:rsidR="000C0194" w:rsidRPr="00017D33" w:rsidRDefault="000C0194" w:rsidP="00771048">
      <w:pPr>
        <w:jc w:val="both"/>
        <w:rPr>
          <w:rFonts w:ascii="Calibri" w:eastAsia="Calibri" w:hAnsi="Calibri"/>
          <w:sz w:val="22"/>
          <w:szCs w:val="22"/>
          <w:lang w:eastAsia="en-US"/>
        </w:rPr>
      </w:pPr>
    </w:p>
    <w:p w14:paraId="7CDCCDC1" w14:textId="6015B8AB"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3</w:t>
      </w:r>
      <w:r w:rsidR="00EE56F4">
        <w:rPr>
          <w:rFonts w:ascii="Calibri" w:eastAsia="Calibri" w:hAnsi="Calibri"/>
          <w:b/>
          <w:bCs/>
          <w:sz w:val="22"/>
          <w:szCs w:val="22"/>
          <w:lang w:eastAsia="en-US"/>
        </w:rPr>
        <w:t>4</w:t>
      </w:r>
    </w:p>
    <w:p w14:paraId="699D4F83"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60, poz. 9</w:t>
      </w:r>
    </w:p>
    <w:p w14:paraId="5300517F" w14:textId="5C83587A" w:rsidR="00C65AB6" w:rsidRPr="00C65AB6" w:rsidRDefault="00C65AB6" w:rsidP="00C65AB6">
      <w:pPr>
        <w:numPr>
          <w:ilvl w:val="0"/>
          <w:numId w:val="27"/>
        </w:numPr>
        <w:jc w:val="both"/>
        <w:rPr>
          <w:rFonts w:ascii="Calibri" w:eastAsia="Calibri" w:hAnsi="Calibri"/>
          <w:sz w:val="22"/>
          <w:szCs w:val="22"/>
          <w:lang w:eastAsia="en-US"/>
        </w:rPr>
      </w:pPr>
      <w:r w:rsidRPr="00C65AB6">
        <w:rPr>
          <w:rFonts w:ascii="Calibri" w:eastAsia="Calibri" w:hAnsi="Calibri"/>
          <w:sz w:val="22"/>
          <w:szCs w:val="22"/>
          <w:lang w:eastAsia="en-US"/>
        </w:rPr>
        <w:t>Czy zamawiający dopuszcza fartuch wykonany z włókniny polipropylenowej SMS 35 g/m2 z powłoką antystatyczną, nie zawierający lateksu?</w:t>
      </w:r>
    </w:p>
    <w:p w14:paraId="21403A45" w14:textId="6726066A" w:rsidR="000C0194" w:rsidRPr="00C65AB6" w:rsidRDefault="00C65AB6" w:rsidP="00C65AB6">
      <w:pPr>
        <w:numPr>
          <w:ilvl w:val="0"/>
          <w:numId w:val="27"/>
        </w:numPr>
        <w:jc w:val="both"/>
        <w:rPr>
          <w:rFonts w:ascii="Calibri" w:eastAsia="Calibri" w:hAnsi="Calibri"/>
          <w:sz w:val="22"/>
          <w:szCs w:val="22"/>
          <w:lang w:eastAsia="en-US"/>
        </w:rPr>
      </w:pPr>
      <w:r w:rsidRPr="00C65AB6">
        <w:rPr>
          <w:rFonts w:ascii="Calibri" w:eastAsia="Calibri" w:hAnsi="Calibri"/>
          <w:sz w:val="22"/>
          <w:szCs w:val="22"/>
          <w:lang w:eastAsia="en-US"/>
        </w:rPr>
        <w:t>Czy zamawiający dopuszcza wzmocnienie w części przedniej i rękawach ma gramaturę min. 38 g/m2?</w:t>
      </w:r>
    </w:p>
    <w:p w14:paraId="0B90D144" w14:textId="2EAC40D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E48B535" w14:textId="77777777" w:rsidR="000D72E9" w:rsidRPr="000D72E9" w:rsidRDefault="000D72E9" w:rsidP="000D72E9">
      <w:pPr>
        <w:jc w:val="both"/>
        <w:rPr>
          <w:rFonts w:ascii="Calibri" w:eastAsia="Calibri" w:hAnsi="Calibri"/>
          <w:sz w:val="22"/>
          <w:szCs w:val="22"/>
          <w:lang w:eastAsia="en-US"/>
        </w:rPr>
      </w:pPr>
      <w:r w:rsidRPr="000D72E9">
        <w:rPr>
          <w:rFonts w:ascii="Calibri" w:eastAsia="Calibri" w:hAnsi="Calibri"/>
          <w:sz w:val="22"/>
          <w:szCs w:val="22"/>
          <w:lang w:eastAsia="en-US"/>
        </w:rPr>
        <w:t xml:space="preserve">Ad a – </w:t>
      </w:r>
      <w:bookmarkStart w:id="8" w:name="_Hlk79666539"/>
      <w:r w:rsidRPr="000D72E9">
        <w:rPr>
          <w:rFonts w:ascii="Calibri" w:eastAsia="Calibri" w:hAnsi="Calibri"/>
          <w:sz w:val="22"/>
          <w:szCs w:val="22"/>
          <w:lang w:eastAsia="en-US"/>
        </w:rPr>
        <w:t>Zamawiający nie wyraża zgody</w:t>
      </w:r>
      <w:bookmarkEnd w:id="8"/>
    </w:p>
    <w:p w14:paraId="44C7F432" w14:textId="065C8E32" w:rsidR="00771048" w:rsidRDefault="000D72E9" w:rsidP="000D72E9">
      <w:pPr>
        <w:jc w:val="both"/>
        <w:rPr>
          <w:rFonts w:ascii="Calibri" w:eastAsia="Calibri" w:hAnsi="Calibri"/>
          <w:sz w:val="22"/>
          <w:szCs w:val="22"/>
          <w:lang w:eastAsia="en-US"/>
        </w:rPr>
      </w:pPr>
      <w:r w:rsidRPr="000D72E9">
        <w:rPr>
          <w:rFonts w:ascii="Calibri" w:eastAsia="Calibri" w:hAnsi="Calibri"/>
          <w:sz w:val="22"/>
          <w:szCs w:val="22"/>
          <w:lang w:eastAsia="en-US"/>
        </w:rPr>
        <w:t xml:space="preserve">Ad b – </w:t>
      </w:r>
      <w:proofErr w:type="spellStart"/>
      <w:r w:rsidRPr="000D72E9">
        <w:rPr>
          <w:rFonts w:ascii="Calibri" w:eastAsia="Calibri" w:hAnsi="Calibri"/>
          <w:sz w:val="22"/>
          <w:szCs w:val="22"/>
          <w:lang w:eastAsia="en-US"/>
        </w:rPr>
        <w:t>j.w</w:t>
      </w:r>
      <w:proofErr w:type="spellEnd"/>
      <w:r w:rsidRPr="000D72E9">
        <w:rPr>
          <w:rFonts w:ascii="Calibri" w:eastAsia="Calibri" w:hAnsi="Calibri"/>
          <w:sz w:val="22"/>
          <w:szCs w:val="22"/>
          <w:lang w:eastAsia="en-US"/>
        </w:rPr>
        <w:t>.</w:t>
      </w:r>
    </w:p>
    <w:p w14:paraId="2C77D86F" w14:textId="77777777" w:rsidR="000C0194" w:rsidRPr="00017D33" w:rsidRDefault="000C0194" w:rsidP="00771048">
      <w:pPr>
        <w:jc w:val="both"/>
        <w:rPr>
          <w:rFonts w:ascii="Calibri" w:eastAsia="Calibri" w:hAnsi="Calibri"/>
          <w:sz w:val="22"/>
          <w:szCs w:val="22"/>
          <w:lang w:eastAsia="en-US"/>
        </w:rPr>
      </w:pPr>
    </w:p>
    <w:p w14:paraId="45EFFA34" w14:textId="7499076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3</w:t>
      </w:r>
      <w:r w:rsidR="00EE56F4">
        <w:rPr>
          <w:rFonts w:ascii="Calibri" w:eastAsia="Calibri" w:hAnsi="Calibri"/>
          <w:b/>
          <w:bCs/>
          <w:sz w:val="22"/>
          <w:szCs w:val="22"/>
          <w:lang w:eastAsia="en-US"/>
        </w:rPr>
        <w:t>5</w:t>
      </w:r>
    </w:p>
    <w:p w14:paraId="54DD1CDC"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62, poz.26-27</w:t>
      </w:r>
    </w:p>
    <w:p w14:paraId="5F85BAAA" w14:textId="41A9130A" w:rsidR="000C0194"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wydzieli poz. 26-27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22696AC1" w14:textId="0CB6E542"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9B0B82E" w14:textId="05D5C39A" w:rsidR="00771048" w:rsidRDefault="000D72E9" w:rsidP="00771048">
      <w:pPr>
        <w:jc w:val="both"/>
        <w:rPr>
          <w:rFonts w:ascii="Calibri" w:eastAsia="Calibri" w:hAnsi="Calibri"/>
          <w:sz w:val="22"/>
          <w:szCs w:val="22"/>
          <w:lang w:eastAsia="en-US"/>
        </w:rPr>
      </w:pPr>
      <w:r w:rsidRPr="000D72E9">
        <w:rPr>
          <w:rFonts w:ascii="Calibri" w:eastAsia="Calibri" w:hAnsi="Calibri"/>
          <w:sz w:val="22"/>
          <w:szCs w:val="22"/>
          <w:lang w:eastAsia="en-US"/>
        </w:rPr>
        <w:t>Zamawiający nie wyraża zgody</w:t>
      </w:r>
    </w:p>
    <w:p w14:paraId="2ACC7812" w14:textId="77777777" w:rsidR="000C0194" w:rsidRPr="00017D33" w:rsidRDefault="000C0194" w:rsidP="00771048">
      <w:pPr>
        <w:jc w:val="both"/>
        <w:rPr>
          <w:rFonts w:ascii="Calibri" w:eastAsia="Calibri" w:hAnsi="Calibri"/>
          <w:sz w:val="22"/>
          <w:szCs w:val="22"/>
          <w:lang w:eastAsia="en-US"/>
        </w:rPr>
      </w:pPr>
    </w:p>
    <w:p w14:paraId="2B9670A3" w14:textId="680E87E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3</w:t>
      </w:r>
      <w:r w:rsidR="00EE56F4">
        <w:rPr>
          <w:rFonts w:ascii="Calibri" w:eastAsia="Calibri" w:hAnsi="Calibri"/>
          <w:b/>
          <w:bCs/>
          <w:sz w:val="22"/>
          <w:szCs w:val="22"/>
          <w:lang w:eastAsia="en-US"/>
        </w:rPr>
        <w:t>6</w:t>
      </w:r>
    </w:p>
    <w:p w14:paraId="51F3D6AE"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67, poz. 1</w:t>
      </w:r>
    </w:p>
    <w:p w14:paraId="5518D581" w14:textId="127FC0C8" w:rsidR="000C0194"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wymaga opakowania po 144 szt.?</w:t>
      </w:r>
    </w:p>
    <w:p w14:paraId="031CCDC2" w14:textId="0127209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50AA2E2" w14:textId="48696A3C" w:rsidR="00771048" w:rsidRDefault="000D72E9" w:rsidP="00771048">
      <w:pPr>
        <w:jc w:val="both"/>
        <w:rPr>
          <w:rFonts w:ascii="Calibri" w:eastAsia="Calibri" w:hAnsi="Calibri"/>
          <w:sz w:val="22"/>
          <w:szCs w:val="22"/>
          <w:lang w:eastAsia="en-US"/>
        </w:rPr>
      </w:pPr>
      <w:r>
        <w:rPr>
          <w:rFonts w:ascii="Calibri" w:eastAsia="Calibri" w:hAnsi="Calibri"/>
          <w:sz w:val="22"/>
          <w:szCs w:val="22"/>
          <w:lang w:eastAsia="en-US"/>
        </w:rPr>
        <w:t>Nie.</w:t>
      </w:r>
    </w:p>
    <w:p w14:paraId="501BCA9E" w14:textId="77777777" w:rsidR="000C0194" w:rsidRPr="00017D33" w:rsidRDefault="000C0194" w:rsidP="00771048">
      <w:pPr>
        <w:jc w:val="both"/>
        <w:rPr>
          <w:rFonts w:ascii="Calibri" w:eastAsia="Calibri" w:hAnsi="Calibri"/>
          <w:sz w:val="22"/>
          <w:szCs w:val="22"/>
          <w:lang w:eastAsia="en-US"/>
        </w:rPr>
      </w:pPr>
    </w:p>
    <w:p w14:paraId="141794DC" w14:textId="56F2DCAB"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3</w:t>
      </w:r>
      <w:r w:rsidR="00EE56F4">
        <w:rPr>
          <w:rFonts w:ascii="Calibri" w:eastAsia="Calibri" w:hAnsi="Calibri"/>
          <w:b/>
          <w:bCs/>
          <w:sz w:val="22"/>
          <w:szCs w:val="22"/>
          <w:lang w:eastAsia="en-US"/>
        </w:rPr>
        <w:t>7</w:t>
      </w:r>
    </w:p>
    <w:p w14:paraId="3DE36B6D" w14:textId="77777777" w:rsidR="00C65AB6" w:rsidRPr="00C65AB6" w:rsidRDefault="00C65AB6" w:rsidP="00C65AB6">
      <w:pPr>
        <w:jc w:val="both"/>
        <w:rPr>
          <w:rFonts w:ascii="Calibri" w:eastAsia="Calibri" w:hAnsi="Calibri"/>
          <w:sz w:val="22"/>
          <w:szCs w:val="22"/>
          <w:u w:val="single"/>
          <w:lang w:eastAsia="en-US"/>
        </w:rPr>
      </w:pPr>
      <w:r w:rsidRPr="00C65AB6">
        <w:rPr>
          <w:rFonts w:ascii="Calibri" w:eastAsia="Calibri" w:hAnsi="Calibri"/>
          <w:sz w:val="22"/>
          <w:szCs w:val="22"/>
          <w:u w:val="single"/>
          <w:lang w:eastAsia="en-US"/>
        </w:rPr>
        <w:t>Zadanie 74, poz. 3-4,8-9</w:t>
      </w:r>
    </w:p>
    <w:p w14:paraId="03F3D3DA" w14:textId="589D176D" w:rsidR="000C0194" w:rsidRPr="00C65AB6" w:rsidRDefault="00C65AB6" w:rsidP="00C65AB6">
      <w:pPr>
        <w:jc w:val="both"/>
        <w:rPr>
          <w:rFonts w:ascii="Calibri" w:eastAsia="Calibri" w:hAnsi="Calibri"/>
          <w:sz w:val="22"/>
          <w:szCs w:val="22"/>
          <w:lang w:eastAsia="en-US"/>
        </w:rPr>
      </w:pPr>
      <w:r w:rsidRPr="00C65AB6">
        <w:rPr>
          <w:rFonts w:ascii="Calibri" w:eastAsia="Calibri" w:hAnsi="Calibri"/>
          <w:sz w:val="22"/>
          <w:szCs w:val="22"/>
          <w:lang w:eastAsia="en-US"/>
        </w:rPr>
        <w:t>Czy zamawiający wydzieli poz. 3-4,8-9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3E089C59" w14:textId="5538ED4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AF8B1E8" w14:textId="0F2733BF" w:rsidR="00771048" w:rsidRDefault="000D72E9" w:rsidP="00771048">
      <w:pPr>
        <w:jc w:val="both"/>
        <w:rPr>
          <w:rFonts w:ascii="Calibri" w:eastAsia="Calibri" w:hAnsi="Calibri"/>
          <w:sz w:val="22"/>
          <w:szCs w:val="22"/>
          <w:lang w:eastAsia="en-US"/>
        </w:rPr>
      </w:pPr>
      <w:r w:rsidRPr="000D72E9">
        <w:rPr>
          <w:rFonts w:ascii="Calibri" w:eastAsia="Calibri" w:hAnsi="Calibri"/>
          <w:sz w:val="22"/>
          <w:szCs w:val="22"/>
          <w:lang w:eastAsia="en-US"/>
        </w:rPr>
        <w:t>Zamawiający nie wyraża zgody</w:t>
      </w:r>
    </w:p>
    <w:p w14:paraId="41E15CBE" w14:textId="77777777" w:rsidR="000C0194" w:rsidRPr="00017D33" w:rsidRDefault="000C0194" w:rsidP="00771048">
      <w:pPr>
        <w:jc w:val="both"/>
        <w:rPr>
          <w:rFonts w:ascii="Calibri" w:eastAsia="Calibri" w:hAnsi="Calibri"/>
          <w:sz w:val="22"/>
          <w:szCs w:val="22"/>
          <w:lang w:eastAsia="en-US"/>
        </w:rPr>
      </w:pPr>
    </w:p>
    <w:p w14:paraId="41CDE653" w14:textId="638FBC49"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3</w:t>
      </w:r>
      <w:r w:rsidR="00EE56F4">
        <w:rPr>
          <w:rFonts w:ascii="Calibri" w:eastAsia="Calibri" w:hAnsi="Calibri"/>
          <w:b/>
          <w:bCs/>
          <w:sz w:val="22"/>
          <w:szCs w:val="22"/>
          <w:lang w:eastAsia="en-US"/>
        </w:rPr>
        <w:t>8</w:t>
      </w:r>
    </w:p>
    <w:p w14:paraId="751E6D43" w14:textId="77777777" w:rsidR="007C6EDE" w:rsidRPr="007C6EDE" w:rsidRDefault="007C6EDE" w:rsidP="007C6EDE">
      <w:pPr>
        <w:jc w:val="both"/>
        <w:rPr>
          <w:rFonts w:ascii="Calibri" w:eastAsia="Calibri" w:hAnsi="Calibri"/>
          <w:sz w:val="22"/>
          <w:szCs w:val="22"/>
          <w:u w:val="single"/>
          <w:lang w:eastAsia="en-US"/>
        </w:rPr>
      </w:pPr>
      <w:r w:rsidRPr="007C6EDE">
        <w:rPr>
          <w:rFonts w:ascii="Calibri" w:eastAsia="Calibri" w:hAnsi="Calibri"/>
          <w:sz w:val="22"/>
          <w:szCs w:val="22"/>
          <w:u w:val="single"/>
          <w:lang w:eastAsia="en-US"/>
        </w:rPr>
        <w:t>Zadanie 74, poz. 3</w:t>
      </w:r>
    </w:p>
    <w:p w14:paraId="585CCB6D" w14:textId="2B5286C6" w:rsidR="000C0194" w:rsidRPr="007C6EDE" w:rsidRDefault="007C6EDE" w:rsidP="007C6EDE">
      <w:pPr>
        <w:jc w:val="both"/>
        <w:rPr>
          <w:rFonts w:ascii="Calibri" w:eastAsia="Calibri" w:hAnsi="Calibri"/>
          <w:sz w:val="22"/>
          <w:szCs w:val="22"/>
          <w:lang w:eastAsia="en-US"/>
        </w:rPr>
      </w:pPr>
      <w:r w:rsidRPr="007C6EDE">
        <w:rPr>
          <w:rFonts w:ascii="Calibri" w:eastAsia="Calibri" w:hAnsi="Calibri"/>
          <w:sz w:val="22"/>
          <w:szCs w:val="22"/>
          <w:lang w:eastAsia="en-US"/>
        </w:rPr>
        <w:t>Czy zamawiający dopuści czepki wykonane z włókniny PP?</w:t>
      </w:r>
    </w:p>
    <w:p w14:paraId="6A5BFE3A" w14:textId="7DAFB26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439ADBC" w14:textId="6E7CD30F" w:rsidR="009E4E8E" w:rsidRDefault="000D72E9" w:rsidP="00771048">
      <w:pPr>
        <w:jc w:val="both"/>
        <w:rPr>
          <w:rFonts w:ascii="Calibri" w:eastAsia="Calibri" w:hAnsi="Calibri"/>
          <w:sz w:val="22"/>
          <w:szCs w:val="22"/>
          <w:lang w:eastAsia="en-US"/>
        </w:rPr>
      </w:pPr>
      <w:r>
        <w:rPr>
          <w:rFonts w:ascii="Calibri" w:eastAsia="Calibri" w:hAnsi="Calibri"/>
          <w:sz w:val="22"/>
          <w:szCs w:val="22"/>
          <w:lang w:eastAsia="en-US"/>
        </w:rPr>
        <w:t>Zgodnie z SWZ.</w:t>
      </w:r>
    </w:p>
    <w:p w14:paraId="20639C42" w14:textId="77777777" w:rsidR="000C0194" w:rsidRDefault="000C0194" w:rsidP="00771048">
      <w:pPr>
        <w:jc w:val="both"/>
        <w:rPr>
          <w:rFonts w:ascii="Calibri" w:eastAsia="Calibri" w:hAnsi="Calibri"/>
          <w:b/>
          <w:bCs/>
          <w:sz w:val="22"/>
          <w:szCs w:val="22"/>
          <w:lang w:eastAsia="en-US"/>
        </w:rPr>
      </w:pPr>
    </w:p>
    <w:p w14:paraId="7DE32462" w14:textId="5870A36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3</w:t>
      </w:r>
      <w:r w:rsidR="00EE56F4">
        <w:rPr>
          <w:rFonts w:ascii="Calibri" w:eastAsia="Calibri" w:hAnsi="Calibri"/>
          <w:b/>
          <w:bCs/>
          <w:sz w:val="22"/>
          <w:szCs w:val="22"/>
          <w:lang w:eastAsia="en-US"/>
        </w:rPr>
        <w:t>9</w:t>
      </w:r>
    </w:p>
    <w:p w14:paraId="2666E942" w14:textId="77777777" w:rsidR="007C6EDE" w:rsidRPr="007C6EDE" w:rsidRDefault="007C6EDE" w:rsidP="007C6EDE">
      <w:pPr>
        <w:jc w:val="both"/>
        <w:rPr>
          <w:rFonts w:ascii="Calibri" w:eastAsia="Calibri" w:hAnsi="Calibri"/>
          <w:sz w:val="22"/>
          <w:szCs w:val="22"/>
          <w:u w:val="single"/>
          <w:lang w:eastAsia="en-US"/>
        </w:rPr>
      </w:pPr>
      <w:r w:rsidRPr="007C6EDE">
        <w:rPr>
          <w:rFonts w:ascii="Calibri" w:eastAsia="Calibri" w:hAnsi="Calibri"/>
          <w:sz w:val="22"/>
          <w:szCs w:val="22"/>
          <w:u w:val="single"/>
          <w:lang w:eastAsia="en-US"/>
        </w:rPr>
        <w:t>Zadanie 74, poz. 3</w:t>
      </w:r>
    </w:p>
    <w:p w14:paraId="2E2650E0" w14:textId="27493ABA" w:rsidR="000C0194" w:rsidRPr="007C6EDE" w:rsidRDefault="007C6EDE" w:rsidP="007C6EDE">
      <w:pPr>
        <w:jc w:val="both"/>
        <w:rPr>
          <w:rFonts w:ascii="Calibri" w:eastAsia="Calibri" w:hAnsi="Calibri"/>
          <w:sz w:val="22"/>
          <w:szCs w:val="22"/>
          <w:lang w:eastAsia="en-US"/>
        </w:rPr>
      </w:pPr>
      <w:r w:rsidRPr="007C6EDE">
        <w:rPr>
          <w:rFonts w:ascii="Calibri" w:eastAsia="Calibri" w:hAnsi="Calibri"/>
          <w:sz w:val="22"/>
          <w:szCs w:val="22"/>
          <w:lang w:eastAsia="en-US"/>
        </w:rPr>
        <w:lastRenderedPageBreak/>
        <w:t>Czy zamawiający dopuści czepek typu furażerka, z lamówką około 8 mm, przechodzącą z tyłu w troki, wiązany na troki, niesterylny, wykonany z włókniny polipropylenowej, o gramaturze 25 g/m2,z warstwą pochłaniającą pot w przedniej części o długości ok. 32 cm i wysokości 5 cm, troki o dł. Ok. 46 cm, głębokość czepka ok. 13 cm, denko o wymiarach ok. 20 cm x 12,5 cm, w kolorze niebieskim, rozmiar uniwersalny?</w:t>
      </w:r>
    </w:p>
    <w:p w14:paraId="74E66C62" w14:textId="286E6506"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0A2E9759" w14:textId="244688A7" w:rsidR="00771048" w:rsidRDefault="000D72E9" w:rsidP="00771048">
      <w:pPr>
        <w:jc w:val="both"/>
        <w:rPr>
          <w:rFonts w:ascii="Calibri" w:eastAsia="Calibri" w:hAnsi="Calibri"/>
          <w:sz w:val="22"/>
          <w:szCs w:val="22"/>
          <w:lang w:eastAsia="en-US"/>
        </w:rPr>
      </w:pPr>
      <w:r w:rsidRPr="000D72E9">
        <w:rPr>
          <w:rFonts w:ascii="Calibri" w:eastAsia="Calibri" w:hAnsi="Calibri"/>
          <w:sz w:val="22"/>
          <w:szCs w:val="22"/>
          <w:lang w:eastAsia="en-US"/>
        </w:rPr>
        <w:t>Zamawiający nie wyraża zgody</w:t>
      </w:r>
    </w:p>
    <w:p w14:paraId="132F87B5" w14:textId="77777777" w:rsidR="000C0194" w:rsidRPr="00017D33" w:rsidRDefault="000C0194" w:rsidP="00771048">
      <w:pPr>
        <w:jc w:val="both"/>
        <w:rPr>
          <w:rFonts w:ascii="Calibri" w:eastAsia="Calibri" w:hAnsi="Calibri"/>
          <w:sz w:val="22"/>
          <w:szCs w:val="22"/>
          <w:lang w:eastAsia="en-US"/>
        </w:rPr>
      </w:pPr>
    </w:p>
    <w:p w14:paraId="3870D60C" w14:textId="7FA4A1B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40</w:t>
      </w:r>
    </w:p>
    <w:p w14:paraId="56E0147B" w14:textId="77777777" w:rsidR="002840C5" w:rsidRPr="002840C5" w:rsidRDefault="002840C5" w:rsidP="002840C5">
      <w:pPr>
        <w:jc w:val="both"/>
        <w:rPr>
          <w:rFonts w:ascii="Calibri" w:eastAsia="Calibri" w:hAnsi="Calibri"/>
          <w:sz w:val="22"/>
          <w:szCs w:val="22"/>
          <w:u w:val="single"/>
          <w:lang w:eastAsia="en-US"/>
        </w:rPr>
      </w:pPr>
      <w:r w:rsidRPr="002840C5">
        <w:rPr>
          <w:rFonts w:ascii="Calibri" w:eastAsia="Calibri" w:hAnsi="Calibri"/>
          <w:sz w:val="22"/>
          <w:szCs w:val="22"/>
          <w:u w:val="single"/>
          <w:lang w:eastAsia="en-US"/>
        </w:rPr>
        <w:t>Zadanie 74, poz. 3-4</w:t>
      </w:r>
    </w:p>
    <w:p w14:paraId="6D7E8B19" w14:textId="77777777" w:rsidR="002840C5" w:rsidRPr="002840C5" w:rsidRDefault="002840C5" w:rsidP="002840C5">
      <w:pPr>
        <w:jc w:val="both"/>
        <w:rPr>
          <w:rFonts w:ascii="Calibri" w:eastAsia="Calibri" w:hAnsi="Calibri"/>
          <w:sz w:val="22"/>
          <w:szCs w:val="22"/>
          <w:lang w:eastAsia="en-US"/>
        </w:rPr>
      </w:pPr>
      <w:r w:rsidRPr="002840C5">
        <w:rPr>
          <w:rFonts w:ascii="Calibri" w:eastAsia="Calibri" w:hAnsi="Calibri"/>
          <w:sz w:val="22"/>
          <w:szCs w:val="22"/>
          <w:lang w:eastAsia="en-US"/>
        </w:rPr>
        <w:t>Prosimy Zamawiającego o dopuszczenie wyceny za najmniejsze opakowanie handlowe 100 szt. z przeliczeniem ilości z zaokrągleniem w górę do pełnych opakowań.</w:t>
      </w:r>
    </w:p>
    <w:p w14:paraId="6406B3B2" w14:textId="2175F1B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2E85012" w14:textId="35100B0E" w:rsidR="00771048" w:rsidRDefault="000D72E9"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4384DDB2" w14:textId="77777777" w:rsidR="000D72E9" w:rsidRDefault="000D72E9" w:rsidP="00771048">
      <w:pPr>
        <w:jc w:val="both"/>
        <w:rPr>
          <w:rFonts w:ascii="Calibri" w:eastAsia="Calibri" w:hAnsi="Calibri"/>
          <w:sz w:val="22"/>
          <w:szCs w:val="22"/>
          <w:lang w:eastAsia="en-US"/>
        </w:rPr>
      </w:pPr>
    </w:p>
    <w:p w14:paraId="00CDC5E6" w14:textId="77777777" w:rsidR="002840C5" w:rsidRPr="00017D33" w:rsidRDefault="002840C5" w:rsidP="002840C5">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Pr>
          <w:rFonts w:ascii="Calibri" w:eastAsia="Calibri" w:hAnsi="Calibri"/>
          <w:b/>
          <w:bCs/>
          <w:sz w:val="22"/>
          <w:szCs w:val="22"/>
          <w:lang w:eastAsia="en-US"/>
        </w:rPr>
        <w:t>41</w:t>
      </w:r>
    </w:p>
    <w:p w14:paraId="17DB2FBB" w14:textId="77777777" w:rsidR="002840C5" w:rsidRPr="002840C5" w:rsidRDefault="002840C5" w:rsidP="002840C5">
      <w:pPr>
        <w:jc w:val="both"/>
        <w:rPr>
          <w:rFonts w:ascii="Calibri" w:eastAsia="Calibri" w:hAnsi="Calibri"/>
          <w:sz w:val="22"/>
          <w:szCs w:val="22"/>
          <w:u w:val="single"/>
          <w:lang w:eastAsia="en-US"/>
        </w:rPr>
      </w:pPr>
      <w:r w:rsidRPr="002840C5">
        <w:rPr>
          <w:rFonts w:ascii="Calibri" w:eastAsia="Calibri" w:hAnsi="Calibri"/>
          <w:sz w:val="22"/>
          <w:szCs w:val="22"/>
          <w:u w:val="single"/>
          <w:lang w:eastAsia="en-US"/>
        </w:rPr>
        <w:t>Zadanie 74, poz. 4</w:t>
      </w:r>
    </w:p>
    <w:p w14:paraId="4EC2D720" w14:textId="77777777" w:rsidR="002840C5" w:rsidRPr="002840C5" w:rsidRDefault="002840C5" w:rsidP="002840C5">
      <w:pPr>
        <w:jc w:val="both"/>
        <w:rPr>
          <w:rFonts w:ascii="Calibri" w:eastAsia="Calibri" w:hAnsi="Calibri"/>
          <w:sz w:val="22"/>
          <w:szCs w:val="22"/>
          <w:lang w:eastAsia="en-US"/>
        </w:rPr>
      </w:pPr>
      <w:r w:rsidRPr="002840C5">
        <w:rPr>
          <w:rFonts w:ascii="Calibri" w:eastAsia="Calibri" w:hAnsi="Calibri"/>
          <w:sz w:val="22"/>
          <w:szCs w:val="22"/>
          <w:lang w:eastAsia="en-US"/>
        </w:rPr>
        <w:t>Czy zamawiający dopuści gramaturę min. 10 g/m2?</w:t>
      </w:r>
    </w:p>
    <w:p w14:paraId="3765EC4C" w14:textId="2AAB24CF"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E53816A" w14:textId="2BB1068F" w:rsidR="00771048" w:rsidRDefault="000D72E9" w:rsidP="00771048">
      <w:pPr>
        <w:jc w:val="both"/>
        <w:rPr>
          <w:rFonts w:ascii="Calibri" w:eastAsia="Calibri" w:hAnsi="Calibri"/>
          <w:sz w:val="22"/>
          <w:szCs w:val="22"/>
          <w:lang w:eastAsia="en-US"/>
        </w:rPr>
      </w:pPr>
      <w:r>
        <w:rPr>
          <w:rFonts w:ascii="Calibri" w:eastAsia="Calibri" w:hAnsi="Calibri"/>
          <w:sz w:val="22"/>
          <w:szCs w:val="22"/>
          <w:lang w:eastAsia="en-US"/>
        </w:rPr>
        <w:t>Nie.</w:t>
      </w:r>
    </w:p>
    <w:p w14:paraId="449B3D54" w14:textId="77777777" w:rsidR="000C0194" w:rsidRPr="00017D33" w:rsidRDefault="000C0194" w:rsidP="00771048">
      <w:pPr>
        <w:jc w:val="both"/>
        <w:rPr>
          <w:rFonts w:ascii="Calibri" w:eastAsia="Calibri" w:hAnsi="Calibri"/>
          <w:sz w:val="22"/>
          <w:szCs w:val="22"/>
          <w:lang w:eastAsia="en-US"/>
        </w:rPr>
      </w:pPr>
    </w:p>
    <w:p w14:paraId="44989E4B" w14:textId="4E2A9D0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42</w:t>
      </w:r>
    </w:p>
    <w:p w14:paraId="63350977" w14:textId="77777777" w:rsidR="002840C5" w:rsidRPr="002840C5" w:rsidRDefault="002840C5" w:rsidP="002840C5">
      <w:pPr>
        <w:jc w:val="both"/>
        <w:rPr>
          <w:rFonts w:ascii="Calibri" w:eastAsia="Calibri" w:hAnsi="Calibri"/>
          <w:sz w:val="22"/>
          <w:szCs w:val="22"/>
          <w:u w:val="single"/>
          <w:lang w:eastAsia="en-US"/>
        </w:rPr>
      </w:pPr>
      <w:r w:rsidRPr="002840C5">
        <w:rPr>
          <w:rFonts w:ascii="Calibri" w:eastAsia="Calibri" w:hAnsi="Calibri"/>
          <w:sz w:val="22"/>
          <w:szCs w:val="22"/>
          <w:u w:val="single"/>
          <w:lang w:eastAsia="en-US"/>
        </w:rPr>
        <w:t>Czy Zamawiający dopuści w Zadaniu nr 36:</w:t>
      </w:r>
    </w:p>
    <w:p w14:paraId="047EDA78" w14:textId="04B91065" w:rsidR="002840C5" w:rsidRPr="002840C5" w:rsidRDefault="002840C5" w:rsidP="002840C5">
      <w:pPr>
        <w:jc w:val="both"/>
        <w:rPr>
          <w:rFonts w:ascii="Calibri" w:eastAsia="Calibri" w:hAnsi="Calibri"/>
          <w:sz w:val="22"/>
          <w:szCs w:val="22"/>
          <w:lang w:eastAsia="en-US"/>
        </w:rPr>
      </w:pPr>
      <w:r w:rsidRPr="002840C5">
        <w:rPr>
          <w:rFonts w:ascii="Calibri" w:eastAsia="Calibri" w:hAnsi="Calibri"/>
          <w:sz w:val="22"/>
          <w:szCs w:val="22"/>
          <w:lang w:eastAsia="en-US"/>
        </w:rPr>
        <w:t xml:space="preserve">Siatkę lekką, polipropylenową, </w:t>
      </w:r>
      <w:proofErr w:type="spellStart"/>
      <w:r w:rsidRPr="002840C5">
        <w:rPr>
          <w:rFonts w:ascii="Calibri" w:eastAsia="Calibri" w:hAnsi="Calibri"/>
          <w:sz w:val="22"/>
          <w:szCs w:val="22"/>
          <w:lang w:eastAsia="en-US"/>
        </w:rPr>
        <w:t>monofilamentową</w:t>
      </w:r>
      <w:proofErr w:type="spellEnd"/>
      <w:r w:rsidRPr="002840C5">
        <w:rPr>
          <w:rFonts w:ascii="Calibri" w:eastAsia="Calibri" w:hAnsi="Calibri"/>
          <w:sz w:val="22"/>
          <w:szCs w:val="22"/>
          <w:lang w:eastAsia="en-US"/>
        </w:rPr>
        <w:t xml:space="preserve">, </w:t>
      </w:r>
      <w:proofErr w:type="spellStart"/>
      <w:r w:rsidRPr="002840C5">
        <w:rPr>
          <w:rFonts w:ascii="Calibri" w:eastAsia="Calibri" w:hAnsi="Calibri"/>
          <w:sz w:val="22"/>
          <w:szCs w:val="22"/>
          <w:lang w:eastAsia="en-US"/>
        </w:rPr>
        <w:t>niewchłanialną</w:t>
      </w:r>
      <w:proofErr w:type="spellEnd"/>
      <w:r w:rsidRPr="002840C5">
        <w:rPr>
          <w:rFonts w:ascii="Calibri" w:eastAsia="Calibri" w:hAnsi="Calibri"/>
          <w:sz w:val="22"/>
          <w:szCs w:val="22"/>
          <w:lang w:eastAsia="en-US"/>
        </w:rPr>
        <w:t>, o dwukierunkowej elastyczności, grubość 0,40 mm, gramatura 48 g/m2, porowatości średniej 1,95 mm, max 2,98 mm, w rozmiarach zgodnych z SWZ?</w:t>
      </w:r>
    </w:p>
    <w:p w14:paraId="4EFD6FB8" w14:textId="712DC8D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5CD10BD" w14:textId="6A190899" w:rsidR="000C0194" w:rsidRDefault="000D72E9" w:rsidP="00771048">
      <w:pPr>
        <w:jc w:val="both"/>
        <w:rPr>
          <w:rFonts w:ascii="Calibri" w:eastAsia="Calibri" w:hAnsi="Calibri"/>
          <w:sz w:val="22"/>
          <w:szCs w:val="22"/>
          <w:lang w:eastAsia="en-US"/>
        </w:rPr>
      </w:pPr>
      <w:r>
        <w:rPr>
          <w:rFonts w:ascii="Calibri" w:eastAsia="Calibri" w:hAnsi="Calibri"/>
          <w:sz w:val="22"/>
          <w:szCs w:val="22"/>
          <w:lang w:eastAsia="en-US"/>
        </w:rPr>
        <w:t>Zgodnie z SWZ</w:t>
      </w:r>
    </w:p>
    <w:p w14:paraId="6D2047F7" w14:textId="6B6827D5" w:rsidR="00771048" w:rsidRPr="00820CE3" w:rsidRDefault="00771048" w:rsidP="00771048">
      <w:pPr>
        <w:jc w:val="both"/>
        <w:rPr>
          <w:rFonts w:ascii="Calibri" w:eastAsia="Calibri" w:hAnsi="Calibri"/>
          <w:b/>
          <w:bCs/>
          <w:sz w:val="22"/>
          <w:szCs w:val="22"/>
          <w:lang w:eastAsia="en-US"/>
        </w:rPr>
      </w:pPr>
      <w:r w:rsidRPr="00017D33">
        <w:rPr>
          <w:rFonts w:ascii="Calibri" w:eastAsia="Calibri" w:hAnsi="Calibri"/>
          <w:sz w:val="22"/>
          <w:szCs w:val="22"/>
          <w:lang w:eastAsia="en-US"/>
        </w:rPr>
        <w:br/>
      </w:r>
      <w:r w:rsidRPr="00820CE3">
        <w:rPr>
          <w:rFonts w:ascii="Calibri" w:eastAsia="Calibri" w:hAnsi="Calibri"/>
          <w:b/>
          <w:bCs/>
          <w:sz w:val="22"/>
          <w:szCs w:val="22"/>
          <w:lang w:eastAsia="en-US"/>
        </w:rPr>
        <w:t>Pytanie nr 4</w:t>
      </w:r>
      <w:r w:rsidR="00EE56F4" w:rsidRPr="00820CE3">
        <w:rPr>
          <w:rFonts w:ascii="Calibri" w:eastAsia="Calibri" w:hAnsi="Calibri"/>
          <w:b/>
          <w:bCs/>
          <w:sz w:val="22"/>
          <w:szCs w:val="22"/>
          <w:lang w:eastAsia="en-US"/>
        </w:rPr>
        <w:t>3</w:t>
      </w:r>
    </w:p>
    <w:p w14:paraId="5937D4D2" w14:textId="77777777" w:rsidR="008B3E55" w:rsidRPr="00820CE3" w:rsidRDefault="008B3E55" w:rsidP="008B3E55">
      <w:pPr>
        <w:jc w:val="both"/>
        <w:rPr>
          <w:rFonts w:ascii="Calibri" w:eastAsia="Calibri" w:hAnsi="Calibri"/>
          <w:sz w:val="22"/>
          <w:szCs w:val="22"/>
          <w:u w:val="single"/>
          <w:lang w:eastAsia="en-US"/>
        </w:rPr>
      </w:pPr>
      <w:r w:rsidRPr="00820CE3">
        <w:rPr>
          <w:rFonts w:ascii="Calibri" w:eastAsia="Calibri" w:hAnsi="Calibri"/>
          <w:sz w:val="22"/>
          <w:szCs w:val="22"/>
          <w:u w:val="single"/>
          <w:lang w:eastAsia="en-US"/>
        </w:rPr>
        <w:t xml:space="preserve">Poniżej przesyłamy pytania dotyczące zadania nr 72 poz. 1, 2, 3 </w:t>
      </w:r>
    </w:p>
    <w:p w14:paraId="0640E544" w14:textId="4DEC5813" w:rsidR="000C0194" w:rsidRPr="00820CE3" w:rsidRDefault="008B3E55" w:rsidP="008B3E55">
      <w:pPr>
        <w:jc w:val="both"/>
        <w:rPr>
          <w:rFonts w:ascii="Calibri" w:eastAsia="Calibri" w:hAnsi="Calibri"/>
          <w:sz w:val="22"/>
          <w:szCs w:val="22"/>
          <w:lang w:eastAsia="en-US"/>
        </w:rPr>
      </w:pPr>
      <w:r w:rsidRPr="00820CE3">
        <w:rPr>
          <w:rFonts w:ascii="Calibri" w:eastAsia="Calibri" w:hAnsi="Calibri"/>
          <w:sz w:val="22"/>
          <w:szCs w:val="22"/>
          <w:lang w:eastAsia="en-US"/>
        </w:rPr>
        <w:t xml:space="preserve">W związku z tym że niektórzy producenci wymienionych przez Zamawiającego urządzeń ogrzewających zastrzegają użycie konkretnie zaprojektowanego przez sienie i </w:t>
      </w:r>
      <w:proofErr w:type="spellStart"/>
      <w:r w:rsidRPr="00820CE3">
        <w:rPr>
          <w:rFonts w:ascii="Calibri" w:eastAsia="Calibri" w:hAnsi="Calibri"/>
          <w:sz w:val="22"/>
          <w:szCs w:val="22"/>
          <w:lang w:eastAsia="en-US"/>
        </w:rPr>
        <w:t>zwalidowanego</w:t>
      </w:r>
      <w:proofErr w:type="spellEnd"/>
      <w:r w:rsidRPr="00820CE3">
        <w:rPr>
          <w:rFonts w:ascii="Calibri" w:eastAsia="Calibri" w:hAnsi="Calibri"/>
          <w:sz w:val="22"/>
          <w:szCs w:val="22"/>
          <w:lang w:eastAsia="en-US"/>
        </w:rPr>
        <w:t xml:space="preserve"> koca z konkretnym modelem urządzenia (aby np. nie narażając pacjenta na utratę zdrowia uniknąć przypadkowego przegrzania pacjenta) prosimy o wyjaśnienie do jakiego konkretnego modelu urządzenia dedykowane miałyby być oferowane koce? Czy w związku z powyższym potwierdzając parametr kompatybilności koców ze wskazanym przez Zamawiającego ogrzewaczem, jak i bezpieczeństwem użytkowania wskazanego urządzenia oraz idącym za tym bezpieczeństwem zarówno pacjenta i personelu, Zamawiający będzie wymagał przedłożenia wraz z ofertą oświadczenia producenta wskazanego przez Zamawiającego urządzenia o kompatybilności oferowanego przez potencjalnego Wykonawcę koca/kołderki ze wskazanym przez Zamawiającego urządzeniem?</w:t>
      </w:r>
    </w:p>
    <w:p w14:paraId="1C1BEE72" w14:textId="7707EDF6" w:rsidR="00771048" w:rsidRPr="00017D33" w:rsidRDefault="00771048" w:rsidP="00771048">
      <w:pPr>
        <w:jc w:val="both"/>
        <w:rPr>
          <w:rFonts w:ascii="Calibri" w:eastAsia="Calibri" w:hAnsi="Calibri"/>
          <w:b/>
          <w:bCs/>
          <w:sz w:val="22"/>
          <w:szCs w:val="22"/>
          <w:lang w:eastAsia="en-US"/>
        </w:rPr>
      </w:pPr>
      <w:r w:rsidRPr="00820CE3">
        <w:rPr>
          <w:rFonts w:ascii="Calibri" w:eastAsia="Calibri" w:hAnsi="Calibri"/>
          <w:b/>
          <w:bCs/>
          <w:sz w:val="22"/>
          <w:szCs w:val="22"/>
          <w:lang w:eastAsia="en-US"/>
        </w:rPr>
        <w:t>Stanowisko (wyjaśnienie) Zamawiającego:</w:t>
      </w:r>
    </w:p>
    <w:p w14:paraId="26961CFF" w14:textId="4D8ADDF6" w:rsidR="00771048" w:rsidRDefault="00820CE3" w:rsidP="00771048">
      <w:pPr>
        <w:jc w:val="both"/>
        <w:rPr>
          <w:rFonts w:ascii="Calibri" w:eastAsia="Calibri" w:hAnsi="Calibri"/>
          <w:sz w:val="22"/>
          <w:szCs w:val="22"/>
          <w:lang w:eastAsia="en-US"/>
        </w:rPr>
      </w:pPr>
      <w:r>
        <w:rPr>
          <w:rFonts w:ascii="Calibri" w:eastAsia="Calibri" w:hAnsi="Calibri"/>
          <w:sz w:val="22"/>
          <w:szCs w:val="22"/>
          <w:lang w:eastAsia="en-US"/>
        </w:rPr>
        <w:t xml:space="preserve">Koce dedykowane mają być do urządzenia </w:t>
      </w:r>
      <w:r w:rsidRPr="00820CE3">
        <w:rPr>
          <w:rFonts w:ascii="Calibri" w:eastAsia="Calibri" w:hAnsi="Calibri"/>
          <w:sz w:val="22"/>
          <w:szCs w:val="22"/>
          <w:lang w:eastAsia="en-US"/>
        </w:rPr>
        <w:t>BAIR HUGGER 3M</w:t>
      </w:r>
      <w:r w:rsidR="003B5C94">
        <w:rPr>
          <w:rFonts w:ascii="Calibri" w:eastAsia="Calibri" w:hAnsi="Calibri"/>
          <w:sz w:val="22"/>
          <w:szCs w:val="22"/>
          <w:lang w:eastAsia="en-US"/>
        </w:rPr>
        <w:t>. Na poświadczenie kompatybilności koców z w/w urządzeniem, Zamawiający wymaga złożenia np. prospektu, katalogu.</w:t>
      </w:r>
    </w:p>
    <w:p w14:paraId="044462C4" w14:textId="77777777" w:rsidR="000C0194" w:rsidRPr="00017D33" w:rsidRDefault="000C0194" w:rsidP="00771048">
      <w:pPr>
        <w:jc w:val="both"/>
        <w:rPr>
          <w:rFonts w:ascii="Calibri" w:eastAsia="Calibri" w:hAnsi="Calibri"/>
          <w:sz w:val="22"/>
          <w:szCs w:val="22"/>
          <w:lang w:eastAsia="en-US"/>
        </w:rPr>
      </w:pPr>
    </w:p>
    <w:p w14:paraId="67E3362E" w14:textId="7631AA01"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4</w:t>
      </w:r>
      <w:r w:rsidR="00EE56F4">
        <w:rPr>
          <w:rFonts w:ascii="Calibri" w:eastAsia="Calibri" w:hAnsi="Calibri"/>
          <w:b/>
          <w:bCs/>
          <w:sz w:val="22"/>
          <w:szCs w:val="22"/>
          <w:lang w:eastAsia="en-US"/>
        </w:rPr>
        <w:t>4</w:t>
      </w:r>
    </w:p>
    <w:p w14:paraId="72E099E5" w14:textId="77777777" w:rsidR="008B3E55" w:rsidRDefault="008B3E55" w:rsidP="00771048">
      <w:pPr>
        <w:jc w:val="both"/>
        <w:rPr>
          <w:rFonts w:ascii="Calibri" w:eastAsia="Calibri" w:hAnsi="Calibri"/>
          <w:sz w:val="22"/>
          <w:szCs w:val="22"/>
          <w:u w:val="single"/>
          <w:lang w:eastAsia="en-US"/>
        </w:rPr>
      </w:pPr>
      <w:r w:rsidRPr="008B3E55">
        <w:rPr>
          <w:rFonts w:ascii="Calibri" w:eastAsia="Calibri" w:hAnsi="Calibri"/>
          <w:sz w:val="22"/>
          <w:szCs w:val="22"/>
          <w:u w:val="single"/>
          <w:lang w:eastAsia="en-US"/>
        </w:rPr>
        <w:t xml:space="preserve">Dotyczy zadania nr 72 poz. 1 </w:t>
      </w:r>
    </w:p>
    <w:p w14:paraId="2EB01AA6" w14:textId="38E2E10E" w:rsidR="000C0194" w:rsidRDefault="008B3E55" w:rsidP="00771048">
      <w:pPr>
        <w:jc w:val="both"/>
        <w:rPr>
          <w:rFonts w:ascii="Calibri" w:eastAsia="Calibri" w:hAnsi="Calibri"/>
          <w:sz w:val="22"/>
          <w:szCs w:val="22"/>
          <w:u w:val="single"/>
          <w:lang w:eastAsia="en-US"/>
        </w:rPr>
      </w:pPr>
      <w:r w:rsidRPr="008B3E55">
        <w:rPr>
          <w:rFonts w:ascii="Calibri" w:eastAsia="Calibri" w:hAnsi="Calibri"/>
          <w:sz w:val="22"/>
          <w:szCs w:val="22"/>
          <w:lang w:eastAsia="en-US"/>
        </w:rPr>
        <w:t xml:space="preserve">Prosimy o dopuszczenie koc ogrzewający całe ciało pacjenta dorosłego. Wyrób medyczny o wymiarach 227cm x 133cm wykonany z materiału nietkanego w skład którego wchodzą polipropylen oraz polietylen. Materiał niepalny klasy 1 zgodny z 16 CFR 1610. Brak </w:t>
      </w:r>
      <w:proofErr w:type="spellStart"/>
      <w:r w:rsidRPr="008B3E55">
        <w:rPr>
          <w:rFonts w:ascii="Calibri" w:eastAsia="Calibri" w:hAnsi="Calibri"/>
          <w:sz w:val="22"/>
          <w:szCs w:val="22"/>
          <w:lang w:eastAsia="en-US"/>
        </w:rPr>
        <w:t>ftalanów</w:t>
      </w:r>
      <w:proofErr w:type="spellEnd"/>
      <w:r w:rsidRPr="008B3E55">
        <w:rPr>
          <w:rFonts w:ascii="Calibri" w:eastAsia="Calibri" w:hAnsi="Calibri"/>
          <w:sz w:val="22"/>
          <w:szCs w:val="22"/>
          <w:lang w:eastAsia="en-US"/>
        </w:rPr>
        <w:t xml:space="preserve"> (np. DEHP) oraz lateksu w składzie materiału. Koc przeznaczony tylko dla jednego pacjenta, posiadający jedno miejsce możliwego połączenia z urządzeniem ogrzewającym poprzez sztywne złącze. Koc posiadający kurtyny powietrzne o szerokości służące do stabilizacji koca oraz zapobiegające rozpraszaniu się powietrza na </w:t>
      </w:r>
      <w:r w:rsidRPr="008B3E55">
        <w:rPr>
          <w:rFonts w:ascii="Calibri" w:eastAsia="Calibri" w:hAnsi="Calibri"/>
          <w:sz w:val="22"/>
          <w:szCs w:val="22"/>
          <w:lang w:eastAsia="en-US"/>
        </w:rPr>
        <w:lastRenderedPageBreak/>
        <w:t>boki. Wyrób zgodny z normą EN 13795. Produkt posiadający certyfikat ISO 10993. Wyrób medyczny posiadający oznaczenie CE.</w:t>
      </w:r>
    </w:p>
    <w:p w14:paraId="606068F3" w14:textId="4E8DBD9D"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E8295CF" w14:textId="0DE8B8BE" w:rsidR="00771048" w:rsidRDefault="008A3870" w:rsidP="00771048">
      <w:pPr>
        <w:jc w:val="both"/>
        <w:rPr>
          <w:rFonts w:ascii="Calibri" w:eastAsia="Calibri" w:hAnsi="Calibri"/>
          <w:sz w:val="22"/>
          <w:szCs w:val="22"/>
          <w:lang w:eastAsia="en-US"/>
        </w:rPr>
      </w:pPr>
      <w:r>
        <w:rPr>
          <w:rFonts w:ascii="Calibri" w:eastAsia="Calibri" w:hAnsi="Calibri"/>
          <w:sz w:val="22"/>
          <w:szCs w:val="22"/>
          <w:lang w:eastAsia="en-US"/>
        </w:rPr>
        <w:t>Zgodnie z SWZ.</w:t>
      </w:r>
    </w:p>
    <w:p w14:paraId="23497412" w14:textId="77777777" w:rsidR="000C0194" w:rsidRPr="00017D33" w:rsidRDefault="000C0194" w:rsidP="00771048">
      <w:pPr>
        <w:jc w:val="both"/>
        <w:rPr>
          <w:rFonts w:ascii="Calibri" w:eastAsia="Calibri" w:hAnsi="Calibri"/>
          <w:sz w:val="22"/>
          <w:szCs w:val="22"/>
          <w:lang w:eastAsia="en-US"/>
        </w:rPr>
      </w:pPr>
    </w:p>
    <w:p w14:paraId="32BA0356" w14:textId="78908732"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4</w:t>
      </w:r>
      <w:r w:rsidR="00A73363">
        <w:rPr>
          <w:rFonts w:ascii="Calibri" w:eastAsia="Calibri" w:hAnsi="Calibri"/>
          <w:b/>
          <w:bCs/>
          <w:sz w:val="22"/>
          <w:szCs w:val="22"/>
          <w:lang w:eastAsia="en-US"/>
        </w:rPr>
        <w:t>5</w:t>
      </w:r>
    </w:p>
    <w:p w14:paraId="66D729CC" w14:textId="77777777" w:rsidR="008B3E55" w:rsidRDefault="008B3E55" w:rsidP="00771048">
      <w:pPr>
        <w:jc w:val="both"/>
        <w:rPr>
          <w:rFonts w:ascii="Calibri" w:eastAsia="Calibri" w:hAnsi="Calibri"/>
          <w:sz w:val="22"/>
          <w:szCs w:val="22"/>
          <w:u w:val="single"/>
          <w:lang w:eastAsia="en-US"/>
        </w:rPr>
      </w:pPr>
      <w:r w:rsidRPr="008B3E55">
        <w:rPr>
          <w:rFonts w:ascii="Calibri" w:eastAsia="Calibri" w:hAnsi="Calibri"/>
          <w:sz w:val="22"/>
          <w:szCs w:val="22"/>
          <w:u w:val="single"/>
          <w:lang w:eastAsia="en-US"/>
        </w:rPr>
        <w:t xml:space="preserve">Dotyczy zadania nr 72 poz. 2 </w:t>
      </w:r>
    </w:p>
    <w:p w14:paraId="38B1383B" w14:textId="60A2F67E" w:rsidR="000C0194" w:rsidRPr="008B3E55" w:rsidRDefault="008B3E55" w:rsidP="00771048">
      <w:pPr>
        <w:jc w:val="both"/>
        <w:rPr>
          <w:rFonts w:ascii="Calibri" w:eastAsia="Calibri" w:hAnsi="Calibri"/>
          <w:sz w:val="22"/>
          <w:szCs w:val="22"/>
          <w:lang w:eastAsia="en-US"/>
        </w:rPr>
      </w:pPr>
      <w:r w:rsidRPr="008B3E55">
        <w:rPr>
          <w:rFonts w:ascii="Calibri" w:eastAsia="Calibri" w:hAnsi="Calibri"/>
          <w:sz w:val="22"/>
          <w:szCs w:val="22"/>
          <w:lang w:eastAsia="en-US"/>
        </w:rPr>
        <w:t xml:space="preserve">Prosimy o dopuszczenie koc ogrzewający - pod całe ciało pacjenta. Koc o wymiarach 220cm x 90cm (± 5 cm), wykonany z materiału nietkanego w skład którego wchodzą polipropylen oraz polietylen. Materiał niepalny klasy 1 zgodny z 16 CFR 1610. Brak </w:t>
      </w:r>
      <w:proofErr w:type="spellStart"/>
      <w:r w:rsidRPr="008B3E55">
        <w:rPr>
          <w:rFonts w:ascii="Calibri" w:eastAsia="Calibri" w:hAnsi="Calibri"/>
          <w:sz w:val="22"/>
          <w:szCs w:val="22"/>
          <w:lang w:eastAsia="en-US"/>
        </w:rPr>
        <w:t>ftalanów</w:t>
      </w:r>
      <w:proofErr w:type="spellEnd"/>
      <w:r w:rsidRPr="008B3E55">
        <w:rPr>
          <w:rFonts w:ascii="Calibri" w:eastAsia="Calibri" w:hAnsi="Calibri"/>
          <w:sz w:val="22"/>
          <w:szCs w:val="22"/>
          <w:lang w:eastAsia="en-US"/>
        </w:rPr>
        <w:t xml:space="preserve"> (np. DEHP) oraz lateksu w składzie materiału. Koc przeznaczony tylko dla jednego pacjenta, posiadający dwa miejsca możliwego połączenia z urządzeniem ogrzewającym poprzez sztywne. Koc z dodatkową taśmą z warstwą adhezyjną służącą stabilizacji koca. Produkt z przeznaczeniem również do ogrzewania pacjenta podczas zabiegów operacyjnych okolicy klatki piersiowej oraz okolicy brzusznej. Wyrób zgodny z normą EN 13795. Produkt posiadający certyfikat ISO 10993. Wyrób medyczny posiadający oznaczenie CE.</w:t>
      </w:r>
    </w:p>
    <w:p w14:paraId="3532D4B8" w14:textId="53F6A8A9"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DF4D625" w14:textId="087DB0A6" w:rsidR="00771048" w:rsidRDefault="008A3870" w:rsidP="00771048">
      <w:pPr>
        <w:jc w:val="both"/>
        <w:rPr>
          <w:rFonts w:ascii="Calibri" w:eastAsia="Calibri" w:hAnsi="Calibri"/>
          <w:sz w:val="22"/>
          <w:szCs w:val="22"/>
          <w:lang w:eastAsia="en-US"/>
        </w:rPr>
      </w:pPr>
      <w:r>
        <w:rPr>
          <w:rFonts w:ascii="Calibri" w:eastAsia="Calibri" w:hAnsi="Calibri"/>
          <w:sz w:val="22"/>
          <w:szCs w:val="22"/>
          <w:lang w:eastAsia="en-US"/>
        </w:rPr>
        <w:t>Zgodnie z SWZ.</w:t>
      </w:r>
    </w:p>
    <w:p w14:paraId="4C09309C" w14:textId="77777777" w:rsidR="000C0194" w:rsidRPr="00017D33" w:rsidRDefault="000C0194" w:rsidP="00771048">
      <w:pPr>
        <w:jc w:val="both"/>
        <w:rPr>
          <w:rFonts w:ascii="Calibri" w:eastAsia="Calibri" w:hAnsi="Calibri"/>
          <w:sz w:val="22"/>
          <w:szCs w:val="22"/>
          <w:lang w:eastAsia="en-US"/>
        </w:rPr>
      </w:pPr>
    </w:p>
    <w:p w14:paraId="64C8302B" w14:textId="1023E6F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4</w:t>
      </w:r>
      <w:r w:rsidR="00A73363">
        <w:rPr>
          <w:rFonts w:ascii="Calibri" w:eastAsia="Calibri" w:hAnsi="Calibri"/>
          <w:b/>
          <w:bCs/>
          <w:sz w:val="22"/>
          <w:szCs w:val="22"/>
          <w:lang w:eastAsia="en-US"/>
        </w:rPr>
        <w:t>6</w:t>
      </w:r>
    </w:p>
    <w:p w14:paraId="34760164" w14:textId="77777777" w:rsidR="008B3E55" w:rsidRDefault="008B3E55" w:rsidP="00771048">
      <w:pPr>
        <w:jc w:val="both"/>
        <w:rPr>
          <w:rFonts w:ascii="Calibri" w:eastAsia="Calibri" w:hAnsi="Calibri"/>
          <w:sz w:val="22"/>
          <w:szCs w:val="22"/>
          <w:u w:val="single"/>
          <w:lang w:eastAsia="en-US"/>
        </w:rPr>
      </w:pPr>
      <w:r w:rsidRPr="008B3E55">
        <w:rPr>
          <w:rFonts w:ascii="Calibri" w:eastAsia="Calibri" w:hAnsi="Calibri"/>
          <w:sz w:val="22"/>
          <w:szCs w:val="22"/>
          <w:u w:val="single"/>
          <w:lang w:eastAsia="en-US"/>
        </w:rPr>
        <w:t xml:space="preserve">Dotyczy zadania nr 72 poz. 3 </w:t>
      </w:r>
    </w:p>
    <w:p w14:paraId="240DA672" w14:textId="57961A26" w:rsidR="000C0194" w:rsidRPr="008B3E55" w:rsidRDefault="008B3E55" w:rsidP="00771048">
      <w:pPr>
        <w:jc w:val="both"/>
        <w:rPr>
          <w:rFonts w:ascii="Calibri" w:eastAsia="Calibri" w:hAnsi="Calibri"/>
          <w:sz w:val="22"/>
          <w:szCs w:val="22"/>
          <w:lang w:eastAsia="en-US"/>
        </w:rPr>
      </w:pPr>
      <w:r w:rsidRPr="008B3E55">
        <w:rPr>
          <w:rFonts w:ascii="Calibri" w:eastAsia="Calibri" w:hAnsi="Calibri"/>
          <w:sz w:val="22"/>
          <w:szCs w:val="22"/>
          <w:lang w:eastAsia="en-US"/>
        </w:rPr>
        <w:t xml:space="preserve">Prosimy o dopuszczenie koc pediatryczny - pod całe ciało pacjenta. Koc o wymiarach 165cm x 90cm (± 5 cm), wykonany z materiału nietkanego w skład którego wchodzą polipropylen oraz polietylen. Materiał niepalny klasy 1 zgodny z 16 CFR 1610. Brak </w:t>
      </w:r>
      <w:proofErr w:type="spellStart"/>
      <w:r w:rsidRPr="008B3E55">
        <w:rPr>
          <w:rFonts w:ascii="Calibri" w:eastAsia="Calibri" w:hAnsi="Calibri"/>
          <w:sz w:val="22"/>
          <w:szCs w:val="22"/>
          <w:lang w:eastAsia="en-US"/>
        </w:rPr>
        <w:t>ftalanów</w:t>
      </w:r>
      <w:proofErr w:type="spellEnd"/>
      <w:r w:rsidRPr="008B3E55">
        <w:rPr>
          <w:rFonts w:ascii="Calibri" w:eastAsia="Calibri" w:hAnsi="Calibri"/>
          <w:sz w:val="22"/>
          <w:szCs w:val="22"/>
          <w:lang w:eastAsia="en-US"/>
        </w:rPr>
        <w:t xml:space="preserve"> (np. DEHP) oraz lateksu w składzie materiału. Koc przeznaczony tylko dla jednego pacjenta, posiadający dwa miejsca możliwego połączenia z urządzeniem ogrzewającym poprzez sztywne złącze. Wyrób zgodny z normą EN 13795. Produkt posiadający certyfikat ISO 10993. Wyrób medyczny posiadający oznaczenie CE.</w:t>
      </w:r>
    </w:p>
    <w:p w14:paraId="438A78EC" w14:textId="179AADE3"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F601DB7" w14:textId="11F9A4AE" w:rsidR="00771048" w:rsidRDefault="008A3870" w:rsidP="00771048">
      <w:pPr>
        <w:jc w:val="both"/>
        <w:rPr>
          <w:rFonts w:ascii="Calibri" w:eastAsia="Calibri" w:hAnsi="Calibri"/>
          <w:sz w:val="22"/>
          <w:szCs w:val="22"/>
          <w:lang w:eastAsia="en-US"/>
        </w:rPr>
      </w:pPr>
      <w:r w:rsidRPr="008A3870">
        <w:rPr>
          <w:rFonts w:ascii="Calibri" w:eastAsia="Calibri" w:hAnsi="Calibri"/>
          <w:sz w:val="22"/>
          <w:szCs w:val="22"/>
          <w:lang w:eastAsia="en-US"/>
        </w:rPr>
        <w:t>Zgodnie z SWZ.</w:t>
      </w:r>
    </w:p>
    <w:p w14:paraId="223CFDB8" w14:textId="77777777" w:rsidR="000C0194" w:rsidRDefault="000C0194" w:rsidP="00771048">
      <w:pPr>
        <w:jc w:val="both"/>
        <w:rPr>
          <w:rFonts w:ascii="Calibri" w:eastAsia="Calibri" w:hAnsi="Calibri"/>
          <w:sz w:val="22"/>
          <w:szCs w:val="22"/>
          <w:lang w:eastAsia="en-US"/>
        </w:rPr>
      </w:pPr>
    </w:p>
    <w:p w14:paraId="5560F828" w14:textId="29B83577"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4</w:t>
      </w:r>
      <w:r w:rsidR="00A73363">
        <w:rPr>
          <w:rFonts w:ascii="Calibri" w:eastAsia="Calibri" w:hAnsi="Calibri"/>
          <w:b/>
          <w:bCs/>
          <w:sz w:val="22"/>
          <w:szCs w:val="22"/>
          <w:lang w:eastAsia="en-US"/>
        </w:rPr>
        <w:t>7</w:t>
      </w:r>
    </w:p>
    <w:p w14:paraId="100BF28F" w14:textId="77777777" w:rsidR="008B3E55" w:rsidRDefault="008B3E55" w:rsidP="008B3E55">
      <w:pPr>
        <w:rPr>
          <w:sz w:val="24"/>
          <w:szCs w:val="24"/>
        </w:rPr>
      </w:pPr>
      <w:r w:rsidRPr="008B3E55">
        <w:rPr>
          <w:sz w:val="24"/>
          <w:szCs w:val="24"/>
          <w:u w:val="single"/>
        </w:rPr>
        <w:t>Dotyczy zadania nr 72 poz. 1, 2, 3</w:t>
      </w:r>
      <w:r w:rsidRPr="008B3E55">
        <w:rPr>
          <w:sz w:val="24"/>
          <w:szCs w:val="24"/>
        </w:rPr>
        <w:t xml:space="preserve"> Czy </w:t>
      </w:r>
    </w:p>
    <w:p w14:paraId="023EE92B" w14:textId="561573E5" w:rsidR="008B3E55" w:rsidRPr="008B3E55" w:rsidRDefault="008B3E55" w:rsidP="008B3E55">
      <w:pPr>
        <w:rPr>
          <w:sz w:val="24"/>
          <w:szCs w:val="24"/>
        </w:rPr>
      </w:pPr>
      <w:r w:rsidRPr="008B3E55">
        <w:rPr>
          <w:sz w:val="24"/>
          <w:szCs w:val="24"/>
        </w:rPr>
        <w:t xml:space="preserve">Zamawiający zgodzi się na wydzielenie z zadania nr 72 pozycji 1, 2 i 3, oraz tym samym na utworzenie oddzielnego zadania składającego się ze wskazanych w pytaniu pozycji? </w:t>
      </w:r>
    </w:p>
    <w:p w14:paraId="611616B5" w14:textId="35650DA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DAC8BED" w14:textId="0DE727FE" w:rsidR="00771048" w:rsidRDefault="007550B0" w:rsidP="00771048">
      <w:pPr>
        <w:jc w:val="both"/>
        <w:rPr>
          <w:rFonts w:ascii="Calibri" w:eastAsia="Calibri" w:hAnsi="Calibri"/>
          <w:sz w:val="22"/>
          <w:szCs w:val="22"/>
          <w:lang w:eastAsia="en-US"/>
        </w:rPr>
      </w:pPr>
      <w:r>
        <w:rPr>
          <w:rFonts w:ascii="Calibri" w:eastAsia="Calibri" w:hAnsi="Calibri"/>
          <w:sz w:val="22"/>
          <w:szCs w:val="22"/>
          <w:lang w:eastAsia="en-US"/>
        </w:rPr>
        <w:t>Zamawiający nie wyraża zgody.</w:t>
      </w:r>
    </w:p>
    <w:p w14:paraId="0C626C1D" w14:textId="77777777" w:rsidR="000C0194" w:rsidRPr="00017D33" w:rsidRDefault="000C0194" w:rsidP="00771048">
      <w:pPr>
        <w:jc w:val="both"/>
        <w:rPr>
          <w:rFonts w:ascii="Calibri" w:eastAsia="Calibri" w:hAnsi="Calibri"/>
          <w:sz w:val="22"/>
          <w:szCs w:val="22"/>
          <w:lang w:eastAsia="en-US"/>
        </w:rPr>
      </w:pPr>
    </w:p>
    <w:p w14:paraId="3F80FB6F" w14:textId="49CA4F92"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4</w:t>
      </w:r>
      <w:r w:rsidR="00A73363">
        <w:rPr>
          <w:rFonts w:ascii="Calibri" w:eastAsia="Calibri" w:hAnsi="Calibri"/>
          <w:b/>
          <w:bCs/>
          <w:sz w:val="22"/>
          <w:szCs w:val="22"/>
          <w:lang w:eastAsia="en-US"/>
        </w:rPr>
        <w:t>8</w:t>
      </w:r>
    </w:p>
    <w:p w14:paraId="2771330F" w14:textId="77777777" w:rsidR="003A2B39" w:rsidRPr="003A2B39" w:rsidRDefault="003A2B39" w:rsidP="003A2B39">
      <w:pPr>
        <w:jc w:val="both"/>
        <w:rPr>
          <w:rFonts w:ascii="Calibri" w:eastAsia="Calibri" w:hAnsi="Calibri"/>
          <w:sz w:val="22"/>
          <w:szCs w:val="22"/>
          <w:u w:val="single"/>
          <w:lang w:eastAsia="en-US"/>
        </w:rPr>
      </w:pPr>
      <w:bookmarkStart w:id="9" w:name="_Hlk79651304"/>
      <w:r w:rsidRPr="003A2B39">
        <w:rPr>
          <w:rFonts w:ascii="Calibri" w:eastAsia="Calibri" w:hAnsi="Calibri"/>
          <w:sz w:val="22"/>
          <w:szCs w:val="22"/>
          <w:u w:val="single"/>
          <w:lang w:eastAsia="en-US"/>
        </w:rPr>
        <w:t>PAKIET 24</w:t>
      </w:r>
    </w:p>
    <w:bookmarkEnd w:id="9"/>
    <w:p w14:paraId="3CC09C9E" w14:textId="36FE6704"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1 – czy Zamawiający dopuści możliwość zaoferowania sterylnego zestawu do urologii o następującym składzie:</w:t>
      </w:r>
    </w:p>
    <w:p w14:paraId="44452EE4"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na stolik narzędziowy wzmocniona 150 x 190 cm </w:t>
      </w:r>
    </w:p>
    <w:p w14:paraId="2D24C456"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urologiczna z torbą na płyny (z sitem), okno </w:t>
      </w:r>
      <w:proofErr w:type="spellStart"/>
      <w:r w:rsidRPr="003A2B39">
        <w:rPr>
          <w:rFonts w:ascii="Calibri" w:eastAsia="Calibri" w:hAnsi="Calibri"/>
          <w:sz w:val="22"/>
          <w:szCs w:val="22"/>
          <w:lang w:eastAsia="en-US"/>
        </w:rPr>
        <w:t>suprapubic</w:t>
      </w:r>
      <w:proofErr w:type="spellEnd"/>
      <w:r w:rsidRPr="003A2B39">
        <w:rPr>
          <w:rFonts w:ascii="Calibri" w:eastAsia="Calibri" w:hAnsi="Calibri"/>
          <w:sz w:val="22"/>
          <w:szCs w:val="22"/>
          <w:lang w:eastAsia="en-US"/>
        </w:rPr>
        <w:t xml:space="preserve">  (7x10cm) i na krocze ( 7cm). </w:t>
      </w:r>
    </w:p>
    <w:p w14:paraId="768CD31B"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Wbudowana osłona na palec </w:t>
      </w:r>
      <w:proofErr w:type="spellStart"/>
      <w:r w:rsidRPr="003A2B39">
        <w:rPr>
          <w:rFonts w:ascii="Calibri" w:eastAsia="Calibri" w:hAnsi="Calibri"/>
          <w:sz w:val="22"/>
          <w:szCs w:val="22"/>
          <w:lang w:eastAsia="en-US"/>
        </w:rPr>
        <w:t>bezlateksowa</w:t>
      </w:r>
      <w:proofErr w:type="spellEnd"/>
      <w:r w:rsidRPr="003A2B39">
        <w:rPr>
          <w:rFonts w:ascii="Calibri" w:eastAsia="Calibri" w:hAnsi="Calibri"/>
          <w:sz w:val="22"/>
          <w:szCs w:val="22"/>
          <w:lang w:eastAsia="en-US"/>
        </w:rPr>
        <w:t xml:space="preserve"> do badania per </w:t>
      </w:r>
      <w:proofErr w:type="spellStart"/>
      <w:r w:rsidRPr="003A2B39">
        <w:rPr>
          <w:rFonts w:ascii="Calibri" w:eastAsia="Calibri" w:hAnsi="Calibri"/>
          <w:sz w:val="22"/>
          <w:szCs w:val="22"/>
          <w:lang w:eastAsia="en-US"/>
        </w:rPr>
        <w:t>rectum</w:t>
      </w:r>
      <w:proofErr w:type="spellEnd"/>
      <w:r w:rsidRPr="003A2B39">
        <w:rPr>
          <w:rFonts w:ascii="Calibri" w:eastAsia="Calibri" w:hAnsi="Calibri"/>
          <w:sz w:val="22"/>
          <w:szCs w:val="22"/>
          <w:lang w:eastAsia="en-US"/>
        </w:rPr>
        <w:t>. 185x200/280cm</w:t>
      </w:r>
    </w:p>
    <w:p w14:paraId="138BB809"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taśma samoprzylepna 10 x 50 cm</w:t>
      </w:r>
    </w:p>
    <w:p w14:paraId="6FCCE3F7" w14:textId="721FE33E"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- 4 x ręczniki celulozowe 30 x 33 cm</w:t>
      </w:r>
    </w:p>
    <w:p w14:paraId="58708ED0" w14:textId="36DA4D1B"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986278C" w14:textId="13A65B21" w:rsidR="007D0A96" w:rsidRDefault="00C9544A" w:rsidP="00771048">
      <w:pPr>
        <w:jc w:val="both"/>
        <w:rPr>
          <w:rFonts w:ascii="Calibri" w:eastAsia="Calibri" w:hAnsi="Calibri"/>
          <w:sz w:val="22"/>
          <w:szCs w:val="22"/>
          <w:lang w:eastAsia="en-US"/>
        </w:rPr>
      </w:pPr>
      <w:bookmarkStart w:id="10" w:name="_Hlk79669496"/>
      <w:r>
        <w:rPr>
          <w:rFonts w:ascii="Calibri" w:eastAsia="Calibri" w:hAnsi="Calibri"/>
          <w:sz w:val="22"/>
          <w:szCs w:val="22"/>
          <w:lang w:eastAsia="en-US"/>
        </w:rPr>
        <w:t>Tak.</w:t>
      </w:r>
    </w:p>
    <w:bookmarkEnd w:id="10"/>
    <w:p w14:paraId="4F714985" w14:textId="77777777" w:rsidR="000C0194" w:rsidRPr="00017D33" w:rsidRDefault="000C0194" w:rsidP="00771048">
      <w:pPr>
        <w:jc w:val="both"/>
        <w:rPr>
          <w:rFonts w:ascii="Calibri" w:eastAsia="Calibri" w:hAnsi="Calibri"/>
          <w:sz w:val="22"/>
          <w:szCs w:val="22"/>
          <w:lang w:eastAsia="en-US"/>
        </w:rPr>
      </w:pPr>
    </w:p>
    <w:p w14:paraId="49991A9F" w14:textId="5D452EE1"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4</w:t>
      </w:r>
      <w:r w:rsidR="00A73363">
        <w:rPr>
          <w:rFonts w:ascii="Calibri" w:eastAsia="Calibri" w:hAnsi="Calibri"/>
          <w:b/>
          <w:bCs/>
          <w:sz w:val="22"/>
          <w:szCs w:val="22"/>
          <w:lang w:eastAsia="en-US"/>
        </w:rPr>
        <w:t>9</w:t>
      </w:r>
    </w:p>
    <w:p w14:paraId="5E5D9724" w14:textId="55169ECA" w:rsidR="003A2B39" w:rsidRDefault="003A2B39" w:rsidP="003A2B39">
      <w:pPr>
        <w:jc w:val="both"/>
        <w:rPr>
          <w:rFonts w:ascii="Calibri" w:eastAsia="Calibri" w:hAnsi="Calibri"/>
          <w:sz w:val="22"/>
          <w:szCs w:val="22"/>
          <w:u w:val="single"/>
          <w:lang w:eastAsia="en-US"/>
        </w:rPr>
      </w:pPr>
      <w:bookmarkStart w:id="11" w:name="_Hlk79651349"/>
      <w:r w:rsidRPr="003A2B39">
        <w:rPr>
          <w:rFonts w:ascii="Calibri" w:eastAsia="Calibri" w:hAnsi="Calibri"/>
          <w:sz w:val="22"/>
          <w:szCs w:val="22"/>
          <w:u w:val="single"/>
          <w:lang w:eastAsia="en-US"/>
        </w:rPr>
        <w:t>PAKIET 24</w:t>
      </w:r>
    </w:p>
    <w:bookmarkEnd w:id="11"/>
    <w:p w14:paraId="6009EA67" w14:textId="6D0E72F8"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2 – czy Zamawiający dopuści możliwość zaoferowania sterylnego zestawu o następującym składzie:</w:t>
      </w:r>
    </w:p>
    <w:p w14:paraId="77725DD6"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na stolik narzędziowy wzmocniona 150 x 190 cm </w:t>
      </w:r>
    </w:p>
    <w:p w14:paraId="7986D493"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lastRenderedPageBreak/>
        <w:t xml:space="preserve">- 1 x serweta na stolik Mayo wzmocniona 80 x 145 cm, składna teleskopowo </w:t>
      </w:r>
    </w:p>
    <w:p w14:paraId="4495F2BA"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samoprzylepna serweta ginekologiczna z padem chłonnym, </w:t>
      </w:r>
    </w:p>
    <w:p w14:paraId="478DB5FE"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z otworem (9 x 12 cm) 280 x 250/280 cm</w:t>
      </w:r>
    </w:p>
    <w:p w14:paraId="228BA4BF"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nieprzylepna serweta do podłożenia pod pośladki 75 x 90 cm</w:t>
      </w:r>
    </w:p>
    <w:p w14:paraId="623BF433"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przezroczysta samoprzylepna serweta do zakrycia okolicy odbytu 50x50cm</w:t>
      </w:r>
    </w:p>
    <w:p w14:paraId="311426F0"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taśma samoprzylepna 10 x 50 cm</w:t>
      </w:r>
    </w:p>
    <w:p w14:paraId="50CD034F" w14:textId="6D2699EE"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- 4 x ręczniki celulozowe 30 x 33 cm</w:t>
      </w:r>
    </w:p>
    <w:p w14:paraId="498D8573" w14:textId="481E631C"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2AAF06B" w14:textId="05CFDBC9" w:rsidR="007D0A96" w:rsidRDefault="00C9544A" w:rsidP="008E6A49">
      <w:pPr>
        <w:jc w:val="both"/>
        <w:rPr>
          <w:rFonts w:ascii="Calibri" w:eastAsia="Calibri" w:hAnsi="Calibri"/>
          <w:sz w:val="22"/>
          <w:szCs w:val="22"/>
          <w:lang w:eastAsia="en-US"/>
        </w:rPr>
      </w:pPr>
      <w:r>
        <w:rPr>
          <w:rFonts w:ascii="Calibri" w:eastAsia="Calibri" w:hAnsi="Calibri"/>
          <w:sz w:val="22"/>
          <w:szCs w:val="22"/>
          <w:lang w:eastAsia="en-US"/>
        </w:rPr>
        <w:t>Tak.</w:t>
      </w:r>
    </w:p>
    <w:p w14:paraId="42885B7A" w14:textId="77777777" w:rsidR="003A2B39" w:rsidRDefault="003A2B39" w:rsidP="00771048">
      <w:pPr>
        <w:jc w:val="both"/>
        <w:rPr>
          <w:rFonts w:ascii="Calibri" w:eastAsia="Calibri" w:hAnsi="Calibri"/>
          <w:b/>
          <w:bCs/>
          <w:sz w:val="22"/>
          <w:szCs w:val="22"/>
          <w:lang w:eastAsia="en-US"/>
        </w:rPr>
      </w:pPr>
    </w:p>
    <w:p w14:paraId="30490A7B" w14:textId="5FD67D0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A73363">
        <w:rPr>
          <w:rFonts w:ascii="Calibri" w:eastAsia="Calibri" w:hAnsi="Calibri"/>
          <w:b/>
          <w:bCs/>
          <w:sz w:val="22"/>
          <w:szCs w:val="22"/>
          <w:lang w:eastAsia="en-US"/>
        </w:rPr>
        <w:t>50</w:t>
      </w:r>
    </w:p>
    <w:p w14:paraId="5716B365" w14:textId="77777777" w:rsidR="003A2B39" w:rsidRDefault="003A2B39" w:rsidP="003A2B39">
      <w:pPr>
        <w:jc w:val="both"/>
        <w:rPr>
          <w:rFonts w:ascii="Calibri" w:eastAsia="Calibri" w:hAnsi="Calibri"/>
          <w:sz w:val="22"/>
          <w:szCs w:val="22"/>
          <w:u w:val="single"/>
          <w:lang w:eastAsia="en-US"/>
        </w:rPr>
      </w:pPr>
      <w:bookmarkStart w:id="12" w:name="_Hlk79651528"/>
      <w:r w:rsidRPr="003A2B39">
        <w:rPr>
          <w:rFonts w:ascii="Calibri" w:eastAsia="Calibri" w:hAnsi="Calibri"/>
          <w:sz w:val="22"/>
          <w:szCs w:val="22"/>
          <w:u w:val="single"/>
          <w:lang w:eastAsia="en-US"/>
        </w:rPr>
        <w:t>PAKIET 24</w:t>
      </w:r>
    </w:p>
    <w:bookmarkEnd w:id="12"/>
    <w:p w14:paraId="40781390" w14:textId="740792DE" w:rsidR="003A2B39" w:rsidRPr="003A2B39" w:rsidRDefault="003A2B39" w:rsidP="003A2B39">
      <w:pPr>
        <w:jc w:val="both"/>
        <w:rPr>
          <w:rFonts w:ascii="Calibri" w:eastAsia="Calibri" w:hAnsi="Calibri" w:cs="Calibri"/>
          <w:color w:val="000000"/>
          <w:sz w:val="22"/>
          <w:szCs w:val="22"/>
          <w:lang w:eastAsia="en-US"/>
        </w:rPr>
      </w:pPr>
      <w:r w:rsidRPr="003A2B39">
        <w:rPr>
          <w:rFonts w:ascii="Calibri" w:eastAsia="Calibri" w:hAnsi="Calibri" w:cs="Calibri"/>
          <w:color w:val="000000"/>
          <w:sz w:val="22"/>
          <w:szCs w:val="22"/>
          <w:lang w:eastAsia="en-US"/>
        </w:rPr>
        <w:t>Poz. nr 3 – czy Zamawiający dopuści możliwość zaoferowania sterylnego zestawu do operacji oczu o następującym składzie:</w:t>
      </w:r>
    </w:p>
    <w:p w14:paraId="59935EF7" w14:textId="77777777" w:rsidR="003A2B39" w:rsidRPr="003A2B39" w:rsidRDefault="003A2B39" w:rsidP="003A2B39">
      <w:pPr>
        <w:jc w:val="both"/>
        <w:rPr>
          <w:rFonts w:ascii="Calibri" w:eastAsia="Calibri" w:hAnsi="Calibri" w:cs="Calibri"/>
          <w:color w:val="000000"/>
          <w:sz w:val="22"/>
          <w:szCs w:val="22"/>
          <w:lang w:eastAsia="en-US"/>
        </w:rPr>
      </w:pPr>
      <w:r w:rsidRPr="003A2B39">
        <w:rPr>
          <w:rFonts w:ascii="Calibri" w:eastAsia="Calibri" w:hAnsi="Calibri" w:cs="Calibri"/>
          <w:color w:val="000000"/>
          <w:sz w:val="22"/>
          <w:szCs w:val="22"/>
          <w:lang w:eastAsia="en-US"/>
        </w:rPr>
        <w:t>- 1 x serweta do nakrycia stolika Mayo 80 x 145 cm, składana teleskopowo</w:t>
      </w:r>
    </w:p>
    <w:p w14:paraId="05AF19E7" w14:textId="77777777" w:rsidR="003A2B39" w:rsidRPr="003A2B39" w:rsidRDefault="003A2B39" w:rsidP="003A2B39">
      <w:pPr>
        <w:jc w:val="both"/>
        <w:rPr>
          <w:rFonts w:ascii="Calibri" w:eastAsia="Calibri" w:hAnsi="Calibri" w:cs="Calibri"/>
          <w:color w:val="000000"/>
          <w:sz w:val="22"/>
          <w:szCs w:val="22"/>
          <w:lang w:eastAsia="en-US"/>
        </w:rPr>
      </w:pPr>
      <w:r w:rsidRPr="003A2B39">
        <w:rPr>
          <w:rFonts w:ascii="Calibri" w:eastAsia="Calibri" w:hAnsi="Calibri" w:cs="Calibri"/>
          <w:color w:val="000000"/>
          <w:sz w:val="22"/>
          <w:szCs w:val="22"/>
          <w:lang w:eastAsia="en-US"/>
        </w:rPr>
        <w:t>- 1 x serweta na stół narzędziowy 90 x 75 cm (opakowanie zestawu)</w:t>
      </w:r>
    </w:p>
    <w:p w14:paraId="2981632C" w14:textId="77777777" w:rsidR="003A2B39" w:rsidRPr="003A2B39" w:rsidRDefault="003A2B39" w:rsidP="003A2B39">
      <w:pPr>
        <w:jc w:val="both"/>
        <w:rPr>
          <w:rFonts w:ascii="Calibri" w:eastAsia="Calibri" w:hAnsi="Calibri" w:cs="Calibri"/>
          <w:color w:val="000000"/>
          <w:sz w:val="22"/>
          <w:szCs w:val="22"/>
          <w:lang w:eastAsia="en-US"/>
        </w:rPr>
      </w:pPr>
      <w:r w:rsidRPr="003A2B39">
        <w:rPr>
          <w:rFonts w:ascii="Calibri" w:eastAsia="Calibri" w:hAnsi="Calibri" w:cs="Calibri"/>
          <w:color w:val="000000"/>
          <w:sz w:val="22"/>
          <w:szCs w:val="22"/>
          <w:lang w:eastAsia="en-US"/>
        </w:rPr>
        <w:t xml:space="preserve">- 1 x serweta okulistyczna wykonana z włókniny 2-wartstwowej PP+PE z oknem wypełnionym folią </w:t>
      </w:r>
    </w:p>
    <w:p w14:paraId="63C667EC" w14:textId="77777777" w:rsidR="003A2B39" w:rsidRPr="003A2B39" w:rsidRDefault="003A2B39" w:rsidP="003A2B39">
      <w:pPr>
        <w:jc w:val="both"/>
        <w:rPr>
          <w:rFonts w:ascii="Calibri" w:eastAsia="Calibri" w:hAnsi="Calibri" w:cs="Calibri"/>
          <w:color w:val="000000"/>
          <w:sz w:val="22"/>
          <w:szCs w:val="22"/>
          <w:lang w:eastAsia="en-US"/>
        </w:rPr>
      </w:pPr>
      <w:r w:rsidRPr="003A2B39">
        <w:rPr>
          <w:rFonts w:ascii="Calibri" w:eastAsia="Calibri" w:hAnsi="Calibri" w:cs="Calibri"/>
          <w:color w:val="000000"/>
          <w:sz w:val="22"/>
          <w:szCs w:val="22"/>
          <w:lang w:eastAsia="en-US"/>
        </w:rPr>
        <w:t xml:space="preserve">   chirurgiczną (7 x 10 cm) i kieszenią na płyny (30 x 28 cm) 150 x 140 cm</w:t>
      </w:r>
    </w:p>
    <w:p w14:paraId="4D8DB9E0" w14:textId="77777777" w:rsidR="003A2B39" w:rsidRPr="003A2B39" w:rsidRDefault="003A2B39" w:rsidP="003A2B39">
      <w:pPr>
        <w:jc w:val="both"/>
        <w:rPr>
          <w:rFonts w:ascii="Calibri" w:eastAsia="Calibri" w:hAnsi="Calibri" w:cs="Calibri"/>
          <w:color w:val="000000"/>
          <w:sz w:val="22"/>
          <w:szCs w:val="22"/>
          <w:lang w:eastAsia="en-US"/>
        </w:rPr>
      </w:pPr>
      <w:r w:rsidRPr="003A2B39">
        <w:rPr>
          <w:rFonts w:ascii="Calibri" w:eastAsia="Calibri" w:hAnsi="Calibri" w:cs="Calibri"/>
          <w:color w:val="000000"/>
          <w:sz w:val="22"/>
          <w:szCs w:val="22"/>
          <w:lang w:eastAsia="en-US"/>
        </w:rPr>
        <w:t>- 1 x serweta nieprzylepna 75 x 75 cm</w:t>
      </w:r>
    </w:p>
    <w:p w14:paraId="584D569F" w14:textId="5120AADA" w:rsidR="000C0194" w:rsidRPr="003A2B39" w:rsidRDefault="003A2B39" w:rsidP="003A2B39">
      <w:pPr>
        <w:jc w:val="both"/>
        <w:rPr>
          <w:rFonts w:ascii="Calibri" w:eastAsia="Calibri" w:hAnsi="Calibri" w:cs="Calibri"/>
          <w:color w:val="000000"/>
          <w:sz w:val="22"/>
          <w:szCs w:val="22"/>
          <w:lang w:eastAsia="en-US"/>
        </w:rPr>
      </w:pPr>
      <w:r w:rsidRPr="003A2B39">
        <w:rPr>
          <w:rFonts w:ascii="Calibri" w:eastAsia="Calibri" w:hAnsi="Calibri" w:cs="Calibri"/>
          <w:color w:val="000000"/>
          <w:sz w:val="22"/>
          <w:szCs w:val="22"/>
          <w:lang w:eastAsia="en-US"/>
        </w:rPr>
        <w:t>- 2 x pokrowce na podłokietniki 25 x 80 cm (z przylepcem)</w:t>
      </w:r>
    </w:p>
    <w:p w14:paraId="6CDBD741" w14:textId="4132E378"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8ACFD4D" w14:textId="0092C80C" w:rsidR="00771048" w:rsidRDefault="00C9544A" w:rsidP="007D0A96">
      <w:pPr>
        <w:rPr>
          <w:rFonts w:ascii="Calibri" w:eastAsia="Calibri" w:hAnsi="Calibri"/>
          <w:sz w:val="22"/>
          <w:szCs w:val="22"/>
          <w:lang w:eastAsia="en-US"/>
        </w:rPr>
      </w:pPr>
      <w:r>
        <w:rPr>
          <w:rFonts w:ascii="Calibri" w:eastAsia="Calibri" w:hAnsi="Calibri"/>
          <w:sz w:val="22"/>
          <w:szCs w:val="22"/>
          <w:lang w:eastAsia="en-US"/>
        </w:rPr>
        <w:t>Tak.</w:t>
      </w:r>
    </w:p>
    <w:p w14:paraId="7AFF1D0B" w14:textId="77777777" w:rsidR="000C0194" w:rsidRDefault="000C0194" w:rsidP="007D0A96">
      <w:pPr>
        <w:rPr>
          <w:rFonts w:ascii="Calibri" w:eastAsia="Calibri" w:hAnsi="Calibri"/>
          <w:b/>
          <w:bCs/>
          <w:sz w:val="22"/>
          <w:szCs w:val="22"/>
          <w:lang w:eastAsia="en-US"/>
        </w:rPr>
      </w:pPr>
    </w:p>
    <w:p w14:paraId="1A05D77D" w14:textId="657DE23B"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A73363">
        <w:rPr>
          <w:rFonts w:ascii="Calibri" w:eastAsia="Calibri" w:hAnsi="Calibri"/>
          <w:b/>
          <w:bCs/>
          <w:sz w:val="22"/>
          <w:szCs w:val="22"/>
          <w:lang w:eastAsia="en-US"/>
        </w:rPr>
        <w:t>51</w:t>
      </w:r>
    </w:p>
    <w:p w14:paraId="5659080D" w14:textId="77777777" w:rsid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24</w:t>
      </w:r>
    </w:p>
    <w:p w14:paraId="52760A10" w14:textId="08273BA6"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4 – czy Zamawiający dopuści możliwość zaoferowania sterylnego zestawu do laryngologii o następującym składzie:</w:t>
      </w:r>
    </w:p>
    <w:p w14:paraId="156CF848"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na stolik narzędziowy wzmocniona 150 x 190 cm </w:t>
      </w:r>
    </w:p>
    <w:p w14:paraId="107DAE49"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stolik Mayo wzmocniona 80 x 145 cm, składana teleskopowo</w:t>
      </w:r>
    </w:p>
    <w:p w14:paraId="4093EEFA"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samoprzylepna serweta wzmocnienie, typu „U” ("U" 6,5 x 40 cm)  125 x 150 cm </w:t>
      </w:r>
    </w:p>
    <w:p w14:paraId="0643B91A"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(wzmocnienie 40 x 45 cm)</w:t>
      </w:r>
    </w:p>
    <w:p w14:paraId="6F20CA79"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samoprzylepna serweta wzmocniona 200 x 200cm (wzmocnienie 50 x 75 cm)</w:t>
      </w:r>
    </w:p>
    <w:p w14:paraId="58046E5B"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taśma samoprzylepna 10 x 50 cm</w:t>
      </w:r>
    </w:p>
    <w:p w14:paraId="2B345885" w14:textId="3D0A7033"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- 4 x ręczniki celulozowe 30 x 33 cm</w:t>
      </w:r>
    </w:p>
    <w:p w14:paraId="148C88EB" w14:textId="280A38D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48E6F4D" w14:textId="55647334" w:rsidR="00771048" w:rsidRDefault="00C9544A" w:rsidP="00771048">
      <w:pPr>
        <w:jc w:val="both"/>
        <w:rPr>
          <w:rFonts w:ascii="Calibri" w:eastAsia="Calibri" w:hAnsi="Calibri"/>
          <w:sz w:val="22"/>
          <w:szCs w:val="22"/>
          <w:lang w:eastAsia="en-US"/>
        </w:rPr>
      </w:pPr>
      <w:r>
        <w:rPr>
          <w:rFonts w:ascii="Calibri" w:eastAsia="Calibri" w:hAnsi="Calibri"/>
          <w:sz w:val="22"/>
          <w:szCs w:val="22"/>
          <w:lang w:eastAsia="en-US"/>
        </w:rPr>
        <w:t>Tak.</w:t>
      </w:r>
    </w:p>
    <w:p w14:paraId="07BD69C2" w14:textId="77777777" w:rsidR="000C0194" w:rsidRPr="00017D33" w:rsidRDefault="000C0194" w:rsidP="00771048">
      <w:pPr>
        <w:jc w:val="both"/>
        <w:rPr>
          <w:rFonts w:ascii="Calibri" w:eastAsia="Calibri" w:hAnsi="Calibri"/>
          <w:sz w:val="22"/>
          <w:szCs w:val="22"/>
          <w:lang w:eastAsia="en-US"/>
        </w:rPr>
      </w:pPr>
    </w:p>
    <w:p w14:paraId="1750D1CA" w14:textId="5307965E"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5</w:t>
      </w:r>
      <w:r w:rsidR="00C87D1D">
        <w:rPr>
          <w:rFonts w:ascii="Calibri" w:eastAsia="Calibri" w:hAnsi="Calibri"/>
          <w:b/>
          <w:bCs/>
          <w:sz w:val="22"/>
          <w:szCs w:val="22"/>
          <w:lang w:eastAsia="en-US"/>
        </w:rPr>
        <w:t>2</w:t>
      </w:r>
    </w:p>
    <w:p w14:paraId="71150A59" w14:textId="77777777" w:rsid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24</w:t>
      </w:r>
    </w:p>
    <w:p w14:paraId="47F99949" w14:textId="1BEE3996"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5 – czy Zamawiający dopuści możliwość zaoferowania sterylnego zestawu okulistycznego o następującym składzie:</w:t>
      </w:r>
    </w:p>
    <w:p w14:paraId="4D7A6008"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stolik narzędziowy wzmocniona 150 x 160 cm</w:t>
      </w:r>
    </w:p>
    <w:p w14:paraId="6CA4D226" w14:textId="6AC2FCED"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okulistyczna wykonana z włókniny 2-wartstwowej PP+PE 150 x 150 cm z otworem 10 x 12 cm umieszczonym </w:t>
      </w:r>
      <w:proofErr w:type="spellStart"/>
      <w:r w:rsidRPr="003A2B39">
        <w:rPr>
          <w:rFonts w:ascii="Calibri" w:eastAsia="Calibri" w:hAnsi="Calibri"/>
          <w:sz w:val="22"/>
          <w:szCs w:val="22"/>
          <w:lang w:eastAsia="en-US"/>
        </w:rPr>
        <w:t>decentralnie</w:t>
      </w:r>
      <w:proofErr w:type="spellEnd"/>
      <w:r w:rsidRPr="003A2B39">
        <w:rPr>
          <w:rFonts w:ascii="Calibri" w:eastAsia="Calibri" w:hAnsi="Calibri"/>
          <w:sz w:val="22"/>
          <w:szCs w:val="22"/>
          <w:lang w:eastAsia="en-US"/>
        </w:rPr>
        <w:t xml:space="preserve"> wypełnionym folią operacyjną ze zintegrowaną torbą na płyny</w:t>
      </w:r>
    </w:p>
    <w:p w14:paraId="589A808C" w14:textId="088EE2F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124E142" w14:textId="22C88CF8" w:rsidR="00771048" w:rsidRDefault="00C9544A" w:rsidP="00771048">
      <w:pPr>
        <w:jc w:val="both"/>
        <w:rPr>
          <w:rFonts w:ascii="Calibri" w:eastAsia="Calibri" w:hAnsi="Calibri"/>
          <w:sz w:val="22"/>
          <w:szCs w:val="22"/>
          <w:lang w:eastAsia="en-US"/>
        </w:rPr>
      </w:pPr>
      <w:r>
        <w:rPr>
          <w:rFonts w:ascii="Calibri" w:eastAsia="Calibri" w:hAnsi="Calibri"/>
          <w:sz w:val="22"/>
          <w:szCs w:val="22"/>
          <w:lang w:eastAsia="en-US"/>
        </w:rPr>
        <w:t>Tak.</w:t>
      </w:r>
    </w:p>
    <w:p w14:paraId="5EBCECD1" w14:textId="77777777" w:rsidR="000C0194" w:rsidRPr="00017D33" w:rsidRDefault="000C0194" w:rsidP="00771048">
      <w:pPr>
        <w:jc w:val="both"/>
        <w:rPr>
          <w:rFonts w:ascii="Calibri" w:eastAsia="Calibri" w:hAnsi="Calibri"/>
          <w:sz w:val="22"/>
          <w:szCs w:val="22"/>
          <w:lang w:eastAsia="en-US"/>
        </w:rPr>
      </w:pPr>
    </w:p>
    <w:p w14:paraId="1EE25D12" w14:textId="29AC632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5</w:t>
      </w:r>
      <w:r w:rsidR="00C87D1D">
        <w:rPr>
          <w:rFonts w:ascii="Calibri" w:eastAsia="Calibri" w:hAnsi="Calibri"/>
          <w:b/>
          <w:bCs/>
          <w:sz w:val="22"/>
          <w:szCs w:val="22"/>
          <w:lang w:eastAsia="en-US"/>
        </w:rPr>
        <w:t>3</w:t>
      </w:r>
    </w:p>
    <w:p w14:paraId="7366E220" w14:textId="77777777" w:rsid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24</w:t>
      </w:r>
    </w:p>
    <w:p w14:paraId="27B2485E" w14:textId="726B7DFB"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6 – czy Zamawiający dopuści możliwość zaoferowania sterylnego zestawu o następującym składzie:</w:t>
      </w:r>
    </w:p>
    <w:p w14:paraId="7D8EFECF"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stolik narzędziowy wzmocniona 150 x 190 cm</w:t>
      </w:r>
    </w:p>
    <w:p w14:paraId="71D24208"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samoprzylepna serweta do </w:t>
      </w:r>
      <w:proofErr w:type="spellStart"/>
      <w:r w:rsidRPr="003A2B39">
        <w:rPr>
          <w:rFonts w:ascii="Calibri" w:eastAsia="Calibri" w:hAnsi="Calibri"/>
          <w:sz w:val="22"/>
          <w:szCs w:val="22"/>
          <w:lang w:eastAsia="en-US"/>
        </w:rPr>
        <w:t>nefroskopii</w:t>
      </w:r>
      <w:proofErr w:type="spellEnd"/>
      <w:r w:rsidRPr="003A2B39">
        <w:rPr>
          <w:rFonts w:ascii="Calibri" w:eastAsia="Calibri" w:hAnsi="Calibri"/>
          <w:sz w:val="22"/>
          <w:szCs w:val="22"/>
          <w:lang w:eastAsia="en-US"/>
        </w:rPr>
        <w:t xml:space="preserve"> z workiem na płyny z sitem i zaworem 170 x 300 cm</w:t>
      </w:r>
    </w:p>
    <w:p w14:paraId="7DDD85AF" w14:textId="2A3C3068"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- 2 x ręczniki celulozowe 30 x 33 cm</w:t>
      </w:r>
    </w:p>
    <w:p w14:paraId="4977892F" w14:textId="10D6072A"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lastRenderedPageBreak/>
        <w:t>Stanowisko (wyjaśnienie) Zamawiającego:</w:t>
      </w:r>
    </w:p>
    <w:p w14:paraId="19256ABC" w14:textId="4E402A14" w:rsidR="007F71CE" w:rsidRDefault="00C9544A" w:rsidP="008E6A49">
      <w:pPr>
        <w:jc w:val="both"/>
        <w:rPr>
          <w:rFonts w:ascii="Calibri" w:eastAsia="Calibri" w:hAnsi="Calibri"/>
          <w:sz w:val="22"/>
          <w:szCs w:val="22"/>
          <w:lang w:eastAsia="en-US"/>
        </w:rPr>
      </w:pPr>
      <w:r>
        <w:rPr>
          <w:rFonts w:ascii="Calibri" w:eastAsia="Calibri" w:hAnsi="Calibri"/>
          <w:sz w:val="22"/>
          <w:szCs w:val="22"/>
          <w:lang w:eastAsia="en-US"/>
        </w:rPr>
        <w:t>Tak.</w:t>
      </w:r>
    </w:p>
    <w:p w14:paraId="63DF2763" w14:textId="77777777" w:rsidR="000C0194" w:rsidRDefault="000C0194" w:rsidP="008E6A49">
      <w:pPr>
        <w:jc w:val="both"/>
        <w:rPr>
          <w:rFonts w:ascii="Calibri" w:eastAsia="Calibri" w:hAnsi="Calibri"/>
          <w:b/>
          <w:bCs/>
          <w:sz w:val="22"/>
          <w:szCs w:val="22"/>
          <w:lang w:eastAsia="en-US"/>
        </w:rPr>
      </w:pPr>
    </w:p>
    <w:p w14:paraId="160E16EA" w14:textId="04E67BBB" w:rsidR="00017D33" w:rsidRPr="00017D33" w:rsidRDefault="00017D33" w:rsidP="008E6A49">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5</w:t>
      </w:r>
      <w:r w:rsidR="00C87D1D">
        <w:rPr>
          <w:rFonts w:ascii="Calibri" w:eastAsia="Calibri" w:hAnsi="Calibri"/>
          <w:b/>
          <w:bCs/>
          <w:sz w:val="22"/>
          <w:szCs w:val="22"/>
          <w:lang w:eastAsia="en-US"/>
        </w:rPr>
        <w:t>4</w:t>
      </w:r>
    </w:p>
    <w:p w14:paraId="45683C48" w14:textId="77777777" w:rsid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24</w:t>
      </w:r>
    </w:p>
    <w:p w14:paraId="174582E3" w14:textId="1169D913"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7 – czy Zamawiający dopuści możliwość zaoferowania jałowego zestawu uniwersalnego wzmocnionego, serwet włókninowych 2-warstwowych z dodatkowym obszarem chłonnych wzmocnień w obrębie pola operacyjnego (łączna chłonność min. 386 ml/m2 zgodnie z EN ISO 9073-6 (DIN 53 923) i odporność na penetrację płynów (zgodnie z EN 20811) &gt;200 cm H2O w obszarze wzmocnionym)  oraz o następującym składzie:</w:t>
      </w:r>
    </w:p>
    <w:p w14:paraId="60BAECB2"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na stolik narzędziowy wzmocniona 150 x 190 cm </w:t>
      </w:r>
    </w:p>
    <w:p w14:paraId="7E174546"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na stolik Mayo wzmocniona 80 x 145 cm, składana teleskopowo </w:t>
      </w:r>
    </w:p>
    <w:p w14:paraId="5DC97BC0"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samoprzylepna serweta wzmocniona 150 x 240cm (pad 50 x 75cm)</w:t>
      </w:r>
    </w:p>
    <w:p w14:paraId="159D4F31"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samoprzylepna serweta wzmocniona 200 x 200cm (pad 50 x 75cm)</w:t>
      </w:r>
    </w:p>
    <w:p w14:paraId="4EF3C77E"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- 2 x samoprzylepna serweta wzmocniona 75 x 90cm (36 x 90 cm)</w:t>
      </w:r>
    </w:p>
    <w:p w14:paraId="79390B8E"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taśma samoprzylepna 10 x 50 cm</w:t>
      </w:r>
    </w:p>
    <w:p w14:paraId="542EF741" w14:textId="1C7D3E2D"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- 4 x ręczniki celulozowe 30 x 33 cm</w:t>
      </w:r>
    </w:p>
    <w:p w14:paraId="022EAB9E" w14:textId="02F6E154" w:rsidR="00017D33" w:rsidRPr="00017D33" w:rsidRDefault="00017D33" w:rsidP="008E6A49">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E93DA06" w14:textId="15590348" w:rsidR="00017D33" w:rsidRDefault="00C9544A" w:rsidP="008E6A49">
      <w:pPr>
        <w:jc w:val="both"/>
        <w:rPr>
          <w:rFonts w:ascii="Calibri" w:eastAsia="Calibri" w:hAnsi="Calibri"/>
          <w:sz w:val="22"/>
          <w:szCs w:val="22"/>
          <w:lang w:eastAsia="en-US"/>
        </w:rPr>
      </w:pPr>
      <w:r>
        <w:rPr>
          <w:rFonts w:ascii="Calibri" w:eastAsia="Calibri" w:hAnsi="Calibri"/>
          <w:sz w:val="22"/>
          <w:szCs w:val="22"/>
          <w:lang w:eastAsia="en-US"/>
        </w:rPr>
        <w:t>Tak.</w:t>
      </w:r>
    </w:p>
    <w:p w14:paraId="5EA9CA44" w14:textId="77777777" w:rsidR="000C0194" w:rsidRPr="00017D33" w:rsidRDefault="000C0194" w:rsidP="008E6A49">
      <w:pPr>
        <w:jc w:val="both"/>
        <w:rPr>
          <w:rFonts w:ascii="Calibri" w:eastAsia="Calibri" w:hAnsi="Calibri"/>
          <w:sz w:val="22"/>
          <w:szCs w:val="22"/>
          <w:lang w:eastAsia="en-US"/>
        </w:rPr>
      </w:pPr>
    </w:p>
    <w:p w14:paraId="291FE296" w14:textId="7A0ADC98" w:rsidR="00017D33" w:rsidRPr="00A77C1B" w:rsidRDefault="00017D33" w:rsidP="008E6A49">
      <w:pPr>
        <w:jc w:val="both"/>
        <w:rPr>
          <w:rFonts w:ascii="Calibri" w:eastAsia="Calibri" w:hAnsi="Calibri"/>
          <w:b/>
          <w:bCs/>
          <w:sz w:val="22"/>
          <w:szCs w:val="22"/>
          <w:lang w:eastAsia="en-US"/>
        </w:rPr>
      </w:pPr>
      <w:r w:rsidRPr="00A77C1B">
        <w:rPr>
          <w:rFonts w:ascii="Calibri" w:eastAsia="Calibri" w:hAnsi="Calibri"/>
          <w:b/>
          <w:bCs/>
          <w:sz w:val="22"/>
          <w:szCs w:val="22"/>
          <w:lang w:eastAsia="en-US"/>
        </w:rPr>
        <w:t xml:space="preserve">Pytanie nr </w:t>
      </w:r>
      <w:r w:rsidR="00EE56F4" w:rsidRPr="00A77C1B">
        <w:rPr>
          <w:rFonts w:ascii="Calibri" w:eastAsia="Calibri" w:hAnsi="Calibri"/>
          <w:b/>
          <w:bCs/>
          <w:sz w:val="22"/>
          <w:szCs w:val="22"/>
          <w:lang w:eastAsia="en-US"/>
        </w:rPr>
        <w:t>5</w:t>
      </w:r>
      <w:r w:rsidR="00C87D1D" w:rsidRPr="00A77C1B">
        <w:rPr>
          <w:rFonts w:ascii="Calibri" w:eastAsia="Calibri" w:hAnsi="Calibri"/>
          <w:b/>
          <w:bCs/>
          <w:sz w:val="22"/>
          <w:szCs w:val="22"/>
          <w:lang w:eastAsia="en-US"/>
        </w:rPr>
        <w:t>5</w:t>
      </w:r>
    </w:p>
    <w:p w14:paraId="35D464AB" w14:textId="0C0BF0E5" w:rsidR="003A2B39" w:rsidRPr="00A77C1B" w:rsidRDefault="003A2B39" w:rsidP="008E6A49">
      <w:pPr>
        <w:jc w:val="both"/>
        <w:rPr>
          <w:rFonts w:ascii="Calibri" w:eastAsia="Calibri" w:hAnsi="Calibri"/>
          <w:sz w:val="22"/>
          <w:szCs w:val="22"/>
          <w:u w:val="single"/>
          <w:lang w:eastAsia="en-US"/>
        </w:rPr>
      </w:pPr>
      <w:r w:rsidRPr="00A77C1B">
        <w:rPr>
          <w:rFonts w:ascii="Calibri" w:eastAsia="Calibri" w:hAnsi="Calibri"/>
          <w:sz w:val="22"/>
          <w:szCs w:val="22"/>
          <w:u w:val="single"/>
          <w:lang w:eastAsia="en-US"/>
        </w:rPr>
        <w:t>PAKIET 24</w:t>
      </w:r>
    </w:p>
    <w:p w14:paraId="43C98702" w14:textId="34F4FE81" w:rsidR="000C0194" w:rsidRPr="00A77C1B" w:rsidRDefault="003A2B39" w:rsidP="008E6A49">
      <w:pPr>
        <w:jc w:val="both"/>
        <w:rPr>
          <w:rFonts w:ascii="Calibri" w:eastAsia="Calibri" w:hAnsi="Calibri"/>
          <w:sz w:val="22"/>
          <w:szCs w:val="22"/>
          <w:lang w:eastAsia="en-US"/>
        </w:rPr>
      </w:pPr>
      <w:r w:rsidRPr="00A77C1B">
        <w:rPr>
          <w:rFonts w:ascii="Calibri" w:eastAsia="Calibri" w:hAnsi="Calibri"/>
          <w:sz w:val="22"/>
          <w:szCs w:val="22"/>
          <w:lang w:eastAsia="en-US"/>
        </w:rPr>
        <w:t>Poz. nr 2, 3, 4 – czy Zamawiający wymaga aby we wskazanych pozycjach zaoferowana serweta na stolik Mayo wchodząca w skład zestawu była składana teleskopowo co gwarantuje możliwość jej aseptycznej aplikacji?</w:t>
      </w:r>
    </w:p>
    <w:p w14:paraId="279753EE" w14:textId="32C17C47" w:rsidR="00017D33" w:rsidRPr="00A77C1B" w:rsidRDefault="00017D33" w:rsidP="008E6A49">
      <w:pPr>
        <w:jc w:val="both"/>
        <w:rPr>
          <w:rFonts w:ascii="Calibri" w:eastAsia="Calibri" w:hAnsi="Calibri"/>
          <w:b/>
          <w:bCs/>
          <w:sz w:val="22"/>
          <w:szCs w:val="22"/>
          <w:lang w:eastAsia="en-US"/>
        </w:rPr>
      </w:pPr>
      <w:r w:rsidRPr="00A77C1B">
        <w:rPr>
          <w:rFonts w:ascii="Calibri" w:eastAsia="Calibri" w:hAnsi="Calibri"/>
          <w:b/>
          <w:bCs/>
          <w:sz w:val="22"/>
          <w:szCs w:val="22"/>
          <w:lang w:eastAsia="en-US"/>
        </w:rPr>
        <w:t>Stanowisko (wyjaśnienie) Zamawiającego:</w:t>
      </w:r>
    </w:p>
    <w:p w14:paraId="1FEBBCE6" w14:textId="7F2AE14D" w:rsidR="000C0194" w:rsidRDefault="00A77C1B" w:rsidP="008E6A49">
      <w:pPr>
        <w:jc w:val="both"/>
        <w:rPr>
          <w:rFonts w:ascii="Calibri" w:eastAsia="Calibri" w:hAnsi="Calibri"/>
          <w:sz w:val="22"/>
          <w:szCs w:val="22"/>
          <w:lang w:eastAsia="en-US"/>
        </w:rPr>
      </w:pPr>
      <w:r>
        <w:rPr>
          <w:rFonts w:ascii="Calibri" w:eastAsia="Calibri" w:hAnsi="Calibri"/>
          <w:sz w:val="22"/>
          <w:szCs w:val="22"/>
          <w:lang w:eastAsia="en-US"/>
        </w:rPr>
        <w:t>Tak</w:t>
      </w:r>
    </w:p>
    <w:p w14:paraId="5E710FE0" w14:textId="77777777" w:rsidR="00C9544A" w:rsidRPr="00017D33" w:rsidRDefault="00C9544A" w:rsidP="008E6A49">
      <w:pPr>
        <w:jc w:val="both"/>
        <w:rPr>
          <w:rFonts w:ascii="Calibri" w:eastAsia="Calibri" w:hAnsi="Calibri"/>
          <w:sz w:val="22"/>
          <w:szCs w:val="22"/>
          <w:lang w:eastAsia="en-US"/>
        </w:rPr>
      </w:pPr>
    </w:p>
    <w:p w14:paraId="527C1AEA" w14:textId="404E76C7" w:rsidR="00017D33" w:rsidRPr="00017D33" w:rsidRDefault="00017D33" w:rsidP="008E6A49">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EE56F4">
        <w:rPr>
          <w:rFonts w:ascii="Calibri" w:eastAsia="Calibri" w:hAnsi="Calibri"/>
          <w:b/>
          <w:bCs/>
          <w:sz w:val="22"/>
          <w:szCs w:val="22"/>
          <w:lang w:eastAsia="en-US"/>
        </w:rPr>
        <w:t>5</w:t>
      </w:r>
      <w:r w:rsidR="00C87D1D">
        <w:rPr>
          <w:rFonts w:ascii="Calibri" w:eastAsia="Calibri" w:hAnsi="Calibri"/>
          <w:b/>
          <w:bCs/>
          <w:sz w:val="22"/>
          <w:szCs w:val="22"/>
          <w:lang w:eastAsia="en-US"/>
        </w:rPr>
        <w:t>6</w:t>
      </w:r>
    </w:p>
    <w:p w14:paraId="1360FFB9" w14:textId="77777777" w:rsidR="003A2B39" w:rsidRPr="003A2B39" w:rsidRDefault="003A2B39" w:rsidP="003A2B39">
      <w:pPr>
        <w:jc w:val="both"/>
        <w:rPr>
          <w:rFonts w:ascii="Calibri" w:eastAsia="Calibri" w:hAnsi="Calibri"/>
          <w:sz w:val="22"/>
          <w:szCs w:val="22"/>
          <w:u w:val="single"/>
          <w:lang w:eastAsia="en-US"/>
        </w:rPr>
      </w:pPr>
      <w:bookmarkStart w:id="13" w:name="_Hlk79651623"/>
      <w:r w:rsidRPr="003A2B39">
        <w:rPr>
          <w:rFonts w:ascii="Calibri" w:eastAsia="Calibri" w:hAnsi="Calibri"/>
          <w:sz w:val="22"/>
          <w:szCs w:val="22"/>
          <w:u w:val="single"/>
          <w:lang w:eastAsia="en-US"/>
        </w:rPr>
        <w:t>PAKIET 26</w:t>
      </w:r>
    </w:p>
    <w:bookmarkEnd w:id="13"/>
    <w:p w14:paraId="0B3F0FD6" w14:textId="11D12098"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1 – czy Zamawiający dopuści możliwość zaoferowania jałowego zestawu do laparoskopii posiadającego w swoim składzie:</w:t>
      </w:r>
    </w:p>
    <w:p w14:paraId="0D4F3DFE"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stół narzędziowy wzmocniona 190 x 150 cm zamiast 200 x 150 cm</w:t>
      </w:r>
    </w:p>
    <w:p w14:paraId="3409E40F"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główna do laparoskopii 250/280 x 295 cm zamiast 260 x 320 cm, </w:t>
      </w:r>
    </w:p>
    <w:p w14:paraId="5B80680A" w14:textId="7A7EE26C"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Pozostałe parametry oraz skład zestawu zgodnie z SWZ.</w:t>
      </w:r>
    </w:p>
    <w:p w14:paraId="6682EF41" w14:textId="31BA84AB" w:rsidR="00017D33" w:rsidRPr="00017D33" w:rsidRDefault="00017D33" w:rsidP="008E6A49">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FA8D3A9" w14:textId="2A67F5FE" w:rsidR="000C0194" w:rsidRDefault="00C9544A" w:rsidP="008E6A49">
      <w:pPr>
        <w:jc w:val="both"/>
        <w:rPr>
          <w:rFonts w:ascii="Calibri" w:eastAsia="Calibri" w:hAnsi="Calibri"/>
          <w:sz w:val="22"/>
          <w:szCs w:val="22"/>
          <w:lang w:eastAsia="en-US"/>
        </w:rPr>
      </w:pPr>
      <w:r>
        <w:rPr>
          <w:rFonts w:ascii="Calibri" w:eastAsia="Calibri" w:hAnsi="Calibri"/>
          <w:sz w:val="22"/>
          <w:szCs w:val="22"/>
          <w:lang w:eastAsia="en-US"/>
        </w:rPr>
        <w:t>Tak</w:t>
      </w:r>
    </w:p>
    <w:p w14:paraId="3E899862" w14:textId="77777777" w:rsidR="000C0194" w:rsidRDefault="000C0194" w:rsidP="008E6A49">
      <w:pPr>
        <w:jc w:val="both"/>
        <w:rPr>
          <w:rFonts w:ascii="Calibri" w:eastAsia="Calibri" w:hAnsi="Calibri"/>
          <w:sz w:val="22"/>
          <w:szCs w:val="22"/>
          <w:lang w:eastAsia="en-US"/>
        </w:rPr>
      </w:pPr>
    </w:p>
    <w:p w14:paraId="0681BB5D" w14:textId="68243241" w:rsidR="00017D33" w:rsidRPr="00017D33" w:rsidRDefault="00017D33" w:rsidP="008E6A49">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A73363">
        <w:rPr>
          <w:rFonts w:ascii="Calibri" w:eastAsia="Calibri" w:hAnsi="Calibri"/>
          <w:b/>
          <w:bCs/>
          <w:sz w:val="22"/>
          <w:szCs w:val="22"/>
          <w:lang w:eastAsia="en-US"/>
        </w:rPr>
        <w:t>5</w:t>
      </w:r>
      <w:r w:rsidR="00C87D1D">
        <w:rPr>
          <w:rFonts w:ascii="Calibri" w:eastAsia="Calibri" w:hAnsi="Calibri"/>
          <w:b/>
          <w:bCs/>
          <w:sz w:val="22"/>
          <w:szCs w:val="22"/>
          <w:lang w:eastAsia="en-US"/>
        </w:rPr>
        <w:t>7</w:t>
      </w:r>
    </w:p>
    <w:p w14:paraId="5BB9A30D" w14:textId="77777777" w:rsidR="003A2B39" w:rsidRP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26</w:t>
      </w:r>
    </w:p>
    <w:p w14:paraId="221C5912" w14:textId="63E74125" w:rsidR="000C0194" w:rsidRPr="003A2B39" w:rsidRDefault="003A2B39" w:rsidP="008E6A49">
      <w:pPr>
        <w:jc w:val="both"/>
        <w:rPr>
          <w:rFonts w:ascii="Calibri" w:eastAsia="Calibri" w:hAnsi="Calibri"/>
          <w:sz w:val="22"/>
          <w:szCs w:val="22"/>
          <w:lang w:eastAsia="en-US"/>
        </w:rPr>
      </w:pPr>
      <w:r w:rsidRPr="003A2B39">
        <w:rPr>
          <w:rFonts w:ascii="Calibri" w:eastAsia="Calibri" w:hAnsi="Calibri"/>
          <w:sz w:val="22"/>
          <w:szCs w:val="22"/>
          <w:lang w:eastAsia="en-US"/>
        </w:rPr>
        <w:t>Poz. nr 2 – czy Zamawiający dopuści możliwość zaoferowania jałowego zestawu do laparoskopii posiadającego w swoim składzie:</w:t>
      </w:r>
    </w:p>
    <w:p w14:paraId="2BD642B3"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stół narzędziowy wzmocniona 190 x 150 cm zamiast 200 x 150 cm</w:t>
      </w:r>
    </w:p>
    <w:p w14:paraId="3EBCBF07" w14:textId="55C99F99"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Pozostałe parametry oraz skład zestawu zgodnie z SWZ.</w:t>
      </w:r>
    </w:p>
    <w:p w14:paraId="05746866" w14:textId="3FA7C423" w:rsidR="00017D33" w:rsidRPr="00017D33" w:rsidRDefault="00017D33" w:rsidP="008E6A49">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AFB9CEF" w14:textId="42EB7C1B" w:rsidR="00017D33" w:rsidRDefault="00A77C1B" w:rsidP="008E6A49">
      <w:pPr>
        <w:jc w:val="both"/>
        <w:rPr>
          <w:rFonts w:ascii="Calibri" w:eastAsia="Calibri" w:hAnsi="Calibri"/>
          <w:sz w:val="22"/>
          <w:szCs w:val="22"/>
          <w:lang w:eastAsia="en-US"/>
        </w:rPr>
      </w:pPr>
      <w:r>
        <w:rPr>
          <w:rFonts w:ascii="Calibri" w:eastAsia="Calibri" w:hAnsi="Calibri"/>
          <w:sz w:val="22"/>
          <w:szCs w:val="22"/>
          <w:lang w:eastAsia="en-US"/>
        </w:rPr>
        <w:t>Tak.</w:t>
      </w:r>
    </w:p>
    <w:p w14:paraId="5672921B" w14:textId="77777777" w:rsidR="000C0194" w:rsidRPr="00017D33" w:rsidRDefault="000C0194" w:rsidP="008E6A49">
      <w:pPr>
        <w:jc w:val="both"/>
        <w:rPr>
          <w:rFonts w:ascii="Calibri" w:eastAsia="Calibri" w:hAnsi="Calibri"/>
          <w:sz w:val="22"/>
          <w:szCs w:val="22"/>
          <w:lang w:eastAsia="en-US"/>
        </w:rPr>
      </w:pPr>
    </w:p>
    <w:p w14:paraId="1BD65713" w14:textId="3F3651C0"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A73363">
        <w:rPr>
          <w:rFonts w:ascii="Calibri" w:eastAsia="Calibri" w:hAnsi="Calibri"/>
          <w:b/>
          <w:bCs/>
          <w:sz w:val="22"/>
          <w:szCs w:val="22"/>
          <w:lang w:eastAsia="en-US"/>
        </w:rPr>
        <w:t>5</w:t>
      </w:r>
      <w:r w:rsidR="00C87D1D">
        <w:rPr>
          <w:rFonts w:ascii="Calibri" w:eastAsia="Calibri" w:hAnsi="Calibri"/>
          <w:b/>
          <w:bCs/>
          <w:sz w:val="22"/>
          <w:szCs w:val="22"/>
          <w:lang w:eastAsia="en-US"/>
        </w:rPr>
        <w:t>8</w:t>
      </w:r>
    </w:p>
    <w:p w14:paraId="7BB10A14" w14:textId="5A91E4F1" w:rsidR="003A2B39" w:rsidRP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w:t>
      </w:r>
      <w:r>
        <w:rPr>
          <w:rFonts w:ascii="Calibri" w:eastAsia="Calibri" w:hAnsi="Calibri"/>
          <w:sz w:val="22"/>
          <w:szCs w:val="22"/>
          <w:u w:val="single"/>
          <w:lang w:eastAsia="en-US"/>
        </w:rPr>
        <w:t>7</w:t>
      </w:r>
    </w:p>
    <w:p w14:paraId="1F5EBA25" w14:textId="638AB743"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1 – czy Zamawiający dopuści możliwość zaoferowania sterylnego zestawu do artroskopii kolana posiadającego w swoim składzie:</w:t>
      </w:r>
    </w:p>
    <w:p w14:paraId="1017D1AB"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stół narzędziowy wzmocniona 150 x 190 cm zamiast 140 x 190 cm</w:t>
      </w:r>
    </w:p>
    <w:p w14:paraId="7CD357BF"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- 1 x serweta pomocnicza 150 x 190 cm zamiast 150 x 175 cm, </w:t>
      </w:r>
    </w:p>
    <w:p w14:paraId="52DA374B"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Pozostałe parametry oraz skład zestawu zgodnie z SWZ.</w:t>
      </w:r>
    </w:p>
    <w:p w14:paraId="27D030EB" w14:textId="045BFC3D"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lastRenderedPageBreak/>
        <w:t>Stanowisko (wyjaśnienie) Zamawiającego:</w:t>
      </w:r>
    </w:p>
    <w:p w14:paraId="610E47C8" w14:textId="57380B4D" w:rsidR="00771048" w:rsidRDefault="00A77C1B" w:rsidP="00771048">
      <w:pPr>
        <w:jc w:val="both"/>
        <w:rPr>
          <w:rFonts w:ascii="Calibri" w:eastAsia="Calibri" w:hAnsi="Calibri"/>
          <w:sz w:val="22"/>
          <w:szCs w:val="22"/>
          <w:lang w:eastAsia="en-US"/>
        </w:rPr>
      </w:pPr>
      <w:r>
        <w:rPr>
          <w:rFonts w:ascii="Calibri" w:eastAsia="Calibri" w:hAnsi="Calibri"/>
          <w:sz w:val="22"/>
          <w:szCs w:val="22"/>
          <w:lang w:eastAsia="en-US"/>
        </w:rPr>
        <w:t>Tak.</w:t>
      </w:r>
    </w:p>
    <w:p w14:paraId="37193BE8" w14:textId="77777777" w:rsidR="000C0194" w:rsidRPr="00017D33" w:rsidRDefault="000C0194" w:rsidP="00771048">
      <w:pPr>
        <w:jc w:val="both"/>
        <w:rPr>
          <w:rFonts w:ascii="Calibri" w:eastAsia="Calibri" w:hAnsi="Calibri"/>
          <w:sz w:val="22"/>
          <w:szCs w:val="22"/>
          <w:lang w:eastAsia="en-US"/>
        </w:rPr>
      </w:pPr>
    </w:p>
    <w:p w14:paraId="7BE4BCA9" w14:textId="12D2EA7D"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C87D1D">
        <w:rPr>
          <w:rFonts w:ascii="Calibri" w:eastAsia="Calibri" w:hAnsi="Calibri"/>
          <w:b/>
          <w:bCs/>
          <w:sz w:val="22"/>
          <w:szCs w:val="22"/>
          <w:lang w:eastAsia="en-US"/>
        </w:rPr>
        <w:t>59</w:t>
      </w:r>
    </w:p>
    <w:p w14:paraId="749D0869" w14:textId="39D73A3A" w:rsidR="003A2B39" w:rsidRP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27</w:t>
      </w:r>
    </w:p>
    <w:p w14:paraId="47589609" w14:textId="66FA2AFE"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2 – czy Zamawiający dopuści możliwość zaoferowania sterylnego zestawu do dłoni/stopy posiadającego w swoim składzie:</w:t>
      </w:r>
    </w:p>
    <w:p w14:paraId="2C80B4B5"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stół narzędziowy wzmocniona 150 x 190 cm zamiast 140 x 190 cm</w:t>
      </w:r>
    </w:p>
    <w:p w14:paraId="60A14AA2"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Pozostałe parametry oraz skład zestawu zgodnie z SWZ.</w:t>
      </w:r>
    </w:p>
    <w:p w14:paraId="3AA1C9AA" w14:textId="5E1C1536"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B156883" w14:textId="2C112B0D" w:rsidR="00771048" w:rsidRDefault="00A77C1B" w:rsidP="00771048">
      <w:pPr>
        <w:jc w:val="both"/>
        <w:rPr>
          <w:rFonts w:ascii="Calibri" w:eastAsia="Calibri" w:hAnsi="Calibri"/>
          <w:sz w:val="22"/>
          <w:szCs w:val="22"/>
          <w:lang w:eastAsia="en-US"/>
        </w:rPr>
      </w:pPr>
      <w:r>
        <w:rPr>
          <w:rFonts w:ascii="Calibri" w:eastAsia="Calibri" w:hAnsi="Calibri"/>
          <w:sz w:val="22"/>
          <w:szCs w:val="22"/>
          <w:lang w:eastAsia="en-US"/>
        </w:rPr>
        <w:t>Tak.</w:t>
      </w:r>
    </w:p>
    <w:p w14:paraId="3FB88B2E" w14:textId="77777777" w:rsidR="000C0194" w:rsidRPr="00017D33" w:rsidRDefault="000C0194" w:rsidP="00771048">
      <w:pPr>
        <w:jc w:val="both"/>
        <w:rPr>
          <w:rFonts w:ascii="Calibri" w:eastAsia="Calibri" w:hAnsi="Calibri"/>
          <w:sz w:val="22"/>
          <w:szCs w:val="22"/>
          <w:lang w:eastAsia="en-US"/>
        </w:rPr>
      </w:pPr>
    </w:p>
    <w:p w14:paraId="1F57398A" w14:textId="0EF60162"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sidR="00C87D1D">
        <w:rPr>
          <w:rFonts w:ascii="Calibri" w:eastAsia="Calibri" w:hAnsi="Calibri"/>
          <w:b/>
          <w:bCs/>
          <w:sz w:val="22"/>
          <w:szCs w:val="22"/>
          <w:lang w:eastAsia="en-US"/>
        </w:rPr>
        <w:t>60</w:t>
      </w:r>
    </w:p>
    <w:p w14:paraId="3961B2EC" w14:textId="4A32F1AE" w:rsidR="003A2B39" w:rsidRDefault="003A2B39" w:rsidP="003A2B39">
      <w:pPr>
        <w:jc w:val="both"/>
        <w:rPr>
          <w:rFonts w:ascii="Calibri" w:eastAsia="Calibri" w:hAnsi="Calibri"/>
          <w:sz w:val="22"/>
          <w:szCs w:val="22"/>
          <w:u w:val="single"/>
          <w:lang w:eastAsia="en-US"/>
        </w:rPr>
      </w:pPr>
      <w:r w:rsidRPr="003A2B39">
        <w:rPr>
          <w:rFonts w:ascii="Calibri" w:eastAsia="Calibri" w:hAnsi="Calibri"/>
          <w:sz w:val="22"/>
          <w:szCs w:val="22"/>
          <w:u w:val="single"/>
          <w:lang w:eastAsia="en-US"/>
        </w:rPr>
        <w:t>PAKIET 27</w:t>
      </w:r>
    </w:p>
    <w:p w14:paraId="57EACDAB" w14:textId="22E7107A"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 nr 3 – czy Zamawiający dopuści możliwość zaoferowania sterylnego zestawu do dłoni/stopy posiadającego w swoim składzie:</w:t>
      </w:r>
    </w:p>
    <w:p w14:paraId="65E10085"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na stół narzędziowy wzmocniona 150 x 190 cm zamiast 140 x 190 cm</w:t>
      </w:r>
    </w:p>
    <w:p w14:paraId="03DDE1A3"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- 1 x serweta główna do artroskopii z workiem na płyny z otworem 12 cm zamiast 7 x 10 cm</w:t>
      </w:r>
    </w:p>
    <w:p w14:paraId="7225CC3B"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xml:space="preserve">- 2 x uchwyt </w:t>
      </w:r>
      <w:proofErr w:type="spellStart"/>
      <w:r w:rsidRPr="003A2B39">
        <w:rPr>
          <w:rFonts w:ascii="Calibri" w:eastAsia="Calibri" w:hAnsi="Calibri"/>
          <w:sz w:val="22"/>
          <w:szCs w:val="22"/>
          <w:lang w:eastAsia="en-US"/>
        </w:rPr>
        <w:t>rzepowy</w:t>
      </w:r>
      <w:proofErr w:type="spellEnd"/>
      <w:r w:rsidRPr="003A2B39">
        <w:rPr>
          <w:rFonts w:ascii="Calibri" w:eastAsia="Calibri" w:hAnsi="Calibri"/>
          <w:sz w:val="22"/>
          <w:szCs w:val="22"/>
          <w:lang w:eastAsia="en-US"/>
        </w:rPr>
        <w:t xml:space="preserve"> </w:t>
      </w:r>
      <w:proofErr w:type="spellStart"/>
      <w:r w:rsidRPr="003A2B39">
        <w:rPr>
          <w:rFonts w:ascii="Calibri" w:eastAsia="Calibri" w:hAnsi="Calibri"/>
          <w:sz w:val="22"/>
          <w:szCs w:val="22"/>
          <w:lang w:eastAsia="en-US"/>
        </w:rPr>
        <w:t>Velcro</w:t>
      </w:r>
      <w:proofErr w:type="spellEnd"/>
      <w:r w:rsidRPr="003A2B39">
        <w:rPr>
          <w:rFonts w:ascii="Calibri" w:eastAsia="Calibri" w:hAnsi="Calibri"/>
          <w:sz w:val="22"/>
          <w:szCs w:val="22"/>
          <w:lang w:eastAsia="en-US"/>
        </w:rPr>
        <w:t xml:space="preserve"> zintegrowany z serwetą główną, a nie oddzielnie jak w SWZ </w:t>
      </w:r>
    </w:p>
    <w:p w14:paraId="2F18DF1B" w14:textId="77777777" w:rsidR="003A2B39"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- 2 szt. ręczników celulozowych zamiast 4 szt.</w:t>
      </w:r>
    </w:p>
    <w:p w14:paraId="5A73827D" w14:textId="6833E965" w:rsidR="000C0194" w:rsidRPr="003A2B39" w:rsidRDefault="003A2B39" w:rsidP="003A2B39">
      <w:pPr>
        <w:jc w:val="both"/>
        <w:rPr>
          <w:rFonts w:ascii="Calibri" w:eastAsia="Calibri" w:hAnsi="Calibri"/>
          <w:sz w:val="22"/>
          <w:szCs w:val="22"/>
          <w:lang w:eastAsia="en-US"/>
        </w:rPr>
      </w:pPr>
      <w:r w:rsidRPr="003A2B39">
        <w:rPr>
          <w:rFonts w:ascii="Calibri" w:eastAsia="Calibri" w:hAnsi="Calibri"/>
          <w:sz w:val="22"/>
          <w:szCs w:val="22"/>
          <w:lang w:eastAsia="en-US"/>
        </w:rPr>
        <w:t>Pozostałe parametry oraz skład zestawu zgodnie z SWZ.</w:t>
      </w:r>
    </w:p>
    <w:p w14:paraId="5C8770BD" w14:textId="25C039BB" w:rsidR="00771048" w:rsidRPr="00017D33" w:rsidRDefault="00771048" w:rsidP="00771048">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D27A3B1" w14:textId="11921E73" w:rsidR="00771048" w:rsidRDefault="00A77C1B" w:rsidP="00771048">
      <w:pPr>
        <w:jc w:val="both"/>
        <w:rPr>
          <w:rFonts w:ascii="Calibri" w:eastAsia="Calibri" w:hAnsi="Calibri"/>
          <w:sz w:val="22"/>
          <w:szCs w:val="22"/>
          <w:lang w:eastAsia="en-US"/>
        </w:rPr>
      </w:pPr>
      <w:r>
        <w:rPr>
          <w:rFonts w:ascii="Calibri" w:eastAsia="Calibri" w:hAnsi="Calibri"/>
          <w:sz w:val="22"/>
          <w:szCs w:val="22"/>
          <w:lang w:eastAsia="en-US"/>
        </w:rPr>
        <w:t>Tak.</w:t>
      </w:r>
    </w:p>
    <w:p w14:paraId="72079D03" w14:textId="77777777" w:rsidR="000C0194" w:rsidRPr="00017D33" w:rsidRDefault="000C0194" w:rsidP="00771048">
      <w:pPr>
        <w:jc w:val="both"/>
        <w:rPr>
          <w:rFonts w:ascii="Calibri" w:eastAsia="Calibri" w:hAnsi="Calibri"/>
          <w:sz w:val="22"/>
          <w:szCs w:val="22"/>
          <w:lang w:eastAsia="en-US"/>
        </w:rPr>
      </w:pPr>
    </w:p>
    <w:p w14:paraId="04BFA528" w14:textId="4F269BDE" w:rsidR="00771048" w:rsidRPr="002117B4" w:rsidRDefault="00771048" w:rsidP="00771048">
      <w:pPr>
        <w:jc w:val="both"/>
        <w:rPr>
          <w:rFonts w:ascii="Calibri" w:eastAsia="Calibri" w:hAnsi="Calibri"/>
          <w:b/>
          <w:bCs/>
          <w:sz w:val="22"/>
          <w:szCs w:val="22"/>
          <w:lang w:eastAsia="en-US"/>
        </w:rPr>
      </w:pPr>
      <w:bookmarkStart w:id="14" w:name="_Hlk79651894"/>
      <w:r w:rsidRPr="002117B4">
        <w:rPr>
          <w:rFonts w:ascii="Calibri" w:eastAsia="Calibri" w:hAnsi="Calibri"/>
          <w:b/>
          <w:bCs/>
          <w:sz w:val="22"/>
          <w:szCs w:val="22"/>
          <w:lang w:eastAsia="en-US"/>
        </w:rPr>
        <w:t xml:space="preserve">Pytanie nr </w:t>
      </w:r>
      <w:r w:rsidR="00C87D1D" w:rsidRPr="002117B4">
        <w:rPr>
          <w:rFonts w:ascii="Calibri" w:eastAsia="Calibri" w:hAnsi="Calibri"/>
          <w:b/>
          <w:bCs/>
          <w:sz w:val="22"/>
          <w:szCs w:val="22"/>
          <w:lang w:eastAsia="en-US"/>
        </w:rPr>
        <w:t>61</w:t>
      </w:r>
    </w:p>
    <w:p w14:paraId="1F09B221" w14:textId="77777777" w:rsidR="004C4BF7" w:rsidRPr="002117B4" w:rsidRDefault="004C4BF7" w:rsidP="004C4BF7">
      <w:pPr>
        <w:jc w:val="both"/>
        <w:rPr>
          <w:rFonts w:ascii="Calibri" w:eastAsia="Calibri" w:hAnsi="Calibri"/>
          <w:sz w:val="22"/>
          <w:szCs w:val="22"/>
          <w:u w:val="single"/>
          <w:lang w:eastAsia="en-US"/>
        </w:rPr>
      </w:pPr>
      <w:bookmarkStart w:id="15" w:name="_Hlk78283149"/>
      <w:r w:rsidRPr="002117B4">
        <w:rPr>
          <w:rFonts w:ascii="Calibri" w:eastAsia="Calibri" w:hAnsi="Calibri"/>
          <w:sz w:val="22"/>
          <w:szCs w:val="22"/>
          <w:u w:val="single"/>
          <w:lang w:eastAsia="en-US"/>
        </w:rPr>
        <w:t>PAKIET 28</w:t>
      </w:r>
    </w:p>
    <w:p w14:paraId="520370E2" w14:textId="378C5BC0" w:rsidR="004C4BF7" w:rsidRPr="002117B4" w:rsidRDefault="004C4BF7" w:rsidP="004C4BF7">
      <w:pPr>
        <w:jc w:val="both"/>
        <w:rPr>
          <w:rFonts w:ascii="Calibri" w:eastAsia="Calibri" w:hAnsi="Calibri"/>
          <w:sz w:val="22"/>
          <w:szCs w:val="22"/>
          <w:lang w:eastAsia="en-US"/>
        </w:rPr>
      </w:pPr>
      <w:r w:rsidRPr="002117B4">
        <w:rPr>
          <w:rFonts w:ascii="Calibri" w:eastAsia="Calibri" w:hAnsi="Calibri"/>
          <w:sz w:val="22"/>
          <w:szCs w:val="22"/>
          <w:lang w:eastAsia="en-US"/>
        </w:rPr>
        <w:t>Poz. nr 1-2 – Zwracamy się z prośbą do Zamawiającego o wyjaśnienie czy w poz. 1-2 nie doszło do omyłki pisarskiej w zakresie opisu rodzaju włókniny. Czy Zamawiający oczekuje zaoferowania jednorazowych jałowych fartuchów chirurgicznych wykonanych z włókniny polipropylenowej SMMMS analogicznie jak w poz. 3 i 4?</w:t>
      </w:r>
    </w:p>
    <w:p w14:paraId="448B8117" w14:textId="291F61FE" w:rsidR="00771048" w:rsidRPr="00017D33" w:rsidRDefault="00771048" w:rsidP="00771048">
      <w:pPr>
        <w:jc w:val="both"/>
        <w:rPr>
          <w:rFonts w:ascii="Calibri" w:eastAsia="Calibri" w:hAnsi="Calibri"/>
          <w:b/>
          <w:bCs/>
          <w:sz w:val="22"/>
          <w:szCs w:val="22"/>
          <w:lang w:eastAsia="en-US"/>
        </w:rPr>
      </w:pPr>
      <w:r w:rsidRPr="002117B4">
        <w:rPr>
          <w:rFonts w:ascii="Calibri" w:eastAsia="Calibri" w:hAnsi="Calibri"/>
          <w:b/>
          <w:bCs/>
          <w:sz w:val="22"/>
          <w:szCs w:val="22"/>
          <w:lang w:eastAsia="en-US"/>
        </w:rPr>
        <w:t>Stanowisko (wyjaśnienie) Zamawiającego:</w:t>
      </w:r>
    </w:p>
    <w:p w14:paraId="499B1AFA" w14:textId="2233D195" w:rsidR="00B60430" w:rsidRDefault="002117B4" w:rsidP="00771048">
      <w:pPr>
        <w:jc w:val="both"/>
        <w:rPr>
          <w:rFonts w:ascii="Calibri" w:eastAsia="Calibri" w:hAnsi="Calibri"/>
          <w:sz w:val="22"/>
          <w:szCs w:val="22"/>
          <w:lang w:eastAsia="en-US"/>
        </w:rPr>
      </w:pPr>
      <w:bookmarkStart w:id="16" w:name="_Hlk80101003"/>
      <w:r>
        <w:rPr>
          <w:rFonts w:ascii="Calibri" w:eastAsia="Calibri" w:hAnsi="Calibri"/>
          <w:sz w:val="22"/>
          <w:szCs w:val="22"/>
          <w:lang w:eastAsia="en-US"/>
        </w:rPr>
        <w:t xml:space="preserve">Zamawiający dopuszcza w/w rodzaj włókniny, tj. włókninę polipropylenową typu SMMMS </w:t>
      </w:r>
    </w:p>
    <w:bookmarkEnd w:id="16"/>
    <w:p w14:paraId="48E92670" w14:textId="77777777" w:rsidR="00EF2825" w:rsidRDefault="00EF2825" w:rsidP="00771048">
      <w:pPr>
        <w:jc w:val="both"/>
        <w:rPr>
          <w:rFonts w:ascii="Calibri" w:eastAsia="Calibri" w:hAnsi="Calibri"/>
          <w:sz w:val="22"/>
          <w:szCs w:val="22"/>
          <w:lang w:eastAsia="en-US"/>
        </w:rPr>
      </w:pPr>
    </w:p>
    <w:bookmarkEnd w:id="14"/>
    <w:p w14:paraId="1EAB15CA" w14:textId="6A0FCC22" w:rsidR="004C4BF7" w:rsidRPr="00D64A77" w:rsidRDefault="004C4BF7" w:rsidP="004C4BF7">
      <w:pPr>
        <w:pStyle w:val="paragraph"/>
        <w:textAlignment w:val="baseline"/>
        <w:rPr>
          <w:rStyle w:val="eop"/>
          <w:rFonts w:ascii="Calibri" w:hAnsi="Calibri" w:cs="Calibri"/>
          <w:b/>
          <w:bCs/>
          <w:sz w:val="22"/>
          <w:szCs w:val="22"/>
        </w:rPr>
      </w:pPr>
      <w:r w:rsidRPr="00D64A77">
        <w:rPr>
          <w:rStyle w:val="eop"/>
          <w:rFonts w:ascii="Calibri" w:hAnsi="Calibri" w:cs="Calibri"/>
          <w:b/>
          <w:bCs/>
          <w:sz w:val="22"/>
          <w:szCs w:val="22"/>
        </w:rPr>
        <w:t>Pytanie nr 62</w:t>
      </w:r>
    </w:p>
    <w:p w14:paraId="246FB44F" w14:textId="77777777" w:rsidR="004C4BF7" w:rsidRPr="00D64A77" w:rsidRDefault="004C4BF7" w:rsidP="004C4BF7">
      <w:pPr>
        <w:pStyle w:val="paragraph"/>
        <w:textAlignment w:val="baseline"/>
        <w:rPr>
          <w:rStyle w:val="eop"/>
          <w:rFonts w:ascii="Calibri" w:hAnsi="Calibri" w:cs="Calibri"/>
          <w:sz w:val="22"/>
          <w:szCs w:val="22"/>
          <w:u w:val="single"/>
        </w:rPr>
      </w:pPr>
      <w:r w:rsidRPr="00D64A77">
        <w:rPr>
          <w:rStyle w:val="eop"/>
          <w:rFonts w:ascii="Calibri" w:hAnsi="Calibri" w:cs="Calibri"/>
          <w:sz w:val="22"/>
          <w:szCs w:val="22"/>
          <w:u w:val="single"/>
        </w:rPr>
        <w:t>PAKIET 28</w:t>
      </w:r>
    </w:p>
    <w:p w14:paraId="7C47CA02" w14:textId="0901992D" w:rsidR="004C4BF7" w:rsidRPr="00D64A77" w:rsidRDefault="004C4BF7" w:rsidP="004C4BF7">
      <w:pPr>
        <w:pStyle w:val="paragraph"/>
        <w:textAlignment w:val="baseline"/>
        <w:rPr>
          <w:rStyle w:val="eop"/>
          <w:rFonts w:ascii="Calibri" w:hAnsi="Calibri" w:cs="Calibri"/>
          <w:sz w:val="22"/>
          <w:szCs w:val="22"/>
        </w:rPr>
      </w:pPr>
      <w:r w:rsidRPr="00D64A77">
        <w:rPr>
          <w:rStyle w:val="eop"/>
          <w:rFonts w:ascii="Calibri" w:hAnsi="Calibri" w:cs="Calibri"/>
          <w:sz w:val="22"/>
          <w:szCs w:val="22"/>
        </w:rPr>
        <w:t>Poz. nr 1-4 – czy Zamawiający dopuści możliwość zaoferowania wewnętrznego pakowania fartuchów w miękką serwetę typu SMS zamiast papieru krepowego?</w:t>
      </w:r>
    </w:p>
    <w:p w14:paraId="65F338C5" w14:textId="18C83A3A" w:rsidR="000C0194" w:rsidRPr="00D64A77" w:rsidRDefault="004C4BF7" w:rsidP="000C0194">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45AA7383" w14:textId="7DF12EA5" w:rsidR="000C0194" w:rsidRDefault="00A77C1B" w:rsidP="000C0194">
      <w:pPr>
        <w:pStyle w:val="paragraph"/>
        <w:jc w:val="both"/>
        <w:textAlignment w:val="baseline"/>
        <w:rPr>
          <w:rStyle w:val="eop"/>
          <w:rFonts w:ascii="Calibri" w:hAnsi="Calibri" w:cs="Calibri"/>
          <w:sz w:val="22"/>
          <w:szCs w:val="22"/>
        </w:rPr>
      </w:pPr>
      <w:r>
        <w:rPr>
          <w:rStyle w:val="eop"/>
          <w:rFonts w:ascii="Calibri" w:hAnsi="Calibri" w:cs="Calibri"/>
          <w:sz w:val="22"/>
          <w:szCs w:val="22"/>
        </w:rPr>
        <w:t>Tak.</w:t>
      </w:r>
    </w:p>
    <w:p w14:paraId="2FCA57EB" w14:textId="77777777" w:rsidR="0063307B" w:rsidRPr="00D64A77" w:rsidRDefault="0063307B" w:rsidP="000C0194">
      <w:pPr>
        <w:pStyle w:val="paragraph"/>
        <w:jc w:val="both"/>
        <w:textAlignment w:val="baseline"/>
        <w:rPr>
          <w:rFonts w:ascii="Calibri" w:hAnsi="Calibri" w:cs="Calibri"/>
          <w:sz w:val="22"/>
          <w:szCs w:val="22"/>
        </w:rPr>
      </w:pPr>
    </w:p>
    <w:p w14:paraId="036F4597" w14:textId="033ABF74" w:rsidR="004C4BF7" w:rsidRPr="002117B4" w:rsidRDefault="004C4BF7" w:rsidP="004C4BF7">
      <w:pPr>
        <w:pStyle w:val="paragraph"/>
        <w:textAlignment w:val="baseline"/>
        <w:rPr>
          <w:rStyle w:val="eop"/>
          <w:rFonts w:ascii="Calibri" w:hAnsi="Calibri" w:cs="Calibri"/>
          <w:b/>
          <w:bCs/>
          <w:sz w:val="22"/>
          <w:szCs w:val="22"/>
        </w:rPr>
      </w:pPr>
      <w:bookmarkStart w:id="17" w:name="_Hlk79652035"/>
      <w:r w:rsidRPr="002117B4">
        <w:rPr>
          <w:rStyle w:val="eop"/>
          <w:rFonts w:ascii="Calibri" w:hAnsi="Calibri" w:cs="Calibri"/>
          <w:b/>
          <w:bCs/>
          <w:sz w:val="22"/>
          <w:szCs w:val="22"/>
        </w:rPr>
        <w:t>Pytanie nr 63</w:t>
      </w:r>
    </w:p>
    <w:p w14:paraId="6B5AFBFE" w14:textId="77777777" w:rsidR="004C4BF7" w:rsidRPr="002117B4" w:rsidRDefault="004C4BF7" w:rsidP="004C4BF7">
      <w:pPr>
        <w:pStyle w:val="paragraph"/>
        <w:textAlignment w:val="baseline"/>
        <w:rPr>
          <w:rStyle w:val="eop"/>
          <w:rFonts w:ascii="Calibri" w:hAnsi="Calibri" w:cs="Calibri"/>
          <w:sz w:val="22"/>
          <w:szCs w:val="22"/>
          <w:u w:val="single"/>
        </w:rPr>
      </w:pPr>
      <w:r w:rsidRPr="002117B4">
        <w:rPr>
          <w:rStyle w:val="eop"/>
          <w:rFonts w:ascii="Calibri" w:hAnsi="Calibri" w:cs="Calibri"/>
          <w:sz w:val="22"/>
          <w:szCs w:val="22"/>
          <w:u w:val="single"/>
        </w:rPr>
        <w:t>PAKIET 29</w:t>
      </w:r>
    </w:p>
    <w:p w14:paraId="1C82427A" w14:textId="27CB4F0E" w:rsidR="004C4BF7" w:rsidRPr="002117B4" w:rsidRDefault="004C4BF7" w:rsidP="004C4BF7">
      <w:pPr>
        <w:pStyle w:val="paragraph"/>
        <w:textAlignment w:val="baseline"/>
        <w:rPr>
          <w:rStyle w:val="eop"/>
          <w:rFonts w:ascii="Calibri" w:hAnsi="Calibri" w:cs="Calibri"/>
          <w:sz w:val="22"/>
          <w:szCs w:val="22"/>
        </w:rPr>
      </w:pPr>
      <w:r w:rsidRPr="002117B4">
        <w:rPr>
          <w:rStyle w:val="eop"/>
          <w:rFonts w:ascii="Calibri" w:hAnsi="Calibri" w:cs="Calibri"/>
          <w:sz w:val="22"/>
          <w:szCs w:val="22"/>
        </w:rPr>
        <w:t>Poz. nr 1 – Zwracamy się z prośbą do Zamawiającego o wyjaśnienie czy w poz. 1 nie doszło do omyłki pisarskiej w zakresie opisu rodzaju włókniny. Czy Zamawiający oczekuje zaoferowania jednorazowego jałowego fartucha chirurgicznego wykonanego z włókniny polipropylenowej SMMMS?</w:t>
      </w:r>
    </w:p>
    <w:p w14:paraId="5B22C11E" w14:textId="21B736C7" w:rsidR="004C4BF7" w:rsidRPr="002117B4" w:rsidRDefault="004C4BF7" w:rsidP="004C4BF7">
      <w:pPr>
        <w:pStyle w:val="paragraph"/>
        <w:textAlignment w:val="baseline"/>
        <w:rPr>
          <w:rFonts w:ascii="Calibri" w:hAnsi="Calibri" w:cs="Calibri"/>
          <w:b/>
          <w:bCs/>
          <w:sz w:val="22"/>
          <w:szCs w:val="22"/>
        </w:rPr>
      </w:pPr>
      <w:r w:rsidRPr="002117B4">
        <w:rPr>
          <w:rFonts w:ascii="Calibri" w:hAnsi="Calibri" w:cs="Calibri"/>
          <w:b/>
          <w:bCs/>
          <w:sz w:val="22"/>
          <w:szCs w:val="22"/>
        </w:rPr>
        <w:t>Stanowisko (wyjaśnienie) Zamawiającego:</w:t>
      </w:r>
    </w:p>
    <w:bookmarkEnd w:id="17"/>
    <w:p w14:paraId="51939D5A" w14:textId="77777777" w:rsidR="002117B4" w:rsidRDefault="002117B4" w:rsidP="002117B4">
      <w:pPr>
        <w:jc w:val="both"/>
        <w:rPr>
          <w:rFonts w:ascii="Calibri" w:eastAsia="Calibri" w:hAnsi="Calibri"/>
          <w:sz w:val="22"/>
          <w:szCs w:val="22"/>
          <w:lang w:eastAsia="en-US"/>
        </w:rPr>
      </w:pPr>
      <w:r>
        <w:rPr>
          <w:rFonts w:ascii="Calibri" w:eastAsia="Calibri" w:hAnsi="Calibri"/>
          <w:sz w:val="22"/>
          <w:szCs w:val="22"/>
          <w:lang w:eastAsia="en-US"/>
        </w:rPr>
        <w:t xml:space="preserve">Zamawiający dopuszcza w/w rodzaj włókniny, tj. włókninę polipropylenową typu SMMMS </w:t>
      </w:r>
    </w:p>
    <w:p w14:paraId="3E85349D" w14:textId="77777777" w:rsidR="009A2B0C" w:rsidRDefault="009A2B0C" w:rsidP="000C0194">
      <w:pPr>
        <w:pStyle w:val="paragraph"/>
        <w:textAlignment w:val="baseline"/>
        <w:rPr>
          <w:rStyle w:val="eop"/>
          <w:rFonts w:ascii="Times" w:hAnsi="Times" w:cs="Calibri"/>
          <w:sz w:val="22"/>
          <w:szCs w:val="22"/>
        </w:rPr>
      </w:pPr>
    </w:p>
    <w:p w14:paraId="2086B303" w14:textId="217C7445" w:rsidR="000C0194" w:rsidRPr="000515D9" w:rsidRDefault="000C0194" w:rsidP="000C0194">
      <w:pPr>
        <w:pStyle w:val="paragraph"/>
        <w:textAlignment w:val="baseline"/>
        <w:rPr>
          <w:rFonts w:ascii="Times" w:hAnsi="Times"/>
          <w:sz w:val="22"/>
          <w:szCs w:val="22"/>
        </w:rPr>
      </w:pPr>
      <w:r w:rsidRPr="000515D9">
        <w:rPr>
          <w:rStyle w:val="eop"/>
          <w:rFonts w:ascii="Times" w:hAnsi="Times" w:cs="Calibri"/>
          <w:sz w:val="22"/>
          <w:szCs w:val="22"/>
        </w:rPr>
        <w:t> </w:t>
      </w:r>
    </w:p>
    <w:p w14:paraId="6058238D" w14:textId="57AEBBEA" w:rsidR="004C4BF7" w:rsidRPr="002117B4" w:rsidRDefault="004C4BF7" w:rsidP="004C4BF7">
      <w:pPr>
        <w:pStyle w:val="paragraph"/>
        <w:textAlignment w:val="baseline"/>
        <w:rPr>
          <w:rStyle w:val="eop"/>
          <w:rFonts w:ascii="Calibri" w:hAnsi="Calibri" w:cs="Calibri"/>
          <w:b/>
          <w:bCs/>
          <w:sz w:val="22"/>
          <w:szCs w:val="22"/>
        </w:rPr>
      </w:pPr>
      <w:r w:rsidRPr="002117B4">
        <w:rPr>
          <w:rStyle w:val="eop"/>
          <w:rFonts w:ascii="Calibri" w:hAnsi="Calibri" w:cs="Calibri"/>
          <w:b/>
          <w:bCs/>
          <w:sz w:val="22"/>
          <w:szCs w:val="22"/>
        </w:rPr>
        <w:t>Pytanie nr 64</w:t>
      </w:r>
    </w:p>
    <w:p w14:paraId="6342452B" w14:textId="77777777" w:rsidR="004C4BF7" w:rsidRPr="002117B4" w:rsidRDefault="004C4BF7" w:rsidP="004C4BF7">
      <w:pPr>
        <w:pStyle w:val="paragraph"/>
        <w:textAlignment w:val="baseline"/>
        <w:rPr>
          <w:rStyle w:val="eop"/>
          <w:rFonts w:ascii="Calibri" w:hAnsi="Calibri" w:cs="Calibri"/>
          <w:sz w:val="22"/>
          <w:szCs w:val="22"/>
          <w:u w:val="single"/>
        </w:rPr>
      </w:pPr>
      <w:r w:rsidRPr="002117B4">
        <w:rPr>
          <w:rStyle w:val="eop"/>
          <w:rFonts w:ascii="Calibri" w:hAnsi="Calibri" w:cs="Calibri"/>
          <w:sz w:val="22"/>
          <w:szCs w:val="22"/>
          <w:u w:val="single"/>
        </w:rPr>
        <w:t>PAKIET 30</w:t>
      </w:r>
    </w:p>
    <w:p w14:paraId="00646D8C" w14:textId="51C8D3CE" w:rsidR="004C4BF7" w:rsidRPr="002117B4" w:rsidRDefault="004C4BF7" w:rsidP="004C4BF7">
      <w:pPr>
        <w:pStyle w:val="paragraph"/>
        <w:textAlignment w:val="baseline"/>
        <w:rPr>
          <w:rStyle w:val="eop"/>
          <w:rFonts w:ascii="Calibri" w:hAnsi="Calibri" w:cs="Calibri"/>
          <w:sz w:val="22"/>
          <w:szCs w:val="22"/>
        </w:rPr>
      </w:pPr>
      <w:r w:rsidRPr="002117B4">
        <w:rPr>
          <w:rStyle w:val="eop"/>
          <w:rFonts w:ascii="Calibri" w:hAnsi="Calibri" w:cs="Calibri"/>
          <w:sz w:val="22"/>
          <w:szCs w:val="22"/>
        </w:rPr>
        <w:t>Poz. nr 1-2 – czy Zamawiający dopuści możliwość zaoferowania wewnętrznego pakowania fartuchów w miękką serwetę typu SMS zamiast papieru krepowego?</w:t>
      </w:r>
    </w:p>
    <w:p w14:paraId="58A4FF9A" w14:textId="77777777" w:rsidR="004C4BF7" w:rsidRPr="00A77C1B" w:rsidRDefault="004C4BF7" w:rsidP="004C4BF7">
      <w:pPr>
        <w:pStyle w:val="paragraph"/>
        <w:textAlignment w:val="baseline"/>
        <w:rPr>
          <w:rFonts w:ascii="Calibri" w:hAnsi="Calibri" w:cs="Calibri"/>
          <w:b/>
          <w:bCs/>
          <w:sz w:val="22"/>
          <w:szCs w:val="22"/>
          <w:highlight w:val="yellow"/>
        </w:rPr>
      </w:pPr>
      <w:r w:rsidRPr="002117B4">
        <w:rPr>
          <w:rFonts w:ascii="Calibri" w:hAnsi="Calibri" w:cs="Calibri"/>
          <w:b/>
          <w:bCs/>
          <w:sz w:val="22"/>
          <w:szCs w:val="22"/>
        </w:rPr>
        <w:t>Stanowisko (wyjaśnienie) Zamawiającego:</w:t>
      </w:r>
    </w:p>
    <w:p w14:paraId="6A8E30EF" w14:textId="0BE6478D" w:rsidR="000C0194" w:rsidRPr="00457EAC" w:rsidRDefault="002117B4" w:rsidP="000C0194">
      <w:pPr>
        <w:pStyle w:val="paragraph"/>
        <w:textAlignment w:val="baseline"/>
        <w:rPr>
          <w:rStyle w:val="normaltextrun1"/>
          <w:rFonts w:ascii="Calibri" w:hAnsi="Calibri" w:cs="Calibri"/>
          <w:sz w:val="22"/>
          <w:szCs w:val="22"/>
        </w:rPr>
      </w:pPr>
      <w:r>
        <w:rPr>
          <w:rStyle w:val="normaltextrun1"/>
          <w:rFonts w:ascii="Calibri" w:hAnsi="Calibri" w:cs="Calibri"/>
          <w:sz w:val="22"/>
          <w:szCs w:val="22"/>
        </w:rPr>
        <w:lastRenderedPageBreak/>
        <w:t>Tak.</w:t>
      </w:r>
    </w:p>
    <w:p w14:paraId="7B4F34A1" w14:textId="4171C2E4" w:rsidR="000C0194" w:rsidRDefault="000C0194" w:rsidP="004C4BF7">
      <w:pPr>
        <w:pStyle w:val="paragraph"/>
        <w:textAlignment w:val="baseline"/>
        <w:rPr>
          <w:sz w:val="28"/>
          <w:szCs w:val="28"/>
        </w:rPr>
      </w:pPr>
      <w:r w:rsidRPr="000515D9">
        <w:rPr>
          <w:rStyle w:val="eop"/>
          <w:rFonts w:ascii="Times" w:hAnsi="Times" w:cs="Calibri"/>
          <w:sz w:val="22"/>
          <w:szCs w:val="22"/>
        </w:rPr>
        <w:t> </w:t>
      </w:r>
    </w:p>
    <w:p w14:paraId="0A81A6DB" w14:textId="75BF296F"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Pytanie nr 6</w:t>
      </w:r>
      <w:r>
        <w:rPr>
          <w:rStyle w:val="eop"/>
          <w:rFonts w:ascii="Calibri" w:hAnsi="Calibri" w:cs="Calibri"/>
          <w:b/>
          <w:bCs/>
          <w:sz w:val="22"/>
          <w:szCs w:val="22"/>
        </w:rPr>
        <w:t>5</w:t>
      </w:r>
    </w:p>
    <w:p w14:paraId="32C0489D" w14:textId="77777777" w:rsidR="004C4BF7" w:rsidRPr="004C4BF7" w:rsidRDefault="004C4BF7" w:rsidP="004C4BF7">
      <w:pPr>
        <w:pStyle w:val="paragraph"/>
        <w:textAlignment w:val="baseline"/>
        <w:rPr>
          <w:rStyle w:val="eop"/>
          <w:rFonts w:ascii="Calibri" w:hAnsi="Calibri" w:cs="Calibri"/>
          <w:sz w:val="22"/>
          <w:szCs w:val="22"/>
          <w:u w:val="single"/>
        </w:rPr>
      </w:pPr>
      <w:r w:rsidRPr="004C4BF7">
        <w:rPr>
          <w:rStyle w:val="eop"/>
          <w:rFonts w:ascii="Calibri" w:hAnsi="Calibri" w:cs="Calibri"/>
          <w:sz w:val="22"/>
          <w:szCs w:val="22"/>
          <w:u w:val="single"/>
        </w:rPr>
        <w:t>PAKIET 31</w:t>
      </w:r>
    </w:p>
    <w:p w14:paraId="15AE86C7" w14:textId="095C97A5"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Poz. nr 1 – czy Zamawiający dopuści możliwość zaoferowania sterylnego zestawu do zabiegu cięcia cesarskiego wykonanego z dwuwarstwowego chłonnego i nieprzemakalnego laminatu o gramaturze 55 g/m2 oraz o następującym składzie:</w:t>
      </w:r>
    </w:p>
    <w:p w14:paraId="2AEAE159" w14:textId="2657CFD0"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- 1 x serweta do cesarskiego cięcia 2-warstwowa 260 x 320 z ekranem anestezjologicznym,</w:t>
      </w:r>
    </w:p>
    <w:p w14:paraId="4D003AF1"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otwór 32 x 32 cm wypełniony folia, worek 360 stopni ze sztywnikiem bez zaworu.</w:t>
      </w:r>
    </w:p>
    <w:p w14:paraId="1CE218AD"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- 4 x ręcznik celulozowy 33 x 30 cm</w:t>
      </w:r>
    </w:p>
    <w:p w14:paraId="28D9789F"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- 1 x serweta absorpcyjna 90 x 75 cm</w:t>
      </w:r>
    </w:p>
    <w:p w14:paraId="39F52216"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- 1 x serweta na stolik Mayo 80 x 145 cm, składana teleskopowo</w:t>
      </w:r>
    </w:p>
    <w:p w14:paraId="0C2973EC"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- 1 x fartuch chirurgiczny standard L 125 cm, zapinany na plecach w dowolnym miejscu </w:t>
      </w:r>
    </w:p>
    <w:p w14:paraId="2D50D49D"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jednoczęściową taśmą</w:t>
      </w:r>
    </w:p>
    <w:p w14:paraId="10F96780"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- 2 x fartuch chirurgiczny wzmocniony XL 140 cm, zapinany na plecach w dowolnym miejscu </w:t>
      </w:r>
    </w:p>
    <w:p w14:paraId="4B045285"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jednoczęściową taśmą</w:t>
      </w:r>
    </w:p>
    <w:p w14:paraId="7FDE9AEB"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- 1 x serweta na stół narzędziowy wzmocniona 150 x 190 cm (owinięcie zestawu) </w:t>
      </w:r>
    </w:p>
    <w:p w14:paraId="19EA2B13"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- 1 x skalpel jednorazowy z trzonkiem nr 24</w:t>
      </w:r>
    </w:p>
    <w:p w14:paraId="47833B90"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- 20 x kompres z gazy i nitka RTG 10 x 10 cm, 12 warstw 17 nitek </w:t>
      </w:r>
      <w:proofErr w:type="spellStart"/>
      <w:r w:rsidRPr="004C4BF7">
        <w:rPr>
          <w:rStyle w:val="eop"/>
          <w:rFonts w:ascii="Calibri" w:hAnsi="Calibri" w:cs="Calibri"/>
          <w:sz w:val="22"/>
          <w:szCs w:val="22"/>
        </w:rPr>
        <w:t>crep’a</w:t>
      </w:r>
      <w:proofErr w:type="spellEnd"/>
      <w:r w:rsidRPr="004C4BF7">
        <w:rPr>
          <w:rStyle w:val="eop"/>
          <w:rFonts w:ascii="Calibri" w:hAnsi="Calibri" w:cs="Calibri"/>
          <w:sz w:val="22"/>
          <w:szCs w:val="22"/>
        </w:rPr>
        <w:t xml:space="preserve"> 10</w:t>
      </w:r>
    </w:p>
    <w:p w14:paraId="1090DDFB"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- 4 x chusta z gazy i chipem RTG 45 x 45 cm, 4 warstwy 20 nitek</w:t>
      </w:r>
    </w:p>
    <w:p w14:paraId="20A0916B"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- 1 x kleszczyki plastikowe do mycia pola operacyjnego 24 cm</w:t>
      </w:r>
    </w:p>
    <w:p w14:paraId="4AF7884B"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- 20 x kompres z gazy i nitką RTG 10 x 20 cm, 12 warstw 17 nitek </w:t>
      </w:r>
      <w:proofErr w:type="spellStart"/>
      <w:r w:rsidRPr="004C4BF7">
        <w:rPr>
          <w:rStyle w:val="eop"/>
          <w:rFonts w:ascii="Calibri" w:hAnsi="Calibri" w:cs="Calibri"/>
          <w:sz w:val="22"/>
          <w:szCs w:val="22"/>
        </w:rPr>
        <w:t>crep’a</w:t>
      </w:r>
      <w:proofErr w:type="spellEnd"/>
      <w:r w:rsidRPr="004C4BF7">
        <w:rPr>
          <w:rStyle w:val="eop"/>
          <w:rFonts w:ascii="Calibri" w:hAnsi="Calibri" w:cs="Calibri"/>
          <w:sz w:val="22"/>
          <w:szCs w:val="22"/>
        </w:rPr>
        <w:t xml:space="preserve"> 10 </w:t>
      </w:r>
    </w:p>
    <w:p w14:paraId="15347798"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xml:space="preserve">- 3 x </w:t>
      </w:r>
      <w:proofErr w:type="spellStart"/>
      <w:r w:rsidRPr="004C4BF7">
        <w:rPr>
          <w:rStyle w:val="eop"/>
          <w:rFonts w:ascii="Calibri" w:hAnsi="Calibri" w:cs="Calibri"/>
          <w:sz w:val="22"/>
          <w:szCs w:val="22"/>
        </w:rPr>
        <w:t>tupfer</w:t>
      </w:r>
      <w:proofErr w:type="spellEnd"/>
      <w:r w:rsidRPr="004C4BF7">
        <w:rPr>
          <w:rStyle w:val="eop"/>
          <w:rFonts w:ascii="Calibri" w:hAnsi="Calibri" w:cs="Calibri"/>
          <w:sz w:val="22"/>
          <w:szCs w:val="22"/>
        </w:rPr>
        <w:t xml:space="preserve"> okrągły z gazy 48 x 24 cm</w:t>
      </w:r>
    </w:p>
    <w:p w14:paraId="18DCCD99"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- 2 x zacisk pępowinowy</w:t>
      </w:r>
    </w:p>
    <w:p w14:paraId="69C83614" w14:textId="77777777"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- 1 x pojemnik plastikowy 120 ml</w:t>
      </w:r>
    </w:p>
    <w:p w14:paraId="11CC224D" w14:textId="40CF92C1" w:rsidR="004C4BF7" w:rsidRPr="004C4BF7" w:rsidRDefault="004C4BF7" w:rsidP="004C4BF7">
      <w:pPr>
        <w:pStyle w:val="paragraph"/>
        <w:textAlignment w:val="baseline"/>
        <w:rPr>
          <w:rStyle w:val="eop"/>
          <w:rFonts w:ascii="Calibri" w:hAnsi="Calibri" w:cs="Calibri"/>
          <w:sz w:val="22"/>
          <w:szCs w:val="22"/>
        </w:rPr>
      </w:pPr>
      <w:r w:rsidRPr="004C4BF7">
        <w:rPr>
          <w:rStyle w:val="eop"/>
          <w:rFonts w:ascii="Calibri" w:hAnsi="Calibri" w:cs="Calibri"/>
          <w:sz w:val="22"/>
          <w:szCs w:val="22"/>
        </w:rPr>
        <w:t>Opakowanie zestawu zgodne z SWZ.</w:t>
      </w:r>
    </w:p>
    <w:p w14:paraId="0FD3D93E"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18AFBB4E" w14:textId="2975B7F3" w:rsidR="0063307B" w:rsidRDefault="00CB6B91" w:rsidP="0063307B">
      <w:pPr>
        <w:jc w:val="both"/>
        <w:rPr>
          <w:rFonts w:ascii="Calibri" w:eastAsia="Calibri" w:hAnsi="Calibri"/>
          <w:sz w:val="22"/>
          <w:szCs w:val="22"/>
          <w:lang w:eastAsia="en-US"/>
        </w:rPr>
      </w:pPr>
      <w:r>
        <w:rPr>
          <w:rFonts w:ascii="Calibri" w:eastAsia="Calibri" w:hAnsi="Calibri"/>
          <w:sz w:val="22"/>
          <w:szCs w:val="22"/>
          <w:lang w:eastAsia="en-US"/>
        </w:rPr>
        <w:t>Tak.</w:t>
      </w:r>
    </w:p>
    <w:p w14:paraId="753A50DF" w14:textId="77777777" w:rsidR="004C4BF7" w:rsidRDefault="004C4BF7" w:rsidP="004C4BF7">
      <w:pPr>
        <w:pStyle w:val="paragraph"/>
        <w:textAlignment w:val="baseline"/>
        <w:rPr>
          <w:rStyle w:val="eop"/>
          <w:rFonts w:ascii="Calibri" w:hAnsi="Calibri" w:cs="Calibri"/>
          <w:b/>
          <w:bCs/>
          <w:sz w:val="22"/>
          <w:szCs w:val="22"/>
        </w:rPr>
      </w:pPr>
    </w:p>
    <w:p w14:paraId="0A7B8946" w14:textId="021A0829"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Pytanie nr 6</w:t>
      </w:r>
      <w:r>
        <w:rPr>
          <w:rStyle w:val="eop"/>
          <w:rFonts w:ascii="Calibri" w:hAnsi="Calibri" w:cs="Calibri"/>
          <w:b/>
          <w:bCs/>
          <w:sz w:val="22"/>
          <w:szCs w:val="22"/>
        </w:rPr>
        <w:t>6</w:t>
      </w:r>
    </w:p>
    <w:p w14:paraId="562A1627" w14:textId="77777777" w:rsidR="0031767E" w:rsidRPr="0031767E" w:rsidRDefault="0031767E" w:rsidP="0031767E">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54</w:t>
      </w:r>
    </w:p>
    <w:p w14:paraId="27A0C271" w14:textId="0D872236"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1 pkt. 2 składu zestawu – czy Zamawiający dopuści możliwość zaoferowania zestawu uniwersalnego posiadającego w swoim składzie fartuch chirurgiczny zapiany na plecach w dowolnym miejscu jednoczęściową taśmą oraz troki złączone kartonikiem tzw. „sterylne plecy”?</w:t>
      </w:r>
    </w:p>
    <w:p w14:paraId="5D502E95"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paramenty oraz skład zestawu zgodnie z SWZ.</w:t>
      </w:r>
    </w:p>
    <w:p w14:paraId="08BD4405"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7AEB78FD" w14:textId="23AE73EA" w:rsidR="0063307B" w:rsidRDefault="00CB6B91" w:rsidP="0063307B">
      <w:pPr>
        <w:jc w:val="both"/>
        <w:rPr>
          <w:rFonts w:ascii="Calibri" w:eastAsia="Calibri" w:hAnsi="Calibri"/>
          <w:sz w:val="22"/>
          <w:szCs w:val="22"/>
          <w:lang w:eastAsia="en-US"/>
        </w:rPr>
      </w:pPr>
      <w:r>
        <w:rPr>
          <w:rFonts w:ascii="Calibri" w:eastAsia="Calibri" w:hAnsi="Calibri"/>
          <w:sz w:val="22"/>
          <w:szCs w:val="22"/>
          <w:lang w:eastAsia="en-US"/>
        </w:rPr>
        <w:t>Tak.</w:t>
      </w:r>
    </w:p>
    <w:p w14:paraId="6B55E592" w14:textId="77777777" w:rsidR="004C4BF7" w:rsidRDefault="004C4BF7" w:rsidP="004C4BF7">
      <w:pPr>
        <w:pStyle w:val="paragraph"/>
        <w:textAlignment w:val="baseline"/>
        <w:rPr>
          <w:rStyle w:val="eop"/>
          <w:rFonts w:ascii="Calibri" w:hAnsi="Calibri" w:cs="Calibri"/>
          <w:b/>
          <w:bCs/>
          <w:sz w:val="22"/>
          <w:szCs w:val="22"/>
        </w:rPr>
      </w:pPr>
    </w:p>
    <w:p w14:paraId="593D652F" w14:textId="1558974C"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Pytanie nr 6</w:t>
      </w:r>
      <w:r>
        <w:rPr>
          <w:rStyle w:val="eop"/>
          <w:rFonts w:ascii="Calibri" w:hAnsi="Calibri" w:cs="Calibri"/>
          <w:b/>
          <w:bCs/>
          <w:sz w:val="22"/>
          <w:szCs w:val="22"/>
        </w:rPr>
        <w:t>7</w:t>
      </w:r>
    </w:p>
    <w:p w14:paraId="5DF1A0AD" w14:textId="77777777" w:rsidR="0031767E" w:rsidRPr="0031767E" w:rsidRDefault="0031767E" w:rsidP="0031767E">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55</w:t>
      </w:r>
    </w:p>
    <w:p w14:paraId="19ADF081" w14:textId="3B5694A0"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1 pkt. 3-4 składu zestawu – czy Zamawiający dopuści możliwość zaoferowania zestawu do operacji stawu biodrowego posiadającego w swoim składzie fartuch chirurgiczny zapiany na plecach w dowolnym miejscu jednoczęściową taśmą oraz troki złączone kartonikiem tzw. „sterylne plecy”?</w:t>
      </w:r>
    </w:p>
    <w:p w14:paraId="40F04EAB"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paramenty oraz skład zestawu zgodnie z SWZ.</w:t>
      </w:r>
    </w:p>
    <w:p w14:paraId="27402A13"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4CBA58C8" w14:textId="618B486C" w:rsidR="0063307B" w:rsidRDefault="00CB6B91" w:rsidP="0063307B">
      <w:pPr>
        <w:jc w:val="both"/>
        <w:rPr>
          <w:rFonts w:ascii="Calibri" w:eastAsia="Calibri" w:hAnsi="Calibri"/>
          <w:sz w:val="22"/>
          <w:szCs w:val="22"/>
          <w:lang w:eastAsia="en-US"/>
        </w:rPr>
      </w:pPr>
      <w:r>
        <w:rPr>
          <w:rFonts w:ascii="Calibri" w:eastAsia="Calibri" w:hAnsi="Calibri"/>
          <w:sz w:val="22"/>
          <w:szCs w:val="22"/>
          <w:lang w:eastAsia="en-US"/>
        </w:rPr>
        <w:t>Tak.</w:t>
      </w:r>
    </w:p>
    <w:p w14:paraId="5CE6BFD4" w14:textId="77777777" w:rsidR="004C4BF7" w:rsidRDefault="004C4BF7" w:rsidP="004C4BF7">
      <w:pPr>
        <w:pStyle w:val="paragraph"/>
        <w:textAlignment w:val="baseline"/>
        <w:rPr>
          <w:rStyle w:val="eop"/>
          <w:rFonts w:ascii="Calibri" w:hAnsi="Calibri" w:cs="Calibri"/>
          <w:b/>
          <w:bCs/>
          <w:sz w:val="22"/>
          <w:szCs w:val="22"/>
        </w:rPr>
      </w:pPr>
    </w:p>
    <w:p w14:paraId="30800230" w14:textId="5C9121A4"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Pytanie nr 6</w:t>
      </w:r>
      <w:r>
        <w:rPr>
          <w:rStyle w:val="eop"/>
          <w:rFonts w:ascii="Calibri" w:hAnsi="Calibri" w:cs="Calibri"/>
          <w:b/>
          <w:bCs/>
          <w:sz w:val="22"/>
          <w:szCs w:val="22"/>
        </w:rPr>
        <w:t>8</w:t>
      </w:r>
    </w:p>
    <w:p w14:paraId="198AC407" w14:textId="77777777" w:rsidR="0031767E" w:rsidRPr="0031767E" w:rsidRDefault="0031767E" w:rsidP="0031767E">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56</w:t>
      </w:r>
    </w:p>
    <w:p w14:paraId="7B8EFE21" w14:textId="0390A442"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1 pkt. 2-3 składu zestawu – czy Zamawiający dopuści możliwość zaoferowania zestawu laryngologicznego posiadającego w swoim składzie fartuch chirurgiczny wiązany z tyłu tylko na troki?</w:t>
      </w:r>
    </w:p>
    <w:p w14:paraId="39E0C98C" w14:textId="37B84408" w:rsidR="004C4BF7"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paramenty oraz skład zestawu zgodnie z SWZ.</w:t>
      </w:r>
    </w:p>
    <w:p w14:paraId="7FA0DF17"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74A9D17A" w14:textId="0C8080A2" w:rsidR="0063307B" w:rsidRDefault="00CB6B91" w:rsidP="0063307B">
      <w:pPr>
        <w:jc w:val="both"/>
        <w:rPr>
          <w:rFonts w:ascii="Calibri" w:eastAsia="Calibri" w:hAnsi="Calibri"/>
          <w:sz w:val="22"/>
          <w:szCs w:val="22"/>
          <w:lang w:eastAsia="en-US"/>
        </w:rPr>
      </w:pPr>
      <w:r>
        <w:rPr>
          <w:rFonts w:ascii="Calibri" w:eastAsia="Calibri" w:hAnsi="Calibri"/>
          <w:sz w:val="22"/>
          <w:szCs w:val="22"/>
          <w:lang w:eastAsia="en-US"/>
        </w:rPr>
        <w:t>Tak.</w:t>
      </w:r>
    </w:p>
    <w:p w14:paraId="149F967F" w14:textId="77777777" w:rsidR="0063307B" w:rsidRDefault="0063307B" w:rsidP="004C4BF7">
      <w:pPr>
        <w:pStyle w:val="paragraph"/>
        <w:textAlignment w:val="baseline"/>
        <w:rPr>
          <w:rStyle w:val="eop"/>
          <w:rFonts w:ascii="Calibri" w:hAnsi="Calibri" w:cs="Calibri"/>
          <w:b/>
          <w:bCs/>
          <w:sz w:val="22"/>
          <w:szCs w:val="22"/>
        </w:rPr>
      </w:pPr>
    </w:p>
    <w:p w14:paraId="5954FF22" w14:textId="7B0F4A3A"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Pytanie nr 6</w:t>
      </w:r>
      <w:r>
        <w:rPr>
          <w:rStyle w:val="eop"/>
          <w:rFonts w:ascii="Calibri" w:hAnsi="Calibri" w:cs="Calibri"/>
          <w:b/>
          <w:bCs/>
          <w:sz w:val="22"/>
          <w:szCs w:val="22"/>
        </w:rPr>
        <w:t>9</w:t>
      </w:r>
    </w:p>
    <w:p w14:paraId="17D06A1B" w14:textId="77777777" w:rsidR="0031767E" w:rsidRPr="0031767E" w:rsidRDefault="0031767E" w:rsidP="0031767E">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57</w:t>
      </w:r>
    </w:p>
    <w:p w14:paraId="31833D3D" w14:textId="3B49C0C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1 pkt. 2-3 składu zestawu – czy Zamawiający dopuści możliwość zaoferowania zestawu uniwersalnego posiadającego w swoim składzie fartuch chirurgiczny wiązany z tyłu tylko na troki?</w:t>
      </w:r>
    </w:p>
    <w:p w14:paraId="12D1262E"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paramenty oraz skład zestawu zgodnie z SWZ.</w:t>
      </w:r>
    </w:p>
    <w:p w14:paraId="42362B6F"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495D50B1" w14:textId="67E3B4B8" w:rsidR="0063307B" w:rsidRDefault="00CB6B91" w:rsidP="0063307B">
      <w:pPr>
        <w:jc w:val="both"/>
        <w:rPr>
          <w:rFonts w:ascii="Calibri" w:eastAsia="Calibri" w:hAnsi="Calibri"/>
          <w:sz w:val="22"/>
          <w:szCs w:val="22"/>
          <w:lang w:eastAsia="en-US"/>
        </w:rPr>
      </w:pPr>
      <w:r>
        <w:rPr>
          <w:rFonts w:ascii="Calibri" w:eastAsia="Calibri" w:hAnsi="Calibri"/>
          <w:sz w:val="22"/>
          <w:szCs w:val="22"/>
          <w:lang w:eastAsia="en-US"/>
        </w:rPr>
        <w:t>Tak.</w:t>
      </w:r>
    </w:p>
    <w:p w14:paraId="41A71BA6" w14:textId="42DC8878" w:rsidR="004C4BF7" w:rsidRDefault="004C4BF7" w:rsidP="000C0194"/>
    <w:p w14:paraId="515DD2E8" w14:textId="4F93680E"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70</w:t>
      </w:r>
    </w:p>
    <w:p w14:paraId="440F9E93" w14:textId="77777777" w:rsidR="0031767E" w:rsidRPr="0031767E" w:rsidRDefault="0031767E" w:rsidP="0031767E">
      <w:pPr>
        <w:pStyle w:val="paragraph"/>
        <w:textAlignment w:val="baseline"/>
        <w:rPr>
          <w:rStyle w:val="eop"/>
          <w:rFonts w:ascii="Calibri" w:hAnsi="Calibri" w:cs="Calibri"/>
          <w:sz w:val="22"/>
          <w:szCs w:val="22"/>
          <w:u w:val="single"/>
        </w:rPr>
      </w:pPr>
      <w:bookmarkStart w:id="18" w:name="_Hlk79652671"/>
      <w:r w:rsidRPr="0031767E">
        <w:rPr>
          <w:rStyle w:val="eop"/>
          <w:rFonts w:ascii="Calibri" w:hAnsi="Calibri" w:cs="Calibri"/>
          <w:sz w:val="22"/>
          <w:szCs w:val="22"/>
          <w:u w:val="single"/>
        </w:rPr>
        <w:t>PAKIET 63</w:t>
      </w:r>
    </w:p>
    <w:bookmarkEnd w:id="18"/>
    <w:p w14:paraId="264339D5" w14:textId="4968D9A1"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1 – czy Zamawiający dopuści możliwość zaoferowania kompletu chirurgicznego dostępnego w rozmiarach od S do XXL?</w:t>
      </w:r>
    </w:p>
    <w:p w14:paraId="7C0E5E57"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paramenty zgodnie z SWZ.</w:t>
      </w:r>
    </w:p>
    <w:p w14:paraId="65069695"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431D2A70" w14:textId="77B1B722" w:rsidR="0063307B" w:rsidRDefault="00CB6B91" w:rsidP="0063307B">
      <w:pPr>
        <w:jc w:val="both"/>
        <w:rPr>
          <w:rFonts w:ascii="Calibri" w:eastAsia="Calibri" w:hAnsi="Calibri"/>
          <w:sz w:val="22"/>
          <w:szCs w:val="22"/>
          <w:lang w:eastAsia="en-US"/>
        </w:rPr>
      </w:pPr>
      <w:r>
        <w:rPr>
          <w:rFonts w:ascii="Calibri" w:eastAsia="Calibri" w:hAnsi="Calibri"/>
          <w:sz w:val="22"/>
          <w:szCs w:val="22"/>
          <w:lang w:eastAsia="en-US"/>
        </w:rPr>
        <w:t>Tak.</w:t>
      </w:r>
    </w:p>
    <w:p w14:paraId="216C4348" w14:textId="24475834" w:rsidR="004C4BF7" w:rsidRDefault="004C4BF7" w:rsidP="000C0194"/>
    <w:p w14:paraId="3F21AB3C" w14:textId="7273D90A"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71</w:t>
      </w:r>
    </w:p>
    <w:p w14:paraId="76C9D6B7" w14:textId="2EF85237" w:rsidR="0031767E" w:rsidRDefault="0031767E" w:rsidP="0031767E">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63</w:t>
      </w:r>
    </w:p>
    <w:p w14:paraId="15F2B9A3" w14:textId="72F331C9"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 xml:space="preserve">Poz. nr 1 – czy Zamawiający dopuści możliwość zaoferowania kompletu chirurgicznego z bluzą w dwoma kieszeniami? </w:t>
      </w:r>
    </w:p>
    <w:p w14:paraId="09B2EC13" w14:textId="1BC86C65" w:rsidR="004C4BF7"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paramenty zgodnie z SWZ.</w:t>
      </w:r>
    </w:p>
    <w:p w14:paraId="30174F1F"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62306C99" w14:textId="62ECBAA4" w:rsidR="0063307B" w:rsidRDefault="00CB6B91" w:rsidP="0063307B">
      <w:pPr>
        <w:jc w:val="both"/>
        <w:rPr>
          <w:rFonts w:ascii="Calibri" w:eastAsia="Calibri" w:hAnsi="Calibri"/>
          <w:sz w:val="22"/>
          <w:szCs w:val="22"/>
          <w:lang w:eastAsia="en-US"/>
        </w:rPr>
      </w:pPr>
      <w:bookmarkStart w:id="19" w:name="_Hlk79669703"/>
      <w:r>
        <w:rPr>
          <w:rFonts w:ascii="Calibri" w:eastAsia="Calibri" w:hAnsi="Calibri"/>
          <w:sz w:val="22"/>
          <w:szCs w:val="22"/>
          <w:lang w:eastAsia="en-US"/>
        </w:rPr>
        <w:t>Tak.</w:t>
      </w:r>
    </w:p>
    <w:bookmarkEnd w:id="19"/>
    <w:p w14:paraId="37B2A9F6" w14:textId="77777777" w:rsidR="004C4BF7" w:rsidRDefault="004C4BF7" w:rsidP="004C4BF7">
      <w:pPr>
        <w:pStyle w:val="paragraph"/>
        <w:textAlignment w:val="baseline"/>
        <w:rPr>
          <w:rStyle w:val="eop"/>
          <w:rFonts w:ascii="Calibri" w:hAnsi="Calibri" w:cs="Calibri"/>
          <w:b/>
          <w:bCs/>
          <w:sz w:val="22"/>
          <w:szCs w:val="22"/>
        </w:rPr>
      </w:pPr>
    </w:p>
    <w:p w14:paraId="4FEF86EE" w14:textId="2DB2251A"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72</w:t>
      </w:r>
    </w:p>
    <w:p w14:paraId="33183D51" w14:textId="58A42D87" w:rsidR="004C4BF7" w:rsidRDefault="0031767E" w:rsidP="004C4BF7">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63</w:t>
      </w:r>
    </w:p>
    <w:p w14:paraId="505E4696"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4 – czy Zamawiający oczekuje zaoferowania koszuli chirurgicznej z trzema kieszeniami?</w:t>
      </w:r>
    </w:p>
    <w:p w14:paraId="4BC6D86F"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parametry zgodnie z SWZ</w:t>
      </w:r>
    </w:p>
    <w:p w14:paraId="43F512A2"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471FFC37" w14:textId="26993547" w:rsidR="004C4BF7" w:rsidRPr="00457EAC" w:rsidRDefault="0063307B" w:rsidP="000C0194">
      <w:pPr>
        <w:rPr>
          <w:rFonts w:ascii="Calibri" w:hAnsi="Calibri" w:cs="Calibri"/>
          <w:sz w:val="22"/>
          <w:szCs w:val="22"/>
        </w:rPr>
      </w:pPr>
      <w:r w:rsidRPr="00457EAC">
        <w:rPr>
          <w:rFonts w:ascii="Calibri" w:hAnsi="Calibri" w:cs="Calibri"/>
          <w:sz w:val="22"/>
          <w:szCs w:val="22"/>
        </w:rPr>
        <w:t>Zamawiający dopuszcza 3 kieszenie.</w:t>
      </w:r>
    </w:p>
    <w:p w14:paraId="0E3FEBC1" w14:textId="77777777" w:rsidR="004C4BF7" w:rsidRDefault="004C4BF7" w:rsidP="000C0194"/>
    <w:p w14:paraId="5E5C8ADF" w14:textId="77777777" w:rsidR="004C4BF7" w:rsidRDefault="004C4BF7" w:rsidP="004C4BF7">
      <w:pPr>
        <w:pStyle w:val="paragraph"/>
        <w:textAlignment w:val="baseline"/>
        <w:rPr>
          <w:rStyle w:val="eop"/>
          <w:rFonts w:ascii="Calibri" w:hAnsi="Calibri" w:cs="Calibri"/>
          <w:b/>
          <w:bCs/>
          <w:sz w:val="22"/>
          <w:szCs w:val="22"/>
        </w:rPr>
      </w:pPr>
    </w:p>
    <w:p w14:paraId="45440CD3" w14:textId="0CF06DDF"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73</w:t>
      </w:r>
    </w:p>
    <w:p w14:paraId="5EACDFF4" w14:textId="4BC358A6" w:rsidR="004C4BF7" w:rsidRDefault="0031767E" w:rsidP="004C4BF7">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63</w:t>
      </w:r>
    </w:p>
    <w:p w14:paraId="410682CD"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5 – czy Zamawiający oczekuje zaoferowania spodni chirurgicznych z dwoma kieszeniami?</w:t>
      </w:r>
    </w:p>
    <w:p w14:paraId="31D4D1B5" w14:textId="77777777"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Pozostałe parametry zgodnie z SWZ</w:t>
      </w:r>
    </w:p>
    <w:p w14:paraId="291883A9"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0133ACC5" w14:textId="0A1CB86D" w:rsidR="0063307B" w:rsidRDefault="0063307B" w:rsidP="0063307B">
      <w:pPr>
        <w:jc w:val="both"/>
        <w:rPr>
          <w:rFonts w:ascii="Calibri" w:eastAsia="Calibri" w:hAnsi="Calibri"/>
          <w:sz w:val="22"/>
          <w:szCs w:val="22"/>
          <w:lang w:eastAsia="en-US"/>
        </w:rPr>
      </w:pPr>
      <w:r>
        <w:rPr>
          <w:rFonts w:ascii="Calibri" w:eastAsia="Calibri" w:hAnsi="Calibri"/>
          <w:sz w:val="22"/>
          <w:szCs w:val="22"/>
          <w:lang w:eastAsia="en-US"/>
        </w:rPr>
        <w:t>Zamawiający dopuszcza 2 kieszenie.</w:t>
      </w:r>
    </w:p>
    <w:p w14:paraId="4BA4FF74" w14:textId="13E8E8A6" w:rsidR="000C0194" w:rsidRDefault="000C0194" w:rsidP="00771048">
      <w:pPr>
        <w:jc w:val="both"/>
        <w:rPr>
          <w:rFonts w:ascii="Calibri" w:eastAsia="Calibri" w:hAnsi="Calibri"/>
          <w:sz w:val="22"/>
          <w:szCs w:val="22"/>
          <w:lang w:eastAsia="en-US"/>
        </w:rPr>
      </w:pPr>
    </w:p>
    <w:p w14:paraId="5C2F2545" w14:textId="1F38E94F" w:rsidR="004C4BF7" w:rsidRPr="004C4BF7" w:rsidRDefault="004C4BF7" w:rsidP="004C4BF7">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74</w:t>
      </w:r>
    </w:p>
    <w:p w14:paraId="0303415A" w14:textId="77777777" w:rsidR="0031767E" w:rsidRPr="0031767E" w:rsidRDefault="0031767E" w:rsidP="0031767E">
      <w:pPr>
        <w:pStyle w:val="paragraph"/>
        <w:textAlignment w:val="baseline"/>
        <w:rPr>
          <w:rStyle w:val="eop"/>
          <w:rFonts w:ascii="Calibri" w:hAnsi="Calibri" w:cs="Calibri"/>
          <w:sz w:val="22"/>
          <w:szCs w:val="22"/>
          <w:u w:val="single"/>
        </w:rPr>
      </w:pPr>
      <w:bookmarkStart w:id="20" w:name="_Hlk79652843"/>
      <w:r w:rsidRPr="0031767E">
        <w:rPr>
          <w:rStyle w:val="eop"/>
          <w:rFonts w:ascii="Calibri" w:hAnsi="Calibri" w:cs="Calibri"/>
          <w:sz w:val="22"/>
          <w:szCs w:val="22"/>
          <w:u w:val="single"/>
        </w:rPr>
        <w:t>PAKIET 74</w:t>
      </w:r>
    </w:p>
    <w:p w14:paraId="2EEEBE56" w14:textId="4470A583"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 xml:space="preserve">Poz. nr 10 – czy Zamawiający dopuści możliwość zaoferowania maski chirurgicznej </w:t>
      </w:r>
      <w:proofErr w:type="spellStart"/>
      <w:r w:rsidRPr="0031767E">
        <w:rPr>
          <w:rStyle w:val="eop"/>
          <w:rFonts w:ascii="Calibri" w:hAnsi="Calibri" w:cs="Calibri"/>
          <w:sz w:val="22"/>
          <w:szCs w:val="22"/>
        </w:rPr>
        <w:t>pełnobarierowej</w:t>
      </w:r>
      <w:proofErr w:type="spellEnd"/>
      <w:r w:rsidRPr="0031767E">
        <w:rPr>
          <w:rStyle w:val="eop"/>
          <w:rFonts w:ascii="Calibri" w:hAnsi="Calibri" w:cs="Calibri"/>
          <w:sz w:val="22"/>
          <w:szCs w:val="22"/>
        </w:rPr>
        <w:t xml:space="preserve"> wykonanej z czterech warstw wysokiej jakości, wiązanej na troki, barierowość bakteryjna maski min. 98%, spełniająca wymagania normy EN 14683 (typ IIR – dodatkowo odporna na przenikanie płynów), pakowaną po 40 szt.?</w:t>
      </w:r>
    </w:p>
    <w:bookmarkEnd w:id="20"/>
    <w:p w14:paraId="3277E042" w14:textId="77777777" w:rsidR="004C4BF7" w:rsidRPr="004C4BF7" w:rsidRDefault="004C4BF7" w:rsidP="004C4BF7">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4B3E3F37" w14:textId="63A47D56" w:rsidR="0063307B" w:rsidRDefault="00CB6B91" w:rsidP="0063307B">
      <w:pPr>
        <w:jc w:val="both"/>
        <w:rPr>
          <w:rFonts w:ascii="Calibri" w:eastAsia="Calibri" w:hAnsi="Calibri"/>
          <w:sz w:val="22"/>
          <w:szCs w:val="22"/>
          <w:lang w:eastAsia="en-US"/>
        </w:rPr>
      </w:pPr>
      <w:r>
        <w:rPr>
          <w:rFonts w:ascii="Calibri" w:eastAsia="Calibri" w:hAnsi="Calibri"/>
          <w:sz w:val="22"/>
          <w:szCs w:val="22"/>
          <w:lang w:eastAsia="en-US"/>
        </w:rPr>
        <w:t>Tak.</w:t>
      </w:r>
    </w:p>
    <w:p w14:paraId="21F4E1E2" w14:textId="77777777" w:rsidR="0031767E" w:rsidRDefault="0031767E" w:rsidP="0031767E">
      <w:pPr>
        <w:pStyle w:val="paragraph"/>
        <w:textAlignment w:val="baseline"/>
        <w:rPr>
          <w:rStyle w:val="eop"/>
          <w:rFonts w:ascii="Calibri" w:hAnsi="Calibri" w:cs="Calibri"/>
          <w:b/>
          <w:bCs/>
          <w:sz w:val="22"/>
          <w:szCs w:val="22"/>
        </w:rPr>
      </w:pPr>
    </w:p>
    <w:p w14:paraId="62C6C560" w14:textId="36E9D5F5" w:rsidR="0031767E" w:rsidRPr="004C4BF7" w:rsidRDefault="0031767E" w:rsidP="0031767E">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75</w:t>
      </w:r>
    </w:p>
    <w:p w14:paraId="1CA03459" w14:textId="77777777" w:rsidR="0031767E" w:rsidRPr="0031767E" w:rsidRDefault="0031767E" w:rsidP="0031767E">
      <w:pPr>
        <w:pStyle w:val="paragraph"/>
        <w:textAlignment w:val="baseline"/>
        <w:rPr>
          <w:rStyle w:val="eop"/>
          <w:rFonts w:ascii="Calibri" w:hAnsi="Calibri" w:cs="Calibri"/>
          <w:sz w:val="22"/>
          <w:szCs w:val="22"/>
          <w:u w:val="single"/>
        </w:rPr>
      </w:pPr>
      <w:r w:rsidRPr="0031767E">
        <w:rPr>
          <w:rStyle w:val="eop"/>
          <w:rFonts w:ascii="Calibri" w:hAnsi="Calibri" w:cs="Calibri"/>
          <w:sz w:val="22"/>
          <w:szCs w:val="22"/>
          <w:u w:val="single"/>
        </w:rPr>
        <w:t>PAKIET 74</w:t>
      </w:r>
    </w:p>
    <w:p w14:paraId="7E8EEF94" w14:textId="0FA27103" w:rsidR="0031767E" w:rsidRPr="0031767E" w:rsidRDefault="0031767E" w:rsidP="0031767E">
      <w:pPr>
        <w:pStyle w:val="paragraph"/>
        <w:textAlignment w:val="baseline"/>
        <w:rPr>
          <w:rStyle w:val="eop"/>
          <w:rFonts w:ascii="Calibri" w:hAnsi="Calibri" w:cs="Calibri"/>
          <w:sz w:val="22"/>
          <w:szCs w:val="22"/>
        </w:rPr>
      </w:pPr>
      <w:r w:rsidRPr="0031767E">
        <w:rPr>
          <w:rStyle w:val="eop"/>
          <w:rFonts w:ascii="Calibri" w:hAnsi="Calibri" w:cs="Calibri"/>
          <w:sz w:val="22"/>
          <w:szCs w:val="22"/>
        </w:rPr>
        <w:t>Poz. nr 8-10 – Zwracamy się z prośbą do Zamawiającego o wyjaśnienie czy w przypadku zaoferowania opakowania mniejszego niż 50 szt., należy podaną wartość w kolumnie „Ilość” odpowiednio przeliczyć?</w:t>
      </w:r>
    </w:p>
    <w:p w14:paraId="4C89FCB2" w14:textId="77777777" w:rsidR="0031767E" w:rsidRPr="004C4BF7" w:rsidRDefault="0031767E" w:rsidP="0031767E">
      <w:pPr>
        <w:pStyle w:val="paragraph"/>
        <w:textAlignment w:val="baseline"/>
        <w:rPr>
          <w:rFonts w:ascii="Calibri" w:hAnsi="Calibri" w:cs="Calibri"/>
          <w:b/>
          <w:bCs/>
          <w:sz w:val="22"/>
          <w:szCs w:val="22"/>
        </w:rPr>
      </w:pPr>
      <w:r w:rsidRPr="004C4BF7">
        <w:rPr>
          <w:rFonts w:ascii="Calibri" w:hAnsi="Calibri" w:cs="Calibri"/>
          <w:b/>
          <w:bCs/>
          <w:sz w:val="22"/>
          <w:szCs w:val="22"/>
        </w:rPr>
        <w:lastRenderedPageBreak/>
        <w:t>Stanowisko (wyjaśnienie) Zamawiającego:</w:t>
      </w:r>
    </w:p>
    <w:p w14:paraId="64B02349" w14:textId="06176888" w:rsidR="0031767E" w:rsidRDefault="0063307B" w:rsidP="0031767E">
      <w:pPr>
        <w:jc w:val="both"/>
        <w:rPr>
          <w:rFonts w:ascii="Calibri" w:eastAsia="Calibri" w:hAnsi="Calibri"/>
          <w:sz w:val="22"/>
          <w:szCs w:val="22"/>
          <w:lang w:eastAsia="en-US"/>
        </w:rPr>
      </w:pPr>
      <w:r>
        <w:rPr>
          <w:rFonts w:ascii="Calibri" w:eastAsia="Calibri" w:hAnsi="Calibri"/>
          <w:sz w:val="22"/>
          <w:szCs w:val="22"/>
          <w:lang w:eastAsia="en-US"/>
        </w:rPr>
        <w:t>Tak.</w:t>
      </w:r>
    </w:p>
    <w:p w14:paraId="465861EE" w14:textId="47B1CC3D" w:rsidR="000C0194" w:rsidRDefault="000C0194" w:rsidP="00771048">
      <w:pPr>
        <w:jc w:val="both"/>
        <w:rPr>
          <w:rFonts w:ascii="Calibri" w:eastAsia="Calibri" w:hAnsi="Calibri"/>
          <w:sz w:val="22"/>
          <w:szCs w:val="22"/>
          <w:lang w:eastAsia="en-US"/>
        </w:rPr>
      </w:pPr>
    </w:p>
    <w:p w14:paraId="57A911C2" w14:textId="7F0F23AD" w:rsidR="0031767E" w:rsidRPr="004C4BF7" w:rsidRDefault="0031767E" w:rsidP="0031767E">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76</w:t>
      </w:r>
    </w:p>
    <w:p w14:paraId="6C0F9545" w14:textId="77777777" w:rsidR="00706FDF" w:rsidRPr="0063307B" w:rsidRDefault="00706FDF" w:rsidP="00706FDF">
      <w:pPr>
        <w:pStyle w:val="paragraph"/>
        <w:textAlignment w:val="baseline"/>
        <w:rPr>
          <w:rStyle w:val="eop"/>
          <w:rFonts w:ascii="Calibri" w:hAnsi="Calibri" w:cs="Calibri"/>
          <w:sz w:val="22"/>
          <w:szCs w:val="22"/>
        </w:rPr>
      </w:pPr>
      <w:r w:rsidRPr="0063307B">
        <w:rPr>
          <w:rStyle w:val="eop"/>
          <w:rFonts w:ascii="Calibri" w:hAnsi="Calibri" w:cs="Calibri"/>
          <w:sz w:val="22"/>
          <w:szCs w:val="22"/>
        </w:rPr>
        <w:t xml:space="preserve">Czy Zamawiający w Pakiecie 10 poz. 3 dopuści zestaw do odsysania pola operacyjnego z końcówką do odsysania </w:t>
      </w:r>
      <w:proofErr w:type="spellStart"/>
      <w:r w:rsidRPr="0063307B">
        <w:rPr>
          <w:rStyle w:val="eop"/>
          <w:rFonts w:ascii="Calibri" w:hAnsi="Calibri" w:cs="Calibri"/>
          <w:sz w:val="22"/>
          <w:szCs w:val="22"/>
        </w:rPr>
        <w:t>Yankauer</w:t>
      </w:r>
      <w:proofErr w:type="spellEnd"/>
      <w:r w:rsidRPr="0063307B">
        <w:rPr>
          <w:rStyle w:val="eop"/>
          <w:rFonts w:ascii="Calibri" w:hAnsi="Calibri" w:cs="Calibri"/>
          <w:sz w:val="22"/>
          <w:szCs w:val="22"/>
        </w:rPr>
        <w:t xml:space="preserve"> o długości 220mm wraz z rękojeścią oraz drenem CH25, pozostałe parametry zgodnie z SIWZ?</w:t>
      </w:r>
    </w:p>
    <w:p w14:paraId="0AC8DA82" w14:textId="77777777" w:rsidR="0031767E" w:rsidRPr="004C4BF7" w:rsidRDefault="0031767E" w:rsidP="0031767E">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4B11CF18" w14:textId="77777777" w:rsidR="0063307B" w:rsidRDefault="0063307B" w:rsidP="0063307B">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2B4D34D8" w14:textId="77777777" w:rsidR="0031767E" w:rsidRDefault="0031767E" w:rsidP="0031767E">
      <w:pPr>
        <w:pStyle w:val="paragraph"/>
        <w:textAlignment w:val="baseline"/>
        <w:rPr>
          <w:rStyle w:val="eop"/>
          <w:rFonts w:ascii="Calibri" w:hAnsi="Calibri" w:cs="Calibri"/>
          <w:b/>
          <w:bCs/>
          <w:sz w:val="22"/>
          <w:szCs w:val="22"/>
        </w:rPr>
      </w:pPr>
    </w:p>
    <w:p w14:paraId="177D5FFA" w14:textId="641240CF" w:rsidR="0031767E" w:rsidRPr="004C4BF7" w:rsidRDefault="0031767E" w:rsidP="0031767E">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77</w:t>
      </w:r>
    </w:p>
    <w:p w14:paraId="2E421220" w14:textId="77777777" w:rsidR="00706FDF" w:rsidRPr="0063307B" w:rsidRDefault="00706FDF" w:rsidP="00706FDF">
      <w:pPr>
        <w:pStyle w:val="paragraph"/>
        <w:textAlignment w:val="baseline"/>
        <w:rPr>
          <w:rStyle w:val="eop"/>
          <w:rFonts w:ascii="Calibri" w:hAnsi="Calibri" w:cs="Calibri"/>
          <w:sz w:val="22"/>
          <w:szCs w:val="22"/>
        </w:rPr>
      </w:pPr>
      <w:r w:rsidRPr="0063307B">
        <w:rPr>
          <w:rStyle w:val="eop"/>
          <w:rFonts w:ascii="Calibri" w:hAnsi="Calibri" w:cs="Calibri"/>
          <w:sz w:val="22"/>
          <w:szCs w:val="22"/>
        </w:rPr>
        <w:t xml:space="preserve">Czy Zamawiający w Pakiecie 10 poz. 4 dopuści końcówkę do odsysania pola operacyjnego typu </w:t>
      </w:r>
      <w:proofErr w:type="spellStart"/>
      <w:r w:rsidRPr="0063307B">
        <w:rPr>
          <w:rStyle w:val="eop"/>
          <w:rFonts w:ascii="Calibri" w:hAnsi="Calibri" w:cs="Calibri"/>
          <w:sz w:val="22"/>
          <w:szCs w:val="22"/>
        </w:rPr>
        <w:t>Pool</w:t>
      </w:r>
      <w:proofErr w:type="spellEnd"/>
      <w:r w:rsidRPr="0063307B">
        <w:rPr>
          <w:rStyle w:val="eop"/>
          <w:rFonts w:ascii="Calibri" w:hAnsi="Calibri" w:cs="Calibri"/>
          <w:sz w:val="22"/>
          <w:szCs w:val="22"/>
        </w:rPr>
        <w:t>, prosta długość końcówki ssącej minimum 175mm, rozmiar CH 20, nasadka nakładana, niewidoczna w całości w promieniach RTG, z 22 otworami plus otwór centralny, pozostałe parametry zgodnie z SIWZ?</w:t>
      </w:r>
    </w:p>
    <w:p w14:paraId="5219F785" w14:textId="77777777" w:rsidR="0031767E" w:rsidRPr="004C4BF7" w:rsidRDefault="0031767E" w:rsidP="0031767E">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7DE0B60C" w14:textId="77777777" w:rsidR="0063307B" w:rsidRDefault="0063307B" w:rsidP="0063307B">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79CCABE8" w14:textId="77777777" w:rsidR="0031767E" w:rsidRDefault="0031767E" w:rsidP="0031767E">
      <w:pPr>
        <w:pStyle w:val="paragraph"/>
        <w:textAlignment w:val="baseline"/>
        <w:rPr>
          <w:rStyle w:val="eop"/>
          <w:rFonts w:ascii="Calibri" w:hAnsi="Calibri" w:cs="Calibri"/>
          <w:b/>
          <w:bCs/>
          <w:sz w:val="22"/>
          <w:szCs w:val="22"/>
        </w:rPr>
      </w:pPr>
    </w:p>
    <w:p w14:paraId="1896094F" w14:textId="4BF10EAC" w:rsidR="0031767E" w:rsidRPr="004C4BF7" w:rsidRDefault="0031767E" w:rsidP="0031767E">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78</w:t>
      </w:r>
    </w:p>
    <w:p w14:paraId="74434E8D" w14:textId="77777777" w:rsidR="00706FDF" w:rsidRPr="0063307B" w:rsidRDefault="00706FDF" w:rsidP="00706FDF">
      <w:pPr>
        <w:pStyle w:val="paragraph"/>
        <w:textAlignment w:val="baseline"/>
        <w:rPr>
          <w:rStyle w:val="eop"/>
          <w:rFonts w:ascii="Calibri" w:hAnsi="Calibri" w:cs="Calibri"/>
          <w:sz w:val="22"/>
          <w:szCs w:val="22"/>
        </w:rPr>
      </w:pPr>
      <w:r w:rsidRPr="0063307B">
        <w:rPr>
          <w:rStyle w:val="eop"/>
          <w:rFonts w:ascii="Calibri" w:hAnsi="Calibri" w:cs="Calibri"/>
          <w:sz w:val="22"/>
          <w:szCs w:val="22"/>
        </w:rPr>
        <w:t xml:space="preserve">Czy Zamawiający w Pakiecie 10 poz. 5 dopuści zestaw do odsysania pola operacyjnego z końcówką typu </w:t>
      </w:r>
      <w:proofErr w:type="spellStart"/>
      <w:r w:rsidRPr="0063307B">
        <w:rPr>
          <w:rStyle w:val="eop"/>
          <w:rFonts w:ascii="Calibri" w:hAnsi="Calibri" w:cs="Calibri"/>
          <w:sz w:val="22"/>
          <w:szCs w:val="22"/>
        </w:rPr>
        <w:t>Pool</w:t>
      </w:r>
      <w:proofErr w:type="spellEnd"/>
      <w:r w:rsidRPr="0063307B">
        <w:rPr>
          <w:rStyle w:val="eop"/>
          <w:rFonts w:ascii="Calibri" w:hAnsi="Calibri" w:cs="Calibri"/>
          <w:sz w:val="22"/>
          <w:szCs w:val="22"/>
        </w:rPr>
        <w:t xml:space="preserve">, długość końcówki ssącej min. 175 mm, rozmiar CH 20 z nasadką nakładaną, niewidoczną w całości w RTG, z 22 otworami plus otwór centralny, dren CH 25 o </w:t>
      </w:r>
      <w:proofErr w:type="spellStart"/>
      <w:r w:rsidRPr="0063307B">
        <w:rPr>
          <w:rStyle w:val="eop"/>
          <w:rFonts w:ascii="Calibri" w:hAnsi="Calibri" w:cs="Calibri"/>
          <w:sz w:val="22"/>
          <w:szCs w:val="22"/>
        </w:rPr>
        <w:t>dł</w:t>
      </w:r>
      <w:proofErr w:type="spellEnd"/>
      <w:r w:rsidRPr="0063307B">
        <w:rPr>
          <w:rStyle w:val="eop"/>
          <w:rFonts w:ascii="Calibri" w:hAnsi="Calibri" w:cs="Calibri"/>
          <w:sz w:val="22"/>
          <w:szCs w:val="22"/>
        </w:rPr>
        <w:t xml:space="preserve"> 210 cm, pozostałe parametry zgodnie z SIWZ?</w:t>
      </w:r>
    </w:p>
    <w:p w14:paraId="6275914D" w14:textId="77777777" w:rsidR="0031767E" w:rsidRPr="004C4BF7" w:rsidRDefault="0031767E" w:rsidP="0031767E">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53541B3A" w14:textId="5D9DC012" w:rsidR="0031767E" w:rsidRDefault="0063307B" w:rsidP="0031767E">
      <w:pPr>
        <w:jc w:val="both"/>
        <w:rPr>
          <w:rFonts w:ascii="Calibri" w:eastAsia="Calibri" w:hAnsi="Calibri"/>
          <w:sz w:val="22"/>
          <w:szCs w:val="22"/>
          <w:lang w:eastAsia="en-US"/>
        </w:rPr>
      </w:pPr>
      <w:r>
        <w:rPr>
          <w:rFonts w:ascii="Calibri" w:eastAsia="Calibri" w:hAnsi="Calibri"/>
          <w:sz w:val="22"/>
          <w:szCs w:val="22"/>
          <w:lang w:eastAsia="en-US"/>
        </w:rPr>
        <w:t>Zamawiający nie wyraża zgody.</w:t>
      </w:r>
    </w:p>
    <w:p w14:paraId="60DC7C50" w14:textId="77777777" w:rsidR="0031767E" w:rsidRDefault="0031767E" w:rsidP="0031767E">
      <w:pPr>
        <w:pStyle w:val="paragraph"/>
        <w:textAlignment w:val="baseline"/>
        <w:rPr>
          <w:rStyle w:val="eop"/>
          <w:rFonts w:ascii="Calibri" w:hAnsi="Calibri" w:cs="Calibri"/>
          <w:b/>
          <w:bCs/>
          <w:sz w:val="22"/>
          <w:szCs w:val="22"/>
        </w:rPr>
      </w:pPr>
    </w:p>
    <w:p w14:paraId="5C08B882" w14:textId="7EA2070E" w:rsidR="0031767E" w:rsidRPr="004C4BF7" w:rsidRDefault="0031767E" w:rsidP="0031767E">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79</w:t>
      </w:r>
    </w:p>
    <w:p w14:paraId="34C1CB5B" w14:textId="77777777" w:rsidR="00706FDF" w:rsidRPr="0063307B" w:rsidRDefault="00706FDF" w:rsidP="00706FDF">
      <w:pPr>
        <w:pStyle w:val="paragraph"/>
        <w:textAlignment w:val="baseline"/>
        <w:rPr>
          <w:rStyle w:val="eop"/>
          <w:rFonts w:ascii="Calibri" w:hAnsi="Calibri" w:cs="Calibri"/>
          <w:sz w:val="22"/>
          <w:szCs w:val="22"/>
        </w:rPr>
      </w:pPr>
      <w:r w:rsidRPr="0063307B">
        <w:rPr>
          <w:rStyle w:val="eop"/>
          <w:rFonts w:ascii="Calibri" w:hAnsi="Calibri" w:cs="Calibri"/>
          <w:sz w:val="22"/>
          <w:szCs w:val="22"/>
        </w:rPr>
        <w:t xml:space="preserve">Czy Zamawiający w Pakiecie 10 poz. 6 dopuści dren łączący w rozmiarze </w:t>
      </w:r>
      <w:proofErr w:type="spellStart"/>
      <w:r w:rsidRPr="0063307B">
        <w:rPr>
          <w:rStyle w:val="eop"/>
          <w:rFonts w:ascii="Calibri" w:hAnsi="Calibri" w:cs="Calibri"/>
          <w:sz w:val="22"/>
          <w:szCs w:val="22"/>
        </w:rPr>
        <w:t>Ch</w:t>
      </w:r>
      <w:proofErr w:type="spellEnd"/>
      <w:r w:rsidRPr="0063307B">
        <w:rPr>
          <w:rStyle w:val="eop"/>
          <w:rFonts w:ascii="Calibri" w:hAnsi="Calibri" w:cs="Calibri"/>
          <w:sz w:val="22"/>
          <w:szCs w:val="22"/>
        </w:rPr>
        <w:t xml:space="preserve"> 25, pozostałe parametry zgodnie z SIWZ?</w:t>
      </w:r>
    </w:p>
    <w:p w14:paraId="416105B4" w14:textId="77777777" w:rsidR="0031767E" w:rsidRPr="004C4BF7" w:rsidRDefault="0031767E" w:rsidP="0031767E">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07DE60EA" w14:textId="77777777" w:rsidR="0063307B" w:rsidRDefault="0063307B" w:rsidP="0063307B">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14E309DD" w14:textId="77777777" w:rsidR="0031767E" w:rsidRDefault="0031767E" w:rsidP="0031767E">
      <w:pPr>
        <w:pStyle w:val="paragraph"/>
        <w:textAlignment w:val="baseline"/>
        <w:rPr>
          <w:rStyle w:val="eop"/>
          <w:rFonts w:ascii="Calibri" w:hAnsi="Calibri" w:cs="Calibri"/>
          <w:b/>
          <w:bCs/>
          <w:sz w:val="22"/>
          <w:szCs w:val="22"/>
        </w:rPr>
      </w:pPr>
    </w:p>
    <w:p w14:paraId="1BBC1A16" w14:textId="721E7107" w:rsidR="0031767E" w:rsidRPr="004C4BF7" w:rsidRDefault="0031767E" w:rsidP="0031767E">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80</w:t>
      </w:r>
    </w:p>
    <w:p w14:paraId="577734B1" w14:textId="77777777" w:rsidR="00706FDF" w:rsidRPr="0063307B" w:rsidRDefault="00706FDF" w:rsidP="00706FDF">
      <w:pPr>
        <w:pStyle w:val="paragraph"/>
        <w:textAlignment w:val="baseline"/>
        <w:rPr>
          <w:rStyle w:val="eop"/>
          <w:rFonts w:ascii="Calibri" w:hAnsi="Calibri" w:cs="Calibri"/>
          <w:sz w:val="22"/>
          <w:szCs w:val="22"/>
        </w:rPr>
      </w:pPr>
      <w:r w:rsidRPr="0063307B">
        <w:rPr>
          <w:rStyle w:val="eop"/>
          <w:rFonts w:ascii="Calibri" w:hAnsi="Calibri" w:cs="Calibri"/>
          <w:sz w:val="22"/>
          <w:szCs w:val="22"/>
        </w:rPr>
        <w:t xml:space="preserve">Czy Zamawiający w Pakiecie 10 poz. 7 dopuści dren łączący w rozmiarze </w:t>
      </w:r>
      <w:proofErr w:type="spellStart"/>
      <w:r w:rsidRPr="0063307B">
        <w:rPr>
          <w:rStyle w:val="eop"/>
          <w:rFonts w:ascii="Calibri" w:hAnsi="Calibri" w:cs="Calibri"/>
          <w:sz w:val="22"/>
          <w:szCs w:val="22"/>
        </w:rPr>
        <w:t>Ch</w:t>
      </w:r>
      <w:proofErr w:type="spellEnd"/>
      <w:r w:rsidRPr="0063307B">
        <w:rPr>
          <w:rStyle w:val="eop"/>
          <w:rFonts w:ascii="Calibri" w:hAnsi="Calibri" w:cs="Calibri"/>
          <w:sz w:val="22"/>
          <w:szCs w:val="22"/>
        </w:rPr>
        <w:t xml:space="preserve"> 25, pozostałe parametry zgodnie z SIWZ?</w:t>
      </w:r>
    </w:p>
    <w:p w14:paraId="5FF208FE" w14:textId="4EA75F39" w:rsidR="0031767E" w:rsidRPr="00706FDF" w:rsidRDefault="0031767E" w:rsidP="0031767E">
      <w:pPr>
        <w:pStyle w:val="paragraph"/>
        <w:textAlignment w:val="baseline"/>
        <w:rPr>
          <w:rFonts w:ascii="Calibri" w:hAnsi="Calibri" w:cs="Calibri"/>
          <w:sz w:val="22"/>
          <w:szCs w:val="22"/>
          <w:u w:val="single"/>
        </w:rPr>
      </w:pPr>
      <w:r w:rsidRPr="004C4BF7">
        <w:rPr>
          <w:rFonts w:ascii="Calibri" w:hAnsi="Calibri" w:cs="Calibri"/>
          <w:b/>
          <w:bCs/>
          <w:sz w:val="22"/>
          <w:szCs w:val="22"/>
        </w:rPr>
        <w:t>Stanowisko (wyjaśnienie) Zamawiającego:</w:t>
      </w:r>
    </w:p>
    <w:p w14:paraId="4364ADE3" w14:textId="77777777" w:rsidR="0063307B" w:rsidRDefault="0063307B" w:rsidP="0063307B">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634FD46F" w14:textId="77777777" w:rsidR="0031767E" w:rsidRDefault="0031767E" w:rsidP="0031767E">
      <w:pPr>
        <w:jc w:val="both"/>
        <w:rPr>
          <w:rFonts w:ascii="Calibri" w:eastAsia="Calibri" w:hAnsi="Calibri"/>
          <w:sz w:val="22"/>
          <w:szCs w:val="22"/>
          <w:lang w:eastAsia="en-US"/>
        </w:rPr>
      </w:pPr>
    </w:p>
    <w:p w14:paraId="77FD5584" w14:textId="0B467E09" w:rsidR="0031767E" w:rsidRPr="004C4BF7" w:rsidRDefault="0031767E" w:rsidP="0031767E">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81</w:t>
      </w:r>
    </w:p>
    <w:p w14:paraId="615DF93E" w14:textId="77777777" w:rsidR="00706FDF" w:rsidRPr="0063307B" w:rsidRDefault="00706FDF" w:rsidP="00706FDF">
      <w:pPr>
        <w:pStyle w:val="paragraph"/>
        <w:textAlignment w:val="baseline"/>
        <w:rPr>
          <w:rStyle w:val="eop"/>
          <w:rFonts w:ascii="Calibri" w:hAnsi="Calibri" w:cs="Calibri"/>
          <w:sz w:val="22"/>
          <w:szCs w:val="22"/>
        </w:rPr>
      </w:pPr>
      <w:r w:rsidRPr="0063307B">
        <w:rPr>
          <w:rStyle w:val="eop"/>
          <w:rFonts w:ascii="Calibri" w:hAnsi="Calibri" w:cs="Calibri"/>
          <w:sz w:val="22"/>
          <w:szCs w:val="22"/>
        </w:rPr>
        <w:t xml:space="preserve">Czy Zamawiający w Pakiecie 10 poz. 8 dopuści dren łączący w rozmiarze </w:t>
      </w:r>
      <w:proofErr w:type="spellStart"/>
      <w:r w:rsidRPr="0063307B">
        <w:rPr>
          <w:rStyle w:val="eop"/>
          <w:rFonts w:ascii="Calibri" w:hAnsi="Calibri" w:cs="Calibri"/>
          <w:sz w:val="22"/>
          <w:szCs w:val="22"/>
        </w:rPr>
        <w:t>Ch</w:t>
      </w:r>
      <w:proofErr w:type="spellEnd"/>
      <w:r w:rsidRPr="0063307B">
        <w:rPr>
          <w:rStyle w:val="eop"/>
          <w:rFonts w:ascii="Calibri" w:hAnsi="Calibri" w:cs="Calibri"/>
          <w:sz w:val="22"/>
          <w:szCs w:val="22"/>
        </w:rPr>
        <w:t xml:space="preserve"> 25, pozostałe parametry zgodnie z SIWZ?</w:t>
      </w:r>
    </w:p>
    <w:p w14:paraId="795797AD" w14:textId="77777777" w:rsidR="0031767E" w:rsidRPr="004C4BF7" w:rsidRDefault="0031767E" w:rsidP="0031767E">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49CA091B" w14:textId="77777777" w:rsidR="0063307B" w:rsidRDefault="0063307B" w:rsidP="0063307B">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0AF525C4" w14:textId="77777777" w:rsidR="000C0194" w:rsidRDefault="000C0194" w:rsidP="00771048">
      <w:pPr>
        <w:jc w:val="both"/>
        <w:rPr>
          <w:rFonts w:ascii="Calibri" w:eastAsia="Calibri" w:hAnsi="Calibri"/>
          <w:sz w:val="22"/>
          <w:szCs w:val="22"/>
          <w:lang w:eastAsia="en-US"/>
        </w:rPr>
      </w:pPr>
    </w:p>
    <w:p w14:paraId="667E80BE" w14:textId="611F7D54" w:rsidR="0031767E" w:rsidRPr="004C4BF7" w:rsidRDefault="0031767E" w:rsidP="0031767E">
      <w:pPr>
        <w:pStyle w:val="paragraph"/>
        <w:textAlignment w:val="baseline"/>
        <w:rPr>
          <w:rStyle w:val="eop"/>
          <w:rFonts w:ascii="Calibri" w:hAnsi="Calibri" w:cs="Calibri"/>
          <w:b/>
          <w:bCs/>
          <w:sz w:val="22"/>
          <w:szCs w:val="22"/>
        </w:rPr>
      </w:pPr>
      <w:bookmarkStart w:id="21" w:name="_Hlk79653073"/>
      <w:r w:rsidRPr="004C4BF7">
        <w:rPr>
          <w:rStyle w:val="eop"/>
          <w:rFonts w:ascii="Calibri" w:hAnsi="Calibri" w:cs="Calibri"/>
          <w:b/>
          <w:bCs/>
          <w:sz w:val="22"/>
          <w:szCs w:val="22"/>
        </w:rPr>
        <w:t xml:space="preserve">Pytanie nr </w:t>
      </w:r>
      <w:r>
        <w:rPr>
          <w:rStyle w:val="eop"/>
          <w:rFonts w:ascii="Calibri" w:hAnsi="Calibri" w:cs="Calibri"/>
          <w:b/>
          <w:bCs/>
          <w:sz w:val="22"/>
          <w:szCs w:val="22"/>
        </w:rPr>
        <w:t>82</w:t>
      </w:r>
    </w:p>
    <w:p w14:paraId="3A8263FF" w14:textId="66C635BF" w:rsidR="00305298" w:rsidRPr="00D64A77" w:rsidRDefault="00305298" w:rsidP="00305298">
      <w:pPr>
        <w:jc w:val="both"/>
        <w:rPr>
          <w:rFonts w:ascii="Calibri" w:eastAsia="Calibri" w:hAnsi="Calibri" w:cs="Calibri"/>
          <w:sz w:val="22"/>
          <w:szCs w:val="22"/>
          <w:u w:val="single"/>
          <w:lang w:eastAsia="en-US"/>
        </w:rPr>
      </w:pPr>
      <w:r w:rsidRPr="00D64A77">
        <w:rPr>
          <w:rFonts w:ascii="Calibri" w:eastAsia="Calibri" w:hAnsi="Calibri" w:cs="Calibri"/>
          <w:sz w:val="22"/>
          <w:szCs w:val="22"/>
          <w:u w:val="single"/>
          <w:lang w:eastAsia="en-US"/>
        </w:rPr>
        <w:t>dotyczy Pakietu nr 28 poz. 1</w:t>
      </w:r>
    </w:p>
    <w:p w14:paraId="3743095A" w14:textId="77777777" w:rsidR="00305298" w:rsidRPr="00D64A77" w:rsidRDefault="00305298" w:rsidP="00305298">
      <w:pPr>
        <w:jc w:val="both"/>
        <w:rPr>
          <w:rFonts w:ascii="Calibri" w:eastAsia="Calibri" w:hAnsi="Calibri" w:cs="Calibri"/>
          <w:sz w:val="22"/>
          <w:szCs w:val="22"/>
          <w:lang w:eastAsia="en-US"/>
        </w:rPr>
      </w:pPr>
      <w:r w:rsidRPr="00D64A77">
        <w:rPr>
          <w:rFonts w:ascii="Calibri" w:eastAsia="Calibri" w:hAnsi="Calibri" w:cs="Calibri"/>
          <w:sz w:val="22"/>
          <w:szCs w:val="22"/>
          <w:lang w:eastAsia="en-US"/>
        </w:rPr>
        <w:t>Czy Zamawiający wyrazi zgodę na zaoferowanie fartucha wykonanego z włókniny typu SMMMS w rozmiarze M 125cm lub L 135cm, przy szyi na rzepy, wiązany na 2 troki wewnętrzne oraz 2 troki zewnętrzne łączone kartonikiem, spełniającego pozostałe wymagania zawarte w SWZ?</w:t>
      </w:r>
    </w:p>
    <w:p w14:paraId="7E5F3E34" w14:textId="77777777" w:rsidR="0031767E" w:rsidRPr="00D64A77" w:rsidRDefault="0031767E" w:rsidP="0031767E">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bookmarkEnd w:id="21"/>
    <w:p w14:paraId="25CF7455" w14:textId="7182F1C1" w:rsidR="005D2A45" w:rsidRDefault="005D2A45" w:rsidP="005D2A45">
      <w:pPr>
        <w:jc w:val="both"/>
        <w:rPr>
          <w:rFonts w:ascii="Calibri" w:eastAsia="Calibri" w:hAnsi="Calibri"/>
          <w:sz w:val="22"/>
          <w:szCs w:val="22"/>
          <w:lang w:eastAsia="en-US"/>
        </w:rPr>
      </w:pPr>
      <w:r>
        <w:rPr>
          <w:rFonts w:ascii="Calibri" w:eastAsia="Calibri" w:hAnsi="Calibri"/>
          <w:sz w:val="22"/>
          <w:szCs w:val="22"/>
          <w:lang w:eastAsia="en-US"/>
        </w:rPr>
        <w:t>Tak</w:t>
      </w:r>
      <w:r w:rsidR="005E3A70">
        <w:rPr>
          <w:rFonts w:ascii="Calibri" w:eastAsia="Calibri" w:hAnsi="Calibri"/>
          <w:sz w:val="22"/>
          <w:szCs w:val="22"/>
          <w:lang w:eastAsia="en-US"/>
        </w:rPr>
        <w:t xml:space="preserve"> (</w:t>
      </w:r>
      <w:r>
        <w:rPr>
          <w:rFonts w:ascii="Calibri" w:eastAsia="Calibri" w:hAnsi="Calibri"/>
          <w:sz w:val="22"/>
          <w:szCs w:val="22"/>
          <w:lang w:eastAsia="en-US"/>
        </w:rPr>
        <w:t>z włókniny polipropylenowej typu SMMMS</w:t>
      </w:r>
      <w:r w:rsidR="005E3A70">
        <w:rPr>
          <w:rFonts w:ascii="Calibri" w:eastAsia="Calibri" w:hAnsi="Calibri"/>
          <w:sz w:val="22"/>
          <w:szCs w:val="22"/>
          <w:lang w:eastAsia="en-US"/>
        </w:rPr>
        <w:t>)</w:t>
      </w:r>
      <w:r>
        <w:rPr>
          <w:rFonts w:ascii="Calibri" w:eastAsia="Calibri" w:hAnsi="Calibri"/>
          <w:sz w:val="22"/>
          <w:szCs w:val="22"/>
          <w:lang w:eastAsia="en-US"/>
        </w:rPr>
        <w:t xml:space="preserve">. </w:t>
      </w:r>
    </w:p>
    <w:p w14:paraId="49682B0D" w14:textId="77777777" w:rsidR="0063307B" w:rsidRPr="00D64A77" w:rsidRDefault="0063307B" w:rsidP="00305298">
      <w:pPr>
        <w:pStyle w:val="paragraph"/>
        <w:textAlignment w:val="baseline"/>
        <w:rPr>
          <w:rStyle w:val="eop"/>
          <w:rFonts w:ascii="Calibri" w:hAnsi="Calibri" w:cs="Calibri"/>
          <w:b/>
          <w:bCs/>
          <w:sz w:val="22"/>
          <w:szCs w:val="22"/>
        </w:rPr>
      </w:pPr>
    </w:p>
    <w:p w14:paraId="6390ACD3" w14:textId="4635CF0E" w:rsidR="00305298" w:rsidRPr="00D64A77" w:rsidRDefault="00305298" w:rsidP="00305298">
      <w:pPr>
        <w:pStyle w:val="paragraph"/>
        <w:textAlignment w:val="baseline"/>
        <w:rPr>
          <w:rStyle w:val="eop"/>
          <w:rFonts w:ascii="Calibri" w:hAnsi="Calibri" w:cs="Calibri"/>
          <w:b/>
          <w:bCs/>
          <w:sz w:val="22"/>
          <w:szCs w:val="22"/>
        </w:rPr>
      </w:pPr>
      <w:r w:rsidRPr="00D64A77">
        <w:rPr>
          <w:rStyle w:val="eop"/>
          <w:rFonts w:ascii="Calibri" w:hAnsi="Calibri" w:cs="Calibri"/>
          <w:b/>
          <w:bCs/>
          <w:sz w:val="22"/>
          <w:szCs w:val="22"/>
        </w:rPr>
        <w:t>Pytanie nr 83</w:t>
      </w:r>
    </w:p>
    <w:p w14:paraId="10661B15" w14:textId="7359835C" w:rsidR="00305298" w:rsidRPr="00D64A77" w:rsidRDefault="00305298" w:rsidP="00305298">
      <w:pPr>
        <w:jc w:val="both"/>
        <w:rPr>
          <w:rFonts w:ascii="Calibri" w:eastAsia="Calibri" w:hAnsi="Calibri" w:cs="Calibri"/>
          <w:sz w:val="22"/>
          <w:szCs w:val="22"/>
          <w:u w:val="single"/>
          <w:lang w:eastAsia="en-US"/>
        </w:rPr>
      </w:pPr>
      <w:r w:rsidRPr="00D64A77">
        <w:rPr>
          <w:rFonts w:ascii="Calibri" w:eastAsia="Calibri" w:hAnsi="Calibri" w:cs="Calibri"/>
          <w:sz w:val="22"/>
          <w:szCs w:val="22"/>
          <w:u w:val="single"/>
          <w:lang w:eastAsia="en-US"/>
        </w:rPr>
        <w:t>dotyczy Pakietu nr 28 poz. 2</w:t>
      </w:r>
    </w:p>
    <w:p w14:paraId="3829B2D2" w14:textId="77777777" w:rsidR="00305298" w:rsidRPr="00D64A77" w:rsidRDefault="00305298" w:rsidP="00305298">
      <w:pPr>
        <w:jc w:val="both"/>
        <w:rPr>
          <w:rFonts w:ascii="Calibri" w:eastAsia="Calibri" w:hAnsi="Calibri" w:cs="Calibri"/>
          <w:sz w:val="22"/>
          <w:szCs w:val="22"/>
          <w:lang w:eastAsia="en-US"/>
        </w:rPr>
      </w:pPr>
      <w:r w:rsidRPr="00D64A77">
        <w:rPr>
          <w:rFonts w:ascii="Calibri" w:eastAsia="Calibri" w:hAnsi="Calibri" w:cs="Calibri"/>
          <w:sz w:val="22"/>
          <w:szCs w:val="22"/>
          <w:lang w:eastAsia="en-US"/>
        </w:rPr>
        <w:lastRenderedPageBreak/>
        <w:t>Czy Zamawiający wyrazi zgodę na zaoferowanie fartucha wykonanego z włókniny typu SMMMS, przy szyi na rzepy, wiązany na 2 troki wewnętrzne oraz 2 troki zewnętrzne łączone kartonikiem, spełniającego pozostałe wymagania zawarte w SWZ?</w:t>
      </w:r>
    </w:p>
    <w:p w14:paraId="644B5BAA" w14:textId="77777777" w:rsidR="00305298" w:rsidRPr="00D64A77" w:rsidRDefault="00305298" w:rsidP="00305298">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6B2CA2F4" w14:textId="5EEB2CE8" w:rsidR="005D2A45" w:rsidRDefault="005D2A45" w:rsidP="005D2A45">
      <w:pPr>
        <w:jc w:val="both"/>
        <w:rPr>
          <w:rFonts w:ascii="Calibri" w:eastAsia="Calibri" w:hAnsi="Calibri"/>
          <w:sz w:val="22"/>
          <w:szCs w:val="22"/>
          <w:lang w:eastAsia="en-US"/>
        </w:rPr>
      </w:pPr>
      <w:r>
        <w:rPr>
          <w:rFonts w:ascii="Calibri" w:eastAsia="Calibri" w:hAnsi="Calibri"/>
          <w:sz w:val="22"/>
          <w:szCs w:val="22"/>
          <w:lang w:eastAsia="en-US"/>
        </w:rPr>
        <w:t>Ta</w:t>
      </w:r>
      <w:r w:rsidR="005E3A70">
        <w:rPr>
          <w:rFonts w:ascii="Calibri" w:eastAsia="Calibri" w:hAnsi="Calibri"/>
          <w:sz w:val="22"/>
          <w:szCs w:val="22"/>
          <w:lang w:eastAsia="en-US"/>
        </w:rPr>
        <w:t>k</w:t>
      </w:r>
      <w:r>
        <w:rPr>
          <w:rFonts w:ascii="Calibri" w:eastAsia="Calibri" w:hAnsi="Calibri"/>
          <w:sz w:val="22"/>
          <w:szCs w:val="22"/>
          <w:lang w:eastAsia="en-US"/>
        </w:rPr>
        <w:t xml:space="preserve"> </w:t>
      </w:r>
      <w:r w:rsidR="005E3A70">
        <w:rPr>
          <w:rFonts w:ascii="Calibri" w:eastAsia="Calibri" w:hAnsi="Calibri"/>
          <w:sz w:val="22"/>
          <w:szCs w:val="22"/>
          <w:lang w:eastAsia="en-US"/>
        </w:rPr>
        <w:t>(</w:t>
      </w:r>
      <w:r>
        <w:rPr>
          <w:rFonts w:ascii="Calibri" w:eastAsia="Calibri" w:hAnsi="Calibri"/>
          <w:sz w:val="22"/>
          <w:szCs w:val="22"/>
          <w:lang w:eastAsia="en-US"/>
        </w:rPr>
        <w:t>z włókniny polipropylenowej typu SMMMS</w:t>
      </w:r>
      <w:r w:rsidR="005E3A70">
        <w:rPr>
          <w:rFonts w:ascii="Calibri" w:eastAsia="Calibri" w:hAnsi="Calibri"/>
          <w:sz w:val="22"/>
          <w:szCs w:val="22"/>
          <w:lang w:eastAsia="en-US"/>
        </w:rPr>
        <w:t>)</w:t>
      </w:r>
      <w:r>
        <w:rPr>
          <w:rFonts w:ascii="Calibri" w:eastAsia="Calibri" w:hAnsi="Calibri"/>
          <w:sz w:val="22"/>
          <w:szCs w:val="22"/>
          <w:lang w:eastAsia="en-US"/>
        </w:rPr>
        <w:t xml:space="preserve">. </w:t>
      </w:r>
    </w:p>
    <w:p w14:paraId="42CD1523" w14:textId="77777777" w:rsidR="00305298" w:rsidRPr="00D64A77" w:rsidRDefault="00305298" w:rsidP="00305298">
      <w:pPr>
        <w:pStyle w:val="paragraph"/>
        <w:textAlignment w:val="baseline"/>
        <w:rPr>
          <w:rStyle w:val="eop"/>
          <w:rFonts w:ascii="Calibri" w:hAnsi="Calibri" w:cs="Calibri"/>
          <w:b/>
          <w:bCs/>
          <w:sz w:val="22"/>
          <w:szCs w:val="22"/>
        </w:rPr>
      </w:pPr>
    </w:p>
    <w:p w14:paraId="3A087FE5" w14:textId="2840FD72" w:rsidR="00305298" w:rsidRPr="00D64A77" w:rsidRDefault="00305298" w:rsidP="00305298">
      <w:pPr>
        <w:pStyle w:val="paragraph"/>
        <w:textAlignment w:val="baseline"/>
        <w:rPr>
          <w:rStyle w:val="eop"/>
          <w:rFonts w:ascii="Calibri" w:hAnsi="Calibri" w:cs="Calibri"/>
          <w:b/>
          <w:bCs/>
          <w:sz w:val="22"/>
          <w:szCs w:val="22"/>
        </w:rPr>
      </w:pPr>
      <w:r w:rsidRPr="00D64A77">
        <w:rPr>
          <w:rStyle w:val="eop"/>
          <w:rFonts w:ascii="Calibri" w:hAnsi="Calibri" w:cs="Calibri"/>
          <w:b/>
          <w:bCs/>
          <w:sz w:val="22"/>
          <w:szCs w:val="22"/>
        </w:rPr>
        <w:t>Pytanie nr 84</w:t>
      </w:r>
    </w:p>
    <w:p w14:paraId="21881E01" w14:textId="4C1147AC" w:rsidR="00305298" w:rsidRPr="00D64A77" w:rsidRDefault="00305298" w:rsidP="00305298">
      <w:pPr>
        <w:jc w:val="both"/>
        <w:rPr>
          <w:rFonts w:ascii="Calibri" w:eastAsia="Calibri" w:hAnsi="Calibri" w:cs="Calibri"/>
          <w:sz w:val="22"/>
          <w:szCs w:val="22"/>
          <w:u w:val="single"/>
          <w:lang w:eastAsia="en-US"/>
        </w:rPr>
      </w:pPr>
      <w:r w:rsidRPr="00D64A77">
        <w:rPr>
          <w:rFonts w:ascii="Calibri" w:eastAsia="Calibri" w:hAnsi="Calibri" w:cs="Calibri"/>
          <w:sz w:val="22"/>
          <w:szCs w:val="22"/>
          <w:u w:val="single"/>
          <w:lang w:eastAsia="en-US"/>
        </w:rPr>
        <w:t>dotyczy Pakietu nr 28 poz. 3 i 4</w:t>
      </w:r>
    </w:p>
    <w:p w14:paraId="7DF3CD3F" w14:textId="77777777" w:rsidR="00305298" w:rsidRPr="00D64A77" w:rsidRDefault="00305298" w:rsidP="00305298">
      <w:pPr>
        <w:jc w:val="both"/>
        <w:rPr>
          <w:rFonts w:ascii="Calibri" w:eastAsia="Calibri" w:hAnsi="Calibri" w:cs="Calibri"/>
          <w:sz w:val="22"/>
          <w:szCs w:val="22"/>
          <w:lang w:eastAsia="en-US"/>
        </w:rPr>
      </w:pPr>
      <w:r w:rsidRPr="00D64A77">
        <w:rPr>
          <w:rFonts w:ascii="Calibri" w:eastAsia="Calibri" w:hAnsi="Calibri" w:cs="Calibri"/>
          <w:sz w:val="22"/>
          <w:szCs w:val="22"/>
          <w:lang w:eastAsia="en-US"/>
        </w:rPr>
        <w:t>Czy Zamawiający wyrazi zgodę na zaoferowanie fartuchów zapisanych przy szyi na rzepy, wiązany na 2 troki wewnętrzne oraz 2 troki zewnętrzne łączone kartonikiem, spełniającego pozostałe wymagania zawarte w SWZ?</w:t>
      </w:r>
    </w:p>
    <w:p w14:paraId="11E7A741" w14:textId="77777777" w:rsidR="00305298" w:rsidRPr="00D64A77" w:rsidRDefault="00305298" w:rsidP="00305298">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123EAFBD" w14:textId="4D1F2896" w:rsidR="000C0194" w:rsidRPr="00D64A77" w:rsidRDefault="0063307B" w:rsidP="00771048">
      <w:pPr>
        <w:jc w:val="both"/>
        <w:rPr>
          <w:rFonts w:ascii="Calibri" w:eastAsia="Calibri" w:hAnsi="Calibri" w:cs="Calibri"/>
          <w:sz w:val="22"/>
          <w:szCs w:val="22"/>
          <w:lang w:eastAsia="en-US"/>
        </w:rPr>
      </w:pPr>
      <w:r>
        <w:rPr>
          <w:rFonts w:ascii="Calibri" w:eastAsia="Calibri" w:hAnsi="Calibri" w:cs="Calibri"/>
          <w:sz w:val="22"/>
          <w:szCs w:val="22"/>
          <w:lang w:eastAsia="en-US"/>
        </w:rPr>
        <w:t>Tak.</w:t>
      </w:r>
    </w:p>
    <w:p w14:paraId="3F6285BC" w14:textId="77777777" w:rsidR="00305298" w:rsidRPr="00D64A77" w:rsidRDefault="00305298" w:rsidP="00305298">
      <w:pPr>
        <w:pStyle w:val="paragraph"/>
        <w:textAlignment w:val="baseline"/>
        <w:rPr>
          <w:rStyle w:val="eop"/>
          <w:rFonts w:ascii="Calibri" w:hAnsi="Calibri" w:cs="Calibri"/>
          <w:b/>
          <w:bCs/>
          <w:sz w:val="22"/>
          <w:szCs w:val="22"/>
        </w:rPr>
      </w:pPr>
    </w:p>
    <w:p w14:paraId="7F082FDE" w14:textId="49ADFF4D" w:rsidR="00305298" w:rsidRPr="00D64A77" w:rsidRDefault="00305298" w:rsidP="00305298">
      <w:pPr>
        <w:pStyle w:val="paragraph"/>
        <w:textAlignment w:val="baseline"/>
        <w:rPr>
          <w:rStyle w:val="eop"/>
          <w:rFonts w:ascii="Calibri" w:hAnsi="Calibri" w:cs="Calibri"/>
          <w:b/>
          <w:bCs/>
          <w:sz w:val="22"/>
          <w:szCs w:val="22"/>
        </w:rPr>
      </w:pPr>
      <w:r w:rsidRPr="00D64A77">
        <w:rPr>
          <w:rStyle w:val="eop"/>
          <w:rFonts w:ascii="Calibri" w:hAnsi="Calibri" w:cs="Calibri"/>
          <w:b/>
          <w:bCs/>
          <w:sz w:val="22"/>
          <w:szCs w:val="22"/>
        </w:rPr>
        <w:t>Pytanie nr 85</w:t>
      </w:r>
    </w:p>
    <w:p w14:paraId="46C3EBB9" w14:textId="31E62D1F" w:rsidR="00305298" w:rsidRPr="00D64A77" w:rsidRDefault="00305298" w:rsidP="00305298">
      <w:pPr>
        <w:jc w:val="both"/>
        <w:rPr>
          <w:rFonts w:ascii="Calibri" w:eastAsia="Calibri" w:hAnsi="Calibri" w:cs="Calibri"/>
          <w:sz w:val="22"/>
          <w:szCs w:val="22"/>
          <w:u w:val="single"/>
          <w:lang w:eastAsia="en-US"/>
        </w:rPr>
      </w:pPr>
      <w:r w:rsidRPr="00D64A77">
        <w:rPr>
          <w:rFonts w:ascii="Calibri" w:eastAsia="Calibri" w:hAnsi="Calibri" w:cs="Calibri"/>
          <w:sz w:val="22"/>
          <w:szCs w:val="22"/>
          <w:u w:val="single"/>
          <w:lang w:eastAsia="en-US"/>
        </w:rPr>
        <w:t>dotyczy Pakietu nr 42 poz. 1</w:t>
      </w:r>
    </w:p>
    <w:p w14:paraId="6537005B" w14:textId="77777777" w:rsidR="00305298" w:rsidRPr="00D64A77" w:rsidRDefault="00305298" w:rsidP="00305298">
      <w:pPr>
        <w:jc w:val="both"/>
        <w:rPr>
          <w:rFonts w:ascii="Calibri" w:eastAsia="Calibri" w:hAnsi="Calibri" w:cs="Calibri"/>
          <w:sz w:val="22"/>
          <w:szCs w:val="22"/>
          <w:lang w:eastAsia="en-US"/>
        </w:rPr>
      </w:pPr>
      <w:r w:rsidRPr="00D64A77">
        <w:rPr>
          <w:rFonts w:ascii="Calibri" w:eastAsia="Calibri" w:hAnsi="Calibri" w:cs="Calibri"/>
          <w:sz w:val="22"/>
          <w:szCs w:val="22"/>
          <w:lang w:eastAsia="en-US"/>
        </w:rPr>
        <w:t>Czy Zamawiający wyrazi zgodę na zaoferowanie serwety z otworem o wymiarach 6x8, spełniającej pozostałe wymagania zawarte w SWZ?</w:t>
      </w:r>
    </w:p>
    <w:p w14:paraId="30B5C938" w14:textId="77777777" w:rsidR="00305298" w:rsidRPr="00D64A77" w:rsidRDefault="00305298" w:rsidP="00305298">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24A8080F" w14:textId="7DA500B9" w:rsidR="00305298" w:rsidRPr="0063307B" w:rsidRDefault="0063307B" w:rsidP="00305298">
      <w:pPr>
        <w:pStyle w:val="paragraph"/>
        <w:textAlignment w:val="baseline"/>
        <w:rPr>
          <w:rStyle w:val="eop"/>
          <w:rFonts w:ascii="Calibri" w:hAnsi="Calibri" w:cs="Calibri"/>
          <w:sz w:val="22"/>
          <w:szCs w:val="22"/>
        </w:rPr>
      </w:pPr>
      <w:r w:rsidRPr="0063307B">
        <w:rPr>
          <w:rStyle w:val="eop"/>
          <w:rFonts w:ascii="Calibri" w:hAnsi="Calibri" w:cs="Calibri"/>
          <w:sz w:val="22"/>
          <w:szCs w:val="22"/>
        </w:rPr>
        <w:t>Tak.</w:t>
      </w:r>
    </w:p>
    <w:p w14:paraId="79CD14D0" w14:textId="77777777" w:rsidR="00305298" w:rsidRPr="00D64A77" w:rsidRDefault="00305298" w:rsidP="00305298">
      <w:pPr>
        <w:pStyle w:val="paragraph"/>
        <w:textAlignment w:val="baseline"/>
        <w:rPr>
          <w:rStyle w:val="eop"/>
          <w:rFonts w:ascii="Calibri" w:hAnsi="Calibri" w:cs="Calibri"/>
          <w:b/>
          <w:bCs/>
          <w:sz w:val="22"/>
          <w:szCs w:val="22"/>
        </w:rPr>
      </w:pPr>
    </w:p>
    <w:p w14:paraId="48F53565" w14:textId="7C721A31" w:rsidR="00305298" w:rsidRPr="00D64A77" w:rsidRDefault="00305298" w:rsidP="00305298">
      <w:pPr>
        <w:pStyle w:val="paragraph"/>
        <w:textAlignment w:val="baseline"/>
        <w:rPr>
          <w:rStyle w:val="eop"/>
          <w:rFonts w:ascii="Calibri" w:hAnsi="Calibri" w:cs="Calibri"/>
          <w:b/>
          <w:bCs/>
          <w:sz w:val="22"/>
          <w:szCs w:val="22"/>
        </w:rPr>
      </w:pPr>
      <w:r w:rsidRPr="00D64A77">
        <w:rPr>
          <w:rStyle w:val="eop"/>
          <w:rFonts w:ascii="Calibri" w:hAnsi="Calibri" w:cs="Calibri"/>
          <w:b/>
          <w:bCs/>
          <w:sz w:val="22"/>
          <w:szCs w:val="22"/>
        </w:rPr>
        <w:t>Pytanie nr 86</w:t>
      </w:r>
    </w:p>
    <w:p w14:paraId="51E55366" w14:textId="3BAEC7C0" w:rsidR="00305298" w:rsidRPr="00D64A77" w:rsidRDefault="00305298" w:rsidP="00305298">
      <w:pPr>
        <w:jc w:val="both"/>
        <w:rPr>
          <w:rFonts w:ascii="Calibri" w:eastAsia="Calibri" w:hAnsi="Calibri" w:cs="Calibri"/>
          <w:sz w:val="22"/>
          <w:szCs w:val="22"/>
          <w:u w:val="single"/>
          <w:lang w:eastAsia="en-US"/>
        </w:rPr>
      </w:pPr>
      <w:r w:rsidRPr="00D64A77">
        <w:rPr>
          <w:rFonts w:ascii="Calibri" w:eastAsia="Calibri" w:hAnsi="Calibri" w:cs="Calibri"/>
          <w:sz w:val="22"/>
          <w:szCs w:val="22"/>
          <w:u w:val="single"/>
          <w:lang w:eastAsia="en-US"/>
        </w:rPr>
        <w:t>dotyczy Pakietu nr 42 poz. 6</w:t>
      </w:r>
    </w:p>
    <w:p w14:paraId="65BD5CC6" w14:textId="77777777" w:rsidR="00305298" w:rsidRPr="00D64A77" w:rsidRDefault="00305298" w:rsidP="00305298">
      <w:pPr>
        <w:jc w:val="both"/>
        <w:rPr>
          <w:rFonts w:ascii="Calibri" w:eastAsia="Calibri" w:hAnsi="Calibri" w:cs="Calibri"/>
          <w:sz w:val="22"/>
          <w:szCs w:val="22"/>
          <w:lang w:eastAsia="en-US"/>
        </w:rPr>
      </w:pPr>
      <w:r w:rsidRPr="00D64A77">
        <w:rPr>
          <w:rFonts w:ascii="Calibri" w:eastAsia="Calibri" w:hAnsi="Calibri" w:cs="Calibri"/>
          <w:sz w:val="22"/>
          <w:szCs w:val="22"/>
          <w:lang w:eastAsia="en-US"/>
        </w:rPr>
        <w:t>Czy Zamawiający wyrazi zgodę na zaoferowanie ręczników o gramaturze 55g/m2, pakowanych a’1szt, spełniającej pozostałe wymagania zawarte w SWZ?</w:t>
      </w:r>
    </w:p>
    <w:p w14:paraId="7974E3E4" w14:textId="77777777" w:rsidR="00305298" w:rsidRPr="00D64A77" w:rsidRDefault="00305298" w:rsidP="00305298">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205C14B4" w14:textId="4B209950" w:rsidR="00305298" w:rsidRPr="0063307B" w:rsidRDefault="0063307B" w:rsidP="00305298">
      <w:pPr>
        <w:pStyle w:val="paragraph"/>
        <w:textAlignment w:val="baseline"/>
        <w:rPr>
          <w:rStyle w:val="eop"/>
          <w:rFonts w:ascii="Calibri" w:hAnsi="Calibri" w:cs="Calibri"/>
          <w:sz w:val="22"/>
          <w:szCs w:val="22"/>
        </w:rPr>
      </w:pPr>
      <w:r w:rsidRPr="0063307B">
        <w:rPr>
          <w:rStyle w:val="eop"/>
          <w:rFonts w:ascii="Calibri" w:hAnsi="Calibri" w:cs="Calibri"/>
          <w:sz w:val="22"/>
          <w:szCs w:val="22"/>
        </w:rPr>
        <w:t xml:space="preserve">Tak. </w:t>
      </w:r>
    </w:p>
    <w:p w14:paraId="3CA66801" w14:textId="77777777" w:rsidR="0063307B" w:rsidRPr="00D64A77" w:rsidRDefault="0063307B" w:rsidP="00305298">
      <w:pPr>
        <w:pStyle w:val="paragraph"/>
        <w:textAlignment w:val="baseline"/>
        <w:rPr>
          <w:rStyle w:val="eop"/>
          <w:rFonts w:ascii="Calibri" w:hAnsi="Calibri" w:cs="Calibri"/>
          <w:b/>
          <w:bCs/>
          <w:sz w:val="22"/>
          <w:szCs w:val="22"/>
        </w:rPr>
      </w:pPr>
    </w:p>
    <w:p w14:paraId="14579E37" w14:textId="2CB9149B" w:rsidR="00305298" w:rsidRPr="00D64A77" w:rsidRDefault="00305298" w:rsidP="00305298">
      <w:pPr>
        <w:pStyle w:val="paragraph"/>
        <w:textAlignment w:val="baseline"/>
        <w:rPr>
          <w:rStyle w:val="eop"/>
          <w:rFonts w:ascii="Calibri" w:hAnsi="Calibri" w:cs="Calibri"/>
          <w:b/>
          <w:bCs/>
          <w:sz w:val="22"/>
          <w:szCs w:val="22"/>
        </w:rPr>
      </w:pPr>
      <w:bookmarkStart w:id="22" w:name="_Hlk79653309"/>
      <w:r w:rsidRPr="00D64A77">
        <w:rPr>
          <w:rStyle w:val="eop"/>
          <w:rFonts w:ascii="Calibri" w:hAnsi="Calibri" w:cs="Calibri"/>
          <w:b/>
          <w:bCs/>
          <w:sz w:val="22"/>
          <w:szCs w:val="22"/>
        </w:rPr>
        <w:t>Pytanie nr 87</w:t>
      </w:r>
    </w:p>
    <w:bookmarkEnd w:id="22"/>
    <w:p w14:paraId="26CFBBB3" w14:textId="4CCAAACC" w:rsidR="00305298" w:rsidRPr="00D64A77" w:rsidRDefault="00305298" w:rsidP="00305298">
      <w:pPr>
        <w:jc w:val="both"/>
        <w:rPr>
          <w:rFonts w:ascii="Calibri" w:eastAsia="Calibri" w:hAnsi="Calibri" w:cs="Calibri"/>
          <w:sz w:val="22"/>
          <w:szCs w:val="22"/>
          <w:u w:val="single"/>
          <w:lang w:eastAsia="en-US"/>
        </w:rPr>
      </w:pPr>
      <w:r w:rsidRPr="00D64A77">
        <w:rPr>
          <w:rFonts w:ascii="Calibri" w:eastAsia="Calibri" w:hAnsi="Calibri" w:cs="Calibri"/>
          <w:sz w:val="22"/>
          <w:szCs w:val="22"/>
          <w:u w:val="single"/>
          <w:lang w:eastAsia="en-US"/>
        </w:rPr>
        <w:t>dotyczy Pakietu nr 43</w:t>
      </w:r>
    </w:p>
    <w:p w14:paraId="0A60932E" w14:textId="77777777" w:rsidR="00305298" w:rsidRPr="00D64A77" w:rsidRDefault="00305298" w:rsidP="00305298">
      <w:pPr>
        <w:rPr>
          <w:rFonts w:ascii="Calibri" w:eastAsia="Calibri" w:hAnsi="Calibri" w:cs="Calibri"/>
          <w:sz w:val="22"/>
          <w:szCs w:val="22"/>
          <w:lang w:eastAsia="en-US"/>
        </w:rPr>
      </w:pPr>
      <w:r w:rsidRPr="00D64A77">
        <w:rPr>
          <w:rFonts w:ascii="Calibri" w:eastAsia="Calibri" w:hAnsi="Calibri" w:cs="Calibri"/>
          <w:sz w:val="22"/>
          <w:szCs w:val="22"/>
          <w:lang w:eastAsia="en-US"/>
        </w:rPr>
        <w:t>Czy Zamawiający wyrazi zgodę na zaoferowanie sterylnego żelu lubrykacyjnego zawierającego w 100g:</w:t>
      </w:r>
    </w:p>
    <w:p w14:paraId="35FAF453" w14:textId="77777777" w:rsidR="00305298" w:rsidRPr="00D64A77" w:rsidRDefault="00305298" w:rsidP="00305298">
      <w:pPr>
        <w:rPr>
          <w:rFonts w:ascii="Calibri" w:eastAsia="Calibri" w:hAnsi="Calibri" w:cs="Calibri"/>
          <w:sz w:val="22"/>
          <w:szCs w:val="22"/>
          <w:lang w:eastAsia="en-US"/>
        </w:rPr>
      </w:pPr>
      <w:proofErr w:type="spellStart"/>
      <w:r w:rsidRPr="00D64A77">
        <w:rPr>
          <w:rFonts w:ascii="Calibri" w:eastAsia="Calibri" w:hAnsi="Calibri" w:cs="Calibri"/>
          <w:sz w:val="22"/>
          <w:szCs w:val="22"/>
          <w:lang w:eastAsia="en-US"/>
        </w:rPr>
        <w:t>Lidocaine</w:t>
      </w:r>
      <w:proofErr w:type="spellEnd"/>
      <w:r w:rsidRPr="00D64A77">
        <w:rPr>
          <w:rFonts w:ascii="Calibri" w:eastAsia="Calibri" w:hAnsi="Calibri" w:cs="Calibri"/>
          <w:sz w:val="22"/>
          <w:szCs w:val="22"/>
          <w:lang w:eastAsia="en-US"/>
        </w:rPr>
        <w:t xml:space="preserve"> </w:t>
      </w:r>
      <w:proofErr w:type="spellStart"/>
      <w:r w:rsidRPr="00D64A77">
        <w:rPr>
          <w:rFonts w:ascii="Calibri" w:eastAsia="Calibri" w:hAnsi="Calibri" w:cs="Calibri"/>
          <w:sz w:val="22"/>
          <w:szCs w:val="22"/>
          <w:lang w:eastAsia="en-US"/>
        </w:rPr>
        <w:t>Hydrochloride</w:t>
      </w:r>
      <w:proofErr w:type="spellEnd"/>
      <w:r w:rsidRPr="00D64A77">
        <w:rPr>
          <w:rFonts w:ascii="Calibri" w:eastAsia="Calibri" w:hAnsi="Calibri" w:cs="Calibri"/>
          <w:sz w:val="22"/>
          <w:szCs w:val="22"/>
          <w:lang w:eastAsia="en-US"/>
        </w:rPr>
        <w:t xml:space="preserve"> 2.000g</w:t>
      </w:r>
    </w:p>
    <w:p w14:paraId="777BD8DC" w14:textId="77777777" w:rsidR="00305298" w:rsidRPr="00D64A77" w:rsidRDefault="00305298" w:rsidP="00305298">
      <w:pPr>
        <w:rPr>
          <w:rFonts w:ascii="Calibri" w:eastAsia="Calibri" w:hAnsi="Calibri" w:cs="Calibri"/>
          <w:sz w:val="22"/>
          <w:szCs w:val="22"/>
          <w:lang w:eastAsia="en-US"/>
        </w:rPr>
      </w:pPr>
      <w:proofErr w:type="spellStart"/>
      <w:r w:rsidRPr="00D64A77">
        <w:rPr>
          <w:rFonts w:ascii="Calibri" w:eastAsia="Calibri" w:hAnsi="Calibri" w:cs="Calibri"/>
          <w:sz w:val="22"/>
          <w:szCs w:val="22"/>
          <w:lang w:eastAsia="en-US"/>
        </w:rPr>
        <w:t>Chlorhexidine</w:t>
      </w:r>
      <w:proofErr w:type="spellEnd"/>
      <w:r w:rsidRPr="00D64A77">
        <w:rPr>
          <w:rFonts w:ascii="Calibri" w:eastAsia="Calibri" w:hAnsi="Calibri" w:cs="Calibri"/>
          <w:sz w:val="22"/>
          <w:szCs w:val="22"/>
          <w:lang w:eastAsia="en-US"/>
        </w:rPr>
        <w:t xml:space="preserve"> </w:t>
      </w:r>
      <w:proofErr w:type="spellStart"/>
      <w:r w:rsidRPr="00D64A77">
        <w:rPr>
          <w:rFonts w:ascii="Calibri" w:eastAsia="Calibri" w:hAnsi="Calibri" w:cs="Calibri"/>
          <w:sz w:val="22"/>
          <w:szCs w:val="22"/>
          <w:lang w:eastAsia="en-US"/>
        </w:rPr>
        <w:t>Gluconate</w:t>
      </w:r>
      <w:proofErr w:type="spellEnd"/>
      <w:r w:rsidRPr="00D64A77">
        <w:rPr>
          <w:rFonts w:ascii="Calibri" w:eastAsia="Calibri" w:hAnsi="Calibri" w:cs="Calibri"/>
          <w:sz w:val="22"/>
          <w:szCs w:val="22"/>
          <w:lang w:eastAsia="en-US"/>
        </w:rPr>
        <w:t xml:space="preserve"> 0.250g</w:t>
      </w:r>
    </w:p>
    <w:p w14:paraId="653B5F6A" w14:textId="77777777" w:rsidR="00305298" w:rsidRPr="00D64A77" w:rsidRDefault="00305298" w:rsidP="00305298">
      <w:pPr>
        <w:rPr>
          <w:rFonts w:ascii="Calibri" w:eastAsia="Calibri" w:hAnsi="Calibri" w:cs="Calibri"/>
          <w:sz w:val="22"/>
          <w:szCs w:val="22"/>
          <w:lang w:eastAsia="en-US"/>
        </w:rPr>
      </w:pPr>
      <w:proofErr w:type="spellStart"/>
      <w:r w:rsidRPr="00D64A77">
        <w:rPr>
          <w:rFonts w:ascii="Calibri" w:eastAsia="Calibri" w:hAnsi="Calibri" w:cs="Calibri"/>
          <w:sz w:val="22"/>
          <w:szCs w:val="22"/>
          <w:lang w:eastAsia="en-US"/>
        </w:rPr>
        <w:t>Methyl</w:t>
      </w:r>
      <w:proofErr w:type="spellEnd"/>
      <w:r w:rsidRPr="00D64A77">
        <w:rPr>
          <w:rFonts w:ascii="Calibri" w:eastAsia="Calibri" w:hAnsi="Calibri" w:cs="Calibri"/>
          <w:sz w:val="22"/>
          <w:szCs w:val="22"/>
          <w:lang w:eastAsia="en-US"/>
        </w:rPr>
        <w:t xml:space="preserve"> </w:t>
      </w:r>
      <w:proofErr w:type="spellStart"/>
      <w:r w:rsidRPr="00D64A77">
        <w:rPr>
          <w:rFonts w:ascii="Calibri" w:eastAsia="Calibri" w:hAnsi="Calibri" w:cs="Calibri"/>
          <w:sz w:val="22"/>
          <w:szCs w:val="22"/>
          <w:lang w:eastAsia="en-US"/>
        </w:rPr>
        <w:t>Hydroxybenzoate</w:t>
      </w:r>
      <w:proofErr w:type="spellEnd"/>
      <w:r w:rsidRPr="00D64A77">
        <w:rPr>
          <w:rFonts w:ascii="Calibri" w:eastAsia="Calibri" w:hAnsi="Calibri" w:cs="Calibri"/>
          <w:sz w:val="22"/>
          <w:szCs w:val="22"/>
          <w:lang w:eastAsia="en-US"/>
        </w:rPr>
        <w:t xml:space="preserve"> 0.060g</w:t>
      </w:r>
    </w:p>
    <w:p w14:paraId="31C84A23" w14:textId="77777777" w:rsidR="00305298" w:rsidRPr="00D64A77" w:rsidRDefault="00305298" w:rsidP="00305298">
      <w:pPr>
        <w:rPr>
          <w:rFonts w:ascii="Calibri" w:eastAsia="Calibri" w:hAnsi="Calibri" w:cs="Calibri"/>
          <w:sz w:val="22"/>
          <w:szCs w:val="22"/>
          <w:lang w:eastAsia="en-US"/>
        </w:rPr>
      </w:pPr>
      <w:r w:rsidRPr="00D64A77">
        <w:rPr>
          <w:rFonts w:ascii="Calibri" w:eastAsia="Calibri" w:hAnsi="Calibri" w:cs="Calibri"/>
          <w:sz w:val="22"/>
          <w:szCs w:val="22"/>
          <w:lang w:eastAsia="en-US"/>
        </w:rPr>
        <w:t xml:space="preserve">Propyl </w:t>
      </w:r>
      <w:proofErr w:type="spellStart"/>
      <w:r w:rsidRPr="00D64A77">
        <w:rPr>
          <w:rFonts w:ascii="Calibri" w:eastAsia="Calibri" w:hAnsi="Calibri" w:cs="Calibri"/>
          <w:sz w:val="22"/>
          <w:szCs w:val="22"/>
          <w:lang w:eastAsia="en-US"/>
        </w:rPr>
        <w:t>Hydroxybenzoate</w:t>
      </w:r>
      <w:proofErr w:type="spellEnd"/>
      <w:r w:rsidRPr="00D64A77">
        <w:rPr>
          <w:rFonts w:ascii="Calibri" w:eastAsia="Calibri" w:hAnsi="Calibri" w:cs="Calibri"/>
          <w:sz w:val="22"/>
          <w:szCs w:val="22"/>
          <w:lang w:eastAsia="en-US"/>
        </w:rPr>
        <w:t xml:space="preserve"> 0.025g</w:t>
      </w:r>
    </w:p>
    <w:p w14:paraId="6BD0F861" w14:textId="77777777" w:rsidR="00305298" w:rsidRPr="00D64A77" w:rsidRDefault="00305298" w:rsidP="00305298">
      <w:pPr>
        <w:rPr>
          <w:rFonts w:ascii="Calibri" w:eastAsia="Calibri" w:hAnsi="Calibri" w:cs="Calibri"/>
          <w:sz w:val="22"/>
          <w:szCs w:val="22"/>
          <w:lang w:eastAsia="en-US"/>
        </w:rPr>
      </w:pPr>
      <w:proofErr w:type="spellStart"/>
      <w:r w:rsidRPr="00D64A77">
        <w:rPr>
          <w:rFonts w:ascii="Calibri" w:eastAsia="Calibri" w:hAnsi="Calibri" w:cs="Calibri"/>
          <w:sz w:val="22"/>
          <w:szCs w:val="22"/>
          <w:lang w:eastAsia="en-US"/>
        </w:rPr>
        <w:t>Hydroxethylcellulose</w:t>
      </w:r>
      <w:proofErr w:type="spellEnd"/>
      <w:r w:rsidRPr="00D64A77">
        <w:rPr>
          <w:rFonts w:ascii="Calibri" w:eastAsia="Calibri" w:hAnsi="Calibri" w:cs="Calibri"/>
          <w:sz w:val="22"/>
          <w:szCs w:val="22"/>
          <w:lang w:eastAsia="en-US"/>
        </w:rPr>
        <w:t xml:space="preserve"> , </w:t>
      </w:r>
      <w:proofErr w:type="spellStart"/>
      <w:r w:rsidRPr="00D64A77">
        <w:rPr>
          <w:rFonts w:ascii="Calibri" w:eastAsia="Calibri" w:hAnsi="Calibri" w:cs="Calibri"/>
          <w:sz w:val="22"/>
          <w:szCs w:val="22"/>
          <w:lang w:eastAsia="en-US"/>
        </w:rPr>
        <w:t>Propylene</w:t>
      </w:r>
      <w:proofErr w:type="spellEnd"/>
      <w:r w:rsidRPr="00D64A77">
        <w:rPr>
          <w:rFonts w:ascii="Calibri" w:eastAsia="Calibri" w:hAnsi="Calibri" w:cs="Calibri"/>
          <w:sz w:val="22"/>
          <w:szCs w:val="22"/>
          <w:lang w:eastAsia="en-US"/>
        </w:rPr>
        <w:t xml:space="preserve"> </w:t>
      </w:r>
      <w:proofErr w:type="spellStart"/>
      <w:r w:rsidRPr="00D64A77">
        <w:rPr>
          <w:rFonts w:ascii="Calibri" w:eastAsia="Calibri" w:hAnsi="Calibri" w:cs="Calibri"/>
          <w:sz w:val="22"/>
          <w:szCs w:val="22"/>
          <w:lang w:eastAsia="en-US"/>
        </w:rPr>
        <w:t>Glycol</w:t>
      </w:r>
      <w:proofErr w:type="spellEnd"/>
      <w:r w:rsidRPr="00D64A77">
        <w:rPr>
          <w:rFonts w:ascii="Calibri" w:eastAsia="Calibri" w:hAnsi="Calibri" w:cs="Calibri"/>
          <w:sz w:val="22"/>
          <w:szCs w:val="22"/>
          <w:lang w:eastAsia="en-US"/>
        </w:rPr>
        <w:t xml:space="preserve">, </w:t>
      </w:r>
      <w:proofErr w:type="spellStart"/>
      <w:r w:rsidRPr="00D64A77">
        <w:rPr>
          <w:rFonts w:ascii="Calibri" w:eastAsia="Calibri" w:hAnsi="Calibri" w:cs="Calibri"/>
          <w:sz w:val="22"/>
          <w:szCs w:val="22"/>
          <w:lang w:eastAsia="en-US"/>
        </w:rPr>
        <w:t>Purified</w:t>
      </w:r>
      <w:proofErr w:type="spellEnd"/>
      <w:r w:rsidRPr="00D64A77">
        <w:rPr>
          <w:rFonts w:ascii="Calibri" w:eastAsia="Calibri" w:hAnsi="Calibri" w:cs="Calibri"/>
          <w:sz w:val="22"/>
          <w:szCs w:val="22"/>
          <w:lang w:eastAsia="en-US"/>
        </w:rPr>
        <w:t xml:space="preserve"> </w:t>
      </w:r>
      <w:proofErr w:type="spellStart"/>
      <w:r w:rsidRPr="00D64A77">
        <w:rPr>
          <w:rFonts w:ascii="Calibri" w:eastAsia="Calibri" w:hAnsi="Calibri" w:cs="Calibri"/>
          <w:sz w:val="22"/>
          <w:szCs w:val="22"/>
          <w:lang w:eastAsia="en-US"/>
        </w:rPr>
        <w:t>Water</w:t>
      </w:r>
      <w:proofErr w:type="spellEnd"/>
      <w:r w:rsidRPr="00D64A77">
        <w:rPr>
          <w:rFonts w:ascii="Calibri" w:eastAsia="Calibri" w:hAnsi="Calibri" w:cs="Calibri"/>
          <w:sz w:val="22"/>
          <w:szCs w:val="22"/>
          <w:lang w:eastAsia="en-US"/>
        </w:rPr>
        <w:t xml:space="preserve">  ok.97g</w:t>
      </w:r>
    </w:p>
    <w:p w14:paraId="4AD58F02" w14:textId="77777777" w:rsidR="00305298" w:rsidRPr="00D64A77" w:rsidRDefault="00305298" w:rsidP="00305298">
      <w:pPr>
        <w:rPr>
          <w:rFonts w:ascii="Calibri" w:eastAsia="Calibri" w:hAnsi="Calibri" w:cs="Calibri"/>
          <w:sz w:val="22"/>
          <w:szCs w:val="22"/>
          <w:lang w:eastAsia="en-US"/>
        </w:rPr>
      </w:pPr>
      <w:r w:rsidRPr="00D64A77">
        <w:rPr>
          <w:rFonts w:ascii="Calibri" w:eastAsia="Calibri" w:hAnsi="Calibri" w:cs="Calibri"/>
          <w:sz w:val="22"/>
          <w:szCs w:val="22"/>
          <w:lang w:eastAsia="en-US"/>
        </w:rPr>
        <w:t>1 opakowanie zawiera 25 szt. Spełniającego pozostałe wymagania zawarte w SWZ?</w:t>
      </w:r>
    </w:p>
    <w:p w14:paraId="18A8ECE7" w14:textId="77777777" w:rsidR="00305298" w:rsidRPr="00D64A77" w:rsidRDefault="00305298" w:rsidP="00305298">
      <w:pPr>
        <w:pStyle w:val="paragraph"/>
        <w:textAlignment w:val="baseline"/>
        <w:rPr>
          <w:rFonts w:ascii="Calibri" w:hAnsi="Calibri" w:cs="Calibri"/>
          <w:b/>
          <w:bCs/>
          <w:sz w:val="22"/>
          <w:szCs w:val="22"/>
        </w:rPr>
      </w:pPr>
      <w:bookmarkStart w:id="23" w:name="_Hlk79653322"/>
      <w:r w:rsidRPr="00D64A77">
        <w:rPr>
          <w:rFonts w:ascii="Calibri" w:hAnsi="Calibri" w:cs="Calibri"/>
          <w:b/>
          <w:bCs/>
          <w:sz w:val="22"/>
          <w:szCs w:val="22"/>
        </w:rPr>
        <w:t>Stanowisko (wyjaśnienie) Zamawiającego:</w:t>
      </w:r>
    </w:p>
    <w:bookmarkEnd w:id="23"/>
    <w:p w14:paraId="52C12061" w14:textId="77777777" w:rsidR="0063307B" w:rsidRPr="0063307B" w:rsidRDefault="0063307B" w:rsidP="0063307B">
      <w:pPr>
        <w:pStyle w:val="paragraph"/>
        <w:textAlignment w:val="baseline"/>
        <w:rPr>
          <w:rStyle w:val="eop"/>
          <w:rFonts w:ascii="Calibri" w:hAnsi="Calibri" w:cs="Calibri"/>
          <w:sz w:val="22"/>
          <w:szCs w:val="22"/>
        </w:rPr>
      </w:pPr>
      <w:r>
        <w:rPr>
          <w:rStyle w:val="eop"/>
          <w:rFonts w:ascii="Calibri" w:hAnsi="Calibri" w:cs="Calibri"/>
          <w:sz w:val="22"/>
          <w:szCs w:val="22"/>
        </w:rPr>
        <w:t>Zgodnie z SWZ.</w:t>
      </w:r>
    </w:p>
    <w:p w14:paraId="3D52CDDA" w14:textId="2CAFE875" w:rsidR="000C0194" w:rsidRPr="00D64A77" w:rsidRDefault="000C0194" w:rsidP="00771048">
      <w:pPr>
        <w:jc w:val="both"/>
        <w:rPr>
          <w:rFonts w:ascii="Calibri" w:eastAsia="Calibri" w:hAnsi="Calibri" w:cs="Calibri"/>
          <w:sz w:val="22"/>
          <w:szCs w:val="22"/>
          <w:lang w:eastAsia="en-US"/>
        </w:rPr>
      </w:pPr>
    </w:p>
    <w:p w14:paraId="7A793DC7" w14:textId="15384D5B" w:rsidR="00305298" w:rsidRPr="00D64A77" w:rsidRDefault="00305298" w:rsidP="00305298">
      <w:pPr>
        <w:pStyle w:val="paragraph"/>
        <w:textAlignment w:val="baseline"/>
        <w:rPr>
          <w:rStyle w:val="eop"/>
          <w:rFonts w:ascii="Calibri" w:hAnsi="Calibri" w:cs="Calibri"/>
          <w:b/>
          <w:bCs/>
          <w:sz w:val="22"/>
          <w:szCs w:val="22"/>
        </w:rPr>
      </w:pPr>
      <w:bookmarkStart w:id="24" w:name="_Hlk79653348"/>
      <w:r w:rsidRPr="00D64A77">
        <w:rPr>
          <w:rStyle w:val="eop"/>
          <w:rFonts w:ascii="Calibri" w:hAnsi="Calibri" w:cs="Calibri"/>
          <w:b/>
          <w:bCs/>
          <w:sz w:val="22"/>
          <w:szCs w:val="22"/>
        </w:rPr>
        <w:t>Pytanie nr 88</w:t>
      </w:r>
    </w:p>
    <w:p w14:paraId="36D23E8A" w14:textId="7188EBB4" w:rsidR="00305298" w:rsidRPr="00D64A77" w:rsidRDefault="00305298" w:rsidP="00305298">
      <w:pPr>
        <w:jc w:val="both"/>
        <w:rPr>
          <w:rFonts w:ascii="Calibri" w:eastAsia="Calibri" w:hAnsi="Calibri" w:cs="Calibri"/>
          <w:sz w:val="22"/>
          <w:szCs w:val="22"/>
          <w:u w:val="single"/>
          <w:lang w:eastAsia="en-US"/>
        </w:rPr>
      </w:pPr>
      <w:r w:rsidRPr="00D64A77">
        <w:rPr>
          <w:rFonts w:ascii="Calibri" w:eastAsia="Calibri" w:hAnsi="Calibri" w:cs="Calibri"/>
          <w:sz w:val="22"/>
          <w:szCs w:val="22"/>
          <w:u w:val="single"/>
          <w:lang w:eastAsia="en-US"/>
        </w:rPr>
        <w:t>dotyczy Pakietu nr 45</w:t>
      </w:r>
    </w:p>
    <w:p w14:paraId="3AB5F7A5" w14:textId="77777777" w:rsidR="00305298" w:rsidRPr="00D64A77" w:rsidRDefault="00305298" w:rsidP="00305298">
      <w:pPr>
        <w:autoSpaceDE w:val="0"/>
        <w:autoSpaceDN w:val="0"/>
        <w:adjustRightInd w:val="0"/>
        <w:jc w:val="both"/>
        <w:rPr>
          <w:rFonts w:ascii="Calibri" w:hAnsi="Calibri" w:cs="Calibri"/>
          <w:iCs/>
          <w:sz w:val="22"/>
          <w:szCs w:val="22"/>
        </w:rPr>
      </w:pPr>
      <w:r w:rsidRPr="00D64A77">
        <w:rPr>
          <w:rFonts w:ascii="Calibri" w:hAnsi="Calibri" w:cs="Calibri"/>
          <w:iCs/>
          <w:sz w:val="22"/>
          <w:szCs w:val="22"/>
        </w:rPr>
        <w:t xml:space="preserve">Czy Zamawiający wyrazi zgodę na zaoferowanie </w:t>
      </w:r>
      <w:proofErr w:type="spellStart"/>
      <w:r w:rsidRPr="00D64A77">
        <w:rPr>
          <w:rFonts w:ascii="Calibri" w:hAnsi="Calibri" w:cs="Calibri"/>
          <w:iCs/>
          <w:sz w:val="22"/>
          <w:szCs w:val="22"/>
        </w:rPr>
        <w:t>biokompatybilnego</w:t>
      </w:r>
      <w:proofErr w:type="spellEnd"/>
      <w:r w:rsidRPr="00D64A77">
        <w:rPr>
          <w:rFonts w:ascii="Calibri" w:hAnsi="Calibri" w:cs="Calibri"/>
          <w:iCs/>
          <w:sz w:val="22"/>
          <w:szCs w:val="22"/>
        </w:rPr>
        <w:t xml:space="preserve"> i biodegradowalnego, </w:t>
      </w:r>
      <w:proofErr w:type="spellStart"/>
      <w:r w:rsidRPr="00D64A77">
        <w:rPr>
          <w:rFonts w:ascii="Calibri" w:hAnsi="Calibri" w:cs="Calibri"/>
          <w:iCs/>
          <w:sz w:val="22"/>
          <w:szCs w:val="22"/>
        </w:rPr>
        <w:t>wchłanialnego</w:t>
      </w:r>
      <w:proofErr w:type="spellEnd"/>
      <w:r w:rsidRPr="00D64A77">
        <w:rPr>
          <w:rFonts w:ascii="Calibri" w:hAnsi="Calibri" w:cs="Calibri"/>
          <w:iCs/>
          <w:sz w:val="22"/>
          <w:szCs w:val="22"/>
        </w:rPr>
        <w:t xml:space="preserve">, jałowego żelu do leczenia odpływów pęcherzowo-moczowodowych, zawierającego zawiesinę z mikrocząsteczek </w:t>
      </w:r>
      <w:proofErr w:type="spellStart"/>
      <w:r w:rsidRPr="00D64A77">
        <w:rPr>
          <w:rFonts w:ascii="Calibri" w:hAnsi="Calibri" w:cs="Calibri"/>
          <w:iCs/>
          <w:sz w:val="22"/>
          <w:szCs w:val="22"/>
        </w:rPr>
        <w:t>dekstranomeru</w:t>
      </w:r>
      <w:proofErr w:type="spellEnd"/>
      <w:r w:rsidRPr="00D64A77">
        <w:rPr>
          <w:rFonts w:ascii="Calibri" w:hAnsi="Calibri" w:cs="Calibri"/>
          <w:iCs/>
          <w:sz w:val="22"/>
          <w:szCs w:val="22"/>
        </w:rPr>
        <w:t xml:space="preserve"> i usieciowanego kwasu hialuronowego pochodzenia nie zwierzęcego. Strzykawka 1ml z żelem + 1 igła metalowa (dostarczana oddzielnie – inny nr katalogowy). Produkt bezpieczny dla dzieci – dopuszczony do stosowania w leczeniu OPM u dzieci.</w:t>
      </w:r>
    </w:p>
    <w:p w14:paraId="71EA41AA" w14:textId="77777777" w:rsidR="00305298" w:rsidRPr="00D64A77" w:rsidRDefault="00305298" w:rsidP="00305298">
      <w:pPr>
        <w:autoSpaceDE w:val="0"/>
        <w:autoSpaceDN w:val="0"/>
        <w:adjustRightInd w:val="0"/>
        <w:jc w:val="both"/>
        <w:rPr>
          <w:rFonts w:ascii="Calibri" w:hAnsi="Calibri" w:cs="Calibri"/>
          <w:iCs/>
          <w:sz w:val="22"/>
          <w:szCs w:val="22"/>
        </w:rPr>
      </w:pPr>
      <w:r w:rsidRPr="00D64A77">
        <w:rPr>
          <w:rFonts w:ascii="Calibri" w:hAnsi="Calibri" w:cs="Calibri"/>
          <w:iCs/>
          <w:sz w:val="22"/>
          <w:szCs w:val="22"/>
        </w:rPr>
        <w:t xml:space="preserve">Skład: 1 ml zawiera: </w:t>
      </w:r>
    </w:p>
    <w:p w14:paraId="42E616F6" w14:textId="77777777" w:rsidR="00305298" w:rsidRPr="00D64A77" w:rsidRDefault="00305298" w:rsidP="00305298">
      <w:pPr>
        <w:autoSpaceDE w:val="0"/>
        <w:autoSpaceDN w:val="0"/>
        <w:adjustRightInd w:val="0"/>
        <w:jc w:val="both"/>
        <w:rPr>
          <w:rFonts w:ascii="Calibri" w:hAnsi="Calibri" w:cs="Calibri"/>
          <w:iCs/>
          <w:sz w:val="22"/>
          <w:szCs w:val="22"/>
        </w:rPr>
      </w:pPr>
      <w:r w:rsidRPr="00D64A77">
        <w:rPr>
          <w:rFonts w:ascii="Calibri" w:hAnsi="Calibri" w:cs="Calibri"/>
          <w:iCs/>
          <w:sz w:val="22"/>
          <w:szCs w:val="22"/>
        </w:rPr>
        <w:t>•</w:t>
      </w:r>
      <w:r w:rsidRPr="00D64A77">
        <w:rPr>
          <w:rFonts w:ascii="Calibri" w:hAnsi="Calibri" w:cs="Calibri"/>
          <w:iCs/>
          <w:sz w:val="22"/>
          <w:szCs w:val="22"/>
        </w:rPr>
        <w:tab/>
        <w:t xml:space="preserve">Sól sodowa usieciowanego kwasu hialuronowego 15 mg </w:t>
      </w:r>
    </w:p>
    <w:p w14:paraId="100BAD1E" w14:textId="77777777" w:rsidR="00305298" w:rsidRPr="00D64A77" w:rsidRDefault="00305298" w:rsidP="00305298">
      <w:pPr>
        <w:autoSpaceDE w:val="0"/>
        <w:autoSpaceDN w:val="0"/>
        <w:adjustRightInd w:val="0"/>
        <w:jc w:val="both"/>
        <w:rPr>
          <w:rFonts w:ascii="Calibri" w:hAnsi="Calibri" w:cs="Calibri"/>
          <w:iCs/>
          <w:sz w:val="22"/>
          <w:szCs w:val="22"/>
        </w:rPr>
      </w:pPr>
      <w:r w:rsidRPr="00D64A77">
        <w:rPr>
          <w:rFonts w:ascii="Calibri" w:hAnsi="Calibri" w:cs="Calibri"/>
          <w:iCs/>
          <w:sz w:val="22"/>
          <w:szCs w:val="22"/>
        </w:rPr>
        <w:t>•</w:t>
      </w:r>
      <w:r w:rsidRPr="00D64A77">
        <w:rPr>
          <w:rFonts w:ascii="Calibri" w:hAnsi="Calibri" w:cs="Calibri"/>
          <w:iCs/>
          <w:sz w:val="22"/>
          <w:szCs w:val="22"/>
        </w:rPr>
        <w:tab/>
      </w:r>
      <w:proofErr w:type="spellStart"/>
      <w:r w:rsidRPr="00D64A77">
        <w:rPr>
          <w:rFonts w:ascii="Calibri" w:hAnsi="Calibri" w:cs="Calibri"/>
          <w:iCs/>
          <w:sz w:val="22"/>
          <w:szCs w:val="22"/>
        </w:rPr>
        <w:t>Dextranomer</w:t>
      </w:r>
      <w:proofErr w:type="spellEnd"/>
      <w:r w:rsidRPr="00D64A77">
        <w:rPr>
          <w:rFonts w:ascii="Calibri" w:hAnsi="Calibri" w:cs="Calibri"/>
          <w:iCs/>
          <w:sz w:val="22"/>
          <w:szCs w:val="22"/>
        </w:rPr>
        <w:t xml:space="preserve"> 50 mg </w:t>
      </w:r>
    </w:p>
    <w:p w14:paraId="2AFD11E5" w14:textId="77777777" w:rsidR="00305298" w:rsidRPr="00D64A77" w:rsidRDefault="00305298" w:rsidP="00305298">
      <w:pPr>
        <w:autoSpaceDE w:val="0"/>
        <w:autoSpaceDN w:val="0"/>
        <w:adjustRightInd w:val="0"/>
        <w:jc w:val="both"/>
        <w:rPr>
          <w:rFonts w:ascii="Calibri" w:hAnsi="Calibri" w:cs="Calibri"/>
          <w:iCs/>
          <w:sz w:val="22"/>
          <w:szCs w:val="22"/>
        </w:rPr>
      </w:pPr>
      <w:r w:rsidRPr="00D64A77">
        <w:rPr>
          <w:rFonts w:ascii="Calibri" w:hAnsi="Calibri" w:cs="Calibri"/>
          <w:iCs/>
          <w:sz w:val="22"/>
          <w:szCs w:val="22"/>
        </w:rPr>
        <w:t>•</w:t>
      </w:r>
      <w:r w:rsidRPr="00D64A77">
        <w:rPr>
          <w:rFonts w:ascii="Calibri" w:hAnsi="Calibri" w:cs="Calibri"/>
          <w:iCs/>
          <w:sz w:val="22"/>
          <w:szCs w:val="22"/>
        </w:rPr>
        <w:tab/>
        <w:t xml:space="preserve">Chlorek sodu 6,9 mg </w:t>
      </w:r>
    </w:p>
    <w:p w14:paraId="49A4484C" w14:textId="77777777" w:rsidR="00305298" w:rsidRPr="00D64A77" w:rsidRDefault="00305298" w:rsidP="00305298">
      <w:pPr>
        <w:autoSpaceDE w:val="0"/>
        <w:autoSpaceDN w:val="0"/>
        <w:adjustRightInd w:val="0"/>
        <w:jc w:val="both"/>
        <w:rPr>
          <w:rFonts w:ascii="Calibri" w:hAnsi="Calibri" w:cs="Calibri"/>
          <w:iCs/>
          <w:sz w:val="22"/>
          <w:szCs w:val="22"/>
        </w:rPr>
      </w:pPr>
      <w:r w:rsidRPr="00D64A77">
        <w:rPr>
          <w:rFonts w:ascii="Calibri" w:hAnsi="Calibri" w:cs="Calibri"/>
          <w:iCs/>
          <w:sz w:val="22"/>
          <w:szCs w:val="22"/>
        </w:rPr>
        <w:t>•</w:t>
      </w:r>
      <w:r w:rsidRPr="00D64A77">
        <w:rPr>
          <w:rFonts w:ascii="Calibri" w:hAnsi="Calibri" w:cs="Calibri"/>
          <w:iCs/>
          <w:sz w:val="22"/>
          <w:szCs w:val="22"/>
        </w:rPr>
        <w:tab/>
        <w:t xml:space="preserve">Woda do </w:t>
      </w:r>
      <w:proofErr w:type="spellStart"/>
      <w:r w:rsidRPr="00D64A77">
        <w:rPr>
          <w:rFonts w:ascii="Calibri" w:hAnsi="Calibri" w:cs="Calibri"/>
          <w:iCs/>
          <w:sz w:val="22"/>
          <w:szCs w:val="22"/>
        </w:rPr>
        <w:t>wstrzykiwań</w:t>
      </w:r>
      <w:proofErr w:type="spellEnd"/>
      <w:r w:rsidRPr="00D64A77">
        <w:rPr>
          <w:rFonts w:ascii="Calibri" w:hAnsi="Calibri" w:cs="Calibri"/>
          <w:iCs/>
          <w:sz w:val="22"/>
          <w:szCs w:val="22"/>
        </w:rPr>
        <w:t xml:space="preserve"> ad 1 ml</w:t>
      </w:r>
    </w:p>
    <w:p w14:paraId="1F79A4DB" w14:textId="77777777" w:rsidR="00305298" w:rsidRPr="00D64A77" w:rsidRDefault="00305298" w:rsidP="00305298">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361CE97B" w14:textId="7A9447FD" w:rsidR="00305298" w:rsidRDefault="0063307B" w:rsidP="00771048">
      <w:pPr>
        <w:jc w:val="both"/>
        <w:rPr>
          <w:rFonts w:ascii="Calibri" w:eastAsia="Calibri" w:hAnsi="Calibri"/>
          <w:sz w:val="22"/>
          <w:szCs w:val="22"/>
          <w:lang w:eastAsia="en-US"/>
        </w:rPr>
      </w:pPr>
      <w:bookmarkStart w:id="25" w:name="_Hlk79670355"/>
      <w:bookmarkEnd w:id="24"/>
      <w:r>
        <w:rPr>
          <w:rFonts w:ascii="Calibri" w:eastAsia="Calibri" w:hAnsi="Calibri"/>
          <w:sz w:val="22"/>
          <w:szCs w:val="22"/>
          <w:lang w:eastAsia="en-US"/>
        </w:rPr>
        <w:lastRenderedPageBreak/>
        <w:t>Zamawiający nie wyraża zgody.</w:t>
      </w:r>
    </w:p>
    <w:bookmarkEnd w:id="25"/>
    <w:p w14:paraId="2945D25B" w14:textId="76A3B12A" w:rsidR="00305298" w:rsidRDefault="00305298" w:rsidP="00771048">
      <w:pPr>
        <w:jc w:val="both"/>
        <w:rPr>
          <w:rFonts w:ascii="Calibri" w:eastAsia="Calibri" w:hAnsi="Calibri"/>
          <w:sz w:val="22"/>
          <w:szCs w:val="22"/>
          <w:lang w:eastAsia="en-US"/>
        </w:rPr>
      </w:pPr>
    </w:p>
    <w:p w14:paraId="00D09CBC" w14:textId="5E19912A" w:rsidR="00305298" w:rsidRDefault="00305298" w:rsidP="00771048">
      <w:pPr>
        <w:jc w:val="both"/>
        <w:rPr>
          <w:rFonts w:ascii="Calibri" w:eastAsia="Calibri" w:hAnsi="Calibri"/>
          <w:sz w:val="22"/>
          <w:szCs w:val="22"/>
          <w:lang w:eastAsia="en-US"/>
        </w:rPr>
      </w:pPr>
    </w:p>
    <w:p w14:paraId="599A8398" w14:textId="09FCC703" w:rsidR="00305298" w:rsidRPr="004C4BF7" w:rsidRDefault="00305298" w:rsidP="00305298">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89</w:t>
      </w:r>
    </w:p>
    <w:p w14:paraId="17B7513D" w14:textId="79D30C6A" w:rsidR="00305298" w:rsidRDefault="004B499E" w:rsidP="00305298">
      <w:pPr>
        <w:jc w:val="both"/>
        <w:rPr>
          <w:rFonts w:ascii="Calibri" w:eastAsia="Calibri" w:hAnsi="Calibri"/>
          <w:sz w:val="22"/>
          <w:szCs w:val="22"/>
          <w:lang w:eastAsia="en-US"/>
        </w:rPr>
      </w:pPr>
      <w:r w:rsidRPr="004B499E">
        <w:rPr>
          <w:rFonts w:ascii="Calibri" w:eastAsia="Calibri" w:hAnsi="Calibri"/>
          <w:sz w:val="22"/>
          <w:szCs w:val="22"/>
          <w:u w:val="single"/>
          <w:lang w:eastAsia="en-US"/>
        </w:rPr>
        <w:t>Pakiet 37</w:t>
      </w:r>
      <w:r w:rsidRPr="004B499E">
        <w:rPr>
          <w:rFonts w:ascii="Calibri" w:eastAsia="Calibri" w:hAnsi="Calibri"/>
          <w:sz w:val="22"/>
          <w:szCs w:val="22"/>
          <w:lang w:eastAsia="en-US"/>
        </w:rPr>
        <w:t xml:space="preserve"> Czy Zamawiający wyrazi zgodę na zaoferowanie standardowego, jednorazowego, sterylnego z karbowaną przeźroczystą kaniulą, </w:t>
      </w:r>
      <w:proofErr w:type="spellStart"/>
      <w:r w:rsidRPr="004B499E">
        <w:rPr>
          <w:rFonts w:ascii="Calibri" w:eastAsia="Calibri" w:hAnsi="Calibri"/>
          <w:sz w:val="22"/>
          <w:szCs w:val="22"/>
          <w:lang w:eastAsia="en-US"/>
        </w:rPr>
        <w:t>bezostrzowego</w:t>
      </w:r>
      <w:proofErr w:type="spellEnd"/>
      <w:r w:rsidRPr="004B499E">
        <w:rPr>
          <w:rFonts w:ascii="Calibri" w:eastAsia="Calibri" w:hAnsi="Calibri"/>
          <w:sz w:val="22"/>
          <w:szCs w:val="22"/>
          <w:lang w:eastAsia="en-US"/>
        </w:rPr>
        <w:t xml:space="preserve"> </w:t>
      </w:r>
      <w:proofErr w:type="spellStart"/>
      <w:r w:rsidRPr="004B499E">
        <w:rPr>
          <w:rFonts w:ascii="Calibri" w:eastAsia="Calibri" w:hAnsi="Calibri"/>
          <w:sz w:val="22"/>
          <w:szCs w:val="22"/>
          <w:lang w:eastAsia="en-US"/>
        </w:rPr>
        <w:t>trocara</w:t>
      </w:r>
      <w:proofErr w:type="spellEnd"/>
      <w:r w:rsidRPr="004B499E">
        <w:rPr>
          <w:rFonts w:ascii="Calibri" w:eastAsia="Calibri" w:hAnsi="Calibri"/>
          <w:sz w:val="22"/>
          <w:szCs w:val="22"/>
          <w:lang w:eastAsia="en-US"/>
        </w:rPr>
        <w:t xml:space="preserve"> optycznego 11mm z kaniulą mocującą dł. 100 mm, wyposażonego w dwie uszczelki i uniwersalną redukcję 5-11mm. Trokar posiada dwustopniowy kranik z osobnymi pozycjami do </w:t>
      </w:r>
      <w:proofErr w:type="spellStart"/>
      <w:r w:rsidRPr="004B499E">
        <w:rPr>
          <w:rFonts w:ascii="Calibri" w:eastAsia="Calibri" w:hAnsi="Calibri"/>
          <w:sz w:val="22"/>
          <w:szCs w:val="22"/>
          <w:lang w:eastAsia="en-US"/>
        </w:rPr>
        <w:t>insuflacji</w:t>
      </w:r>
      <w:proofErr w:type="spellEnd"/>
      <w:r w:rsidRPr="004B499E">
        <w:rPr>
          <w:rFonts w:ascii="Calibri" w:eastAsia="Calibri" w:hAnsi="Calibri"/>
          <w:sz w:val="22"/>
          <w:szCs w:val="22"/>
          <w:lang w:eastAsia="en-US"/>
        </w:rPr>
        <w:t xml:space="preserve"> i </w:t>
      </w:r>
      <w:proofErr w:type="spellStart"/>
      <w:r w:rsidRPr="004B499E">
        <w:rPr>
          <w:rFonts w:ascii="Calibri" w:eastAsia="Calibri" w:hAnsi="Calibri"/>
          <w:sz w:val="22"/>
          <w:szCs w:val="22"/>
          <w:lang w:eastAsia="en-US"/>
        </w:rPr>
        <w:t>desuflacji</w:t>
      </w:r>
      <w:proofErr w:type="spellEnd"/>
      <w:r w:rsidRPr="004B499E">
        <w:rPr>
          <w:rFonts w:ascii="Calibri" w:eastAsia="Calibri" w:hAnsi="Calibri"/>
          <w:sz w:val="22"/>
          <w:szCs w:val="22"/>
          <w:lang w:eastAsia="en-US"/>
        </w:rPr>
        <w:t>?</w:t>
      </w:r>
    </w:p>
    <w:p w14:paraId="6EB43DAA" w14:textId="77777777" w:rsidR="00305298" w:rsidRPr="004C4BF7" w:rsidRDefault="00305298" w:rsidP="00305298">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2C14BFB4" w14:textId="2A69B339" w:rsidR="004109B3" w:rsidRDefault="0078588C" w:rsidP="004109B3">
      <w:pPr>
        <w:jc w:val="both"/>
        <w:rPr>
          <w:rFonts w:ascii="Calibri" w:eastAsia="Calibri" w:hAnsi="Calibri"/>
          <w:sz w:val="22"/>
          <w:szCs w:val="22"/>
          <w:lang w:eastAsia="en-US"/>
        </w:rPr>
      </w:pPr>
      <w:r>
        <w:rPr>
          <w:rFonts w:ascii="Calibri" w:eastAsia="Calibri" w:hAnsi="Calibri"/>
          <w:sz w:val="22"/>
          <w:szCs w:val="22"/>
          <w:lang w:eastAsia="en-US"/>
        </w:rPr>
        <w:t>Zgodnie z SWZ.</w:t>
      </w:r>
    </w:p>
    <w:p w14:paraId="27AAA31D" w14:textId="77777777" w:rsidR="00305298" w:rsidRDefault="00305298" w:rsidP="00305298">
      <w:pPr>
        <w:pStyle w:val="paragraph"/>
        <w:textAlignment w:val="baseline"/>
        <w:rPr>
          <w:rStyle w:val="eop"/>
          <w:rFonts w:ascii="Calibri" w:hAnsi="Calibri" w:cs="Calibri"/>
          <w:b/>
          <w:bCs/>
          <w:sz w:val="22"/>
          <w:szCs w:val="22"/>
        </w:rPr>
      </w:pPr>
    </w:p>
    <w:p w14:paraId="58F4A7CC" w14:textId="193F2CE9" w:rsidR="00305298" w:rsidRPr="004C4BF7" w:rsidRDefault="00305298" w:rsidP="00305298">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90</w:t>
      </w:r>
    </w:p>
    <w:p w14:paraId="0EEDF1F0" w14:textId="77777777" w:rsidR="007F0BEB" w:rsidRPr="007F0BEB" w:rsidRDefault="007F0BEB" w:rsidP="007F0BEB">
      <w:pPr>
        <w:jc w:val="both"/>
        <w:rPr>
          <w:rFonts w:ascii="Calibri" w:eastAsia="Calibri" w:hAnsi="Calibri"/>
          <w:sz w:val="22"/>
          <w:szCs w:val="22"/>
          <w:u w:val="single"/>
          <w:lang w:eastAsia="en-US"/>
        </w:rPr>
      </w:pPr>
      <w:r w:rsidRPr="007F0BEB">
        <w:rPr>
          <w:rFonts w:ascii="Calibri" w:eastAsia="Calibri" w:hAnsi="Calibri"/>
          <w:sz w:val="22"/>
          <w:szCs w:val="22"/>
          <w:u w:val="single"/>
          <w:lang w:eastAsia="en-US"/>
        </w:rPr>
        <w:t>Dotyczy: Pakiet nr 54 „Zestaw uniwersalny senior”</w:t>
      </w:r>
    </w:p>
    <w:p w14:paraId="596741B4"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Czy Zamawiający dopuści zestaw, w którym:</w:t>
      </w:r>
    </w:p>
    <w:p w14:paraId="69507519"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Serweta 240 x 150 cm ma wymiar warstwy chłonnej 50 x 20 cm o gramaturze 51 g/m2</w:t>
      </w:r>
    </w:p>
    <w:p w14:paraId="4EA930B3"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Serweta 90 x 75 cm ma wymiar warstwy chłonnej 50 x 20 cm o gramaturze 51 g/m2</w:t>
      </w:r>
    </w:p>
    <w:p w14:paraId="4BBE1D17"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 xml:space="preserve">Taśma </w:t>
      </w:r>
      <w:proofErr w:type="spellStart"/>
      <w:r w:rsidRPr="007F0BEB">
        <w:rPr>
          <w:rFonts w:ascii="Calibri" w:eastAsia="Calibri" w:hAnsi="Calibri"/>
          <w:sz w:val="22"/>
          <w:szCs w:val="22"/>
          <w:lang w:eastAsia="en-US"/>
        </w:rPr>
        <w:t>lepna</w:t>
      </w:r>
      <w:proofErr w:type="spellEnd"/>
      <w:r w:rsidRPr="007F0BEB">
        <w:rPr>
          <w:rFonts w:ascii="Calibri" w:eastAsia="Calibri" w:hAnsi="Calibri"/>
          <w:sz w:val="22"/>
          <w:szCs w:val="22"/>
          <w:lang w:eastAsia="en-US"/>
        </w:rPr>
        <w:t xml:space="preserve"> ma wymiar 9 x 51 cm</w:t>
      </w:r>
    </w:p>
    <w:p w14:paraId="576EE1EE"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Osłona na stolik Mayo ma wymiar 75 x 150 cm</w:t>
      </w:r>
    </w:p>
    <w:p w14:paraId="53DE5ADA"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Serweta Gazowa 45 x 45 cm jest 17 nitkowa, 4 warstwowa z nitką RTG i Tasiemką</w:t>
      </w:r>
    </w:p>
    <w:p w14:paraId="14502C8C"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 xml:space="preserve">Zestaw zapakowany w opakowanie z folii </w:t>
      </w:r>
      <w:proofErr w:type="spellStart"/>
      <w:r w:rsidRPr="007F0BEB">
        <w:rPr>
          <w:rFonts w:ascii="Calibri" w:eastAsia="Calibri" w:hAnsi="Calibri"/>
          <w:sz w:val="22"/>
          <w:szCs w:val="22"/>
          <w:lang w:eastAsia="en-US"/>
        </w:rPr>
        <w:t>Tyvec</w:t>
      </w:r>
      <w:proofErr w:type="spellEnd"/>
      <w:r w:rsidRPr="007F0BEB">
        <w:rPr>
          <w:rFonts w:ascii="Calibri" w:eastAsia="Calibri" w:hAnsi="Calibri"/>
          <w:sz w:val="22"/>
          <w:szCs w:val="22"/>
          <w:lang w:eastAsia="en-US"/>
        </w:rPr>
        <w:t>, pozwalające na otwarcie zestawu z zachowaniem zasad aseptyki.</w:t>
      </w:r>
    </w:p>
    <w:p w14:paraId="3CD61959" w14:textId="62C9B80C" w:rsidR="00305298"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Zestaw zapakowany do transportu w kartonowe opakowanie zbiorcze spełniający pozostałe wymagania SIWZ.</w:t>
      </w:r>
    </w:p>
    <w:p w14:paraId="7C9735CF" w14:textId="77777777" w:rsidR="00305298" w:rsidRPr="004C4BF7" w:rsidRDefault="00305298" w:rsidP="00305298">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2D135019" w14:textId="7ADDB7B2" w:rsidR="00305298" w:rsidRDefault="004109B3"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001C8CEA" w14:textId="62569BC3" w:rsidR="00305298" w:rsidRDefault="00305298" w:rsidP="00771048">
      <w:pPr>
        <w:jc w:val="both"/>
        <w:rPr>
          <w:rFonts w:ascii="Calibri" w:eastAsia="Calibri" w:hAnsi="Calibri"/>
          <w:sz w:val="22"/>
          <w:szCs w:val="22"/>
          <w:lang w:eastAsia="en-US"/>
        </w:rPr>
      </w:pPr>
    </w:p>
    <w:p w14:paraId="05841983" w14:textId="7D638F48" w:rsidR="00305298" w:rsidRDefault="00305298" w:rsidP="00305298">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91</w:t>
      </w:r>
    </w:p>
    <w:p w14:paraId="39CE54D8" w14:textId="77777777" w:rsidR="007F0BEB" w:rsidRPr="007F0BEB" w:rsidRDefault="007F0BEB" w:rsidP="007F0BEB">
      <w:pPr>
        <w:jc w:val="both"/>
        <w:rPr>
          <w:rFonts w:ascii="Calibri" w:eastAsia="Calibri" w:hAnsi="Calibri"/>
          <w:sz w:val="22"/>
          <w:szCs w:val="22"/>
          <w:u w:val="single"/>
          <w:lang w:eastAsia="en-US"/>
        </w:rPr>
      </w:pPr>
      <w:r w:rsidRPr="007F0BEB">
        <w:rPr>
          <w:rFonts w:ascii="Calibri" w:eastAsia="Calibri" w:hAnsi="Calibri"/>
          <w:sz w:val="22"/>
          <w:szCs w:val="22"/>
          <w:u w:val="single"/>
          <w:lang w:eastAsia="en-US"/>
        </w:rPr>
        <w:t>Dotyczy: Pakiet nr 55 „Zestaw do operacji stawu biodrowego”</w:t>
      </w:r>
    </w:p>
    <w:p w14:paraId="3B99B32B"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Czy Zamawiający dopuści zestaw, w którym:</w:t>
      </w:r>
    </w:p>
    <w:p w14:paraId="127B4427"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 xml:space="preserve">Taśma </w:t>
      </w:r>
      <w:proofErr w:type="spellStart"/>
      <w:r w:rsidRPr="007F0BEB">
        <w:rPr>
          <w:rFonts w:ascii="Calibri" w:eastAsia="Calibri" w:hAnsi="Calibri"/>
          <w:sz w:val="22"/>
          <w:szCs w:val="22"/>
          <w:lang w:eastAsia="en-US"/>
        </w:rPr>
        <w:t>lepna</w:t>
      </w:r>
      <w:proofErr w:type="spellEnd"/>
      <w:r w:rsidRPr="007F0BEB">
        <w:rPr>
          <w:rFonts w:ascii="Calibri" w:eastAsia="Calibri" w:hAnsi="Calibri"/>
          <w:sz w:val="22"/>
          <w:szCs w:val="22"/>
          <w:lang w:eastAsia="en-US"/>
        </w:rPr>
        <w:t xml:space="preserve"> ma wymiar 9 x 51 cm</w:t>
      </w:r>
    </w:p>
    <w:p w14:paraId="37D3686B" w14:textId="720A6867" w:rsidR="00305298"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Osłona na stolik Mayo ma wymiar 75 x 150 cm</w:t>
      </w:r>
    </w:p>
    <w:p w14:paraId="0E376469"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Serweta Gazowa 45 x 45 cm jest 17 nitkowa, 4 warstwowa z nitką RTG i Tasiemką</w:t>
      </w:r>
    </w:p>
    <w:p w14:paraId="7E13DA18"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Pokrowiec na kończynę STOKINETA rolowana ma wymiar 30 x 120 cm</w:t>
      </w:r>
    </w:p>
    <w:p w14:paraId="5AA2D5A2"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Bandaż elastyczny z zapinką ma wymiar 15cm x 10m</w:t>
      </w:r>
    </w:p>
    <w:p w14:paraId="33EA9F10"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 xml:space="preserve">Zestaw zapakowany w opakowanie z folii </w:t>
      </w:r>
      <w:proofErr w:type="spellStart"/>
      <w:r w:rsidRPr="007F0BEB">
        <w:rPr>
          <w:rFonts w:ascii="Calibri" w:eastAsia="Calibri" w:hAnsi="Calibri"/>
          <w:sz w:val="22"/>
          <w:szCs w:val="22"/>
          <w:lang w:eastAsia="en-US"/>
        </w:rPr>
        <w:t>Tyvec</w:t>
      </w:r>
      <w:proofErr w:type="spellEnd"/>
      <w:r w:rsidRPr="007F0BEB">
        <w:rPr>
          <w:rFonts w:ascii="Calibri" w:eastAsia="Calibri" w:hAnsi="Calibri"/>
          <w:sz w:val="22"/>
          <w:szCs w:val="22"/>
          <w:lang w:eastAsia="en-US"/>
        </w:rPr>
        <w:t>, pozwalające na otwarcie zestawu z zachowaniem zasad aseptyki.</w:t>
      </w:r>
    </w:p>
    <w:p w14:paraId="1454312E" w14:textId="4AE50247" w:rsid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Zestaw zapakowany do transportu w kartonowe opakowanie zbiorcze spełniający pozostałe wymagania SIWZ.</w:t>
      </w:r>
    </w:p>
    <w:p w14:paraId="4459A2B1" w14:textId="77777777" w:rsidR="00305298" w:rsidRPr="004C4BF7" w:rsidRDefault="00305298" w:rsidP="00305298">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3848A60A" w14:textId="77777777" w:rsidR="004109B3" w:rsidRDefault="004109B3" w:rsidP="004109B3">
      <w:pPr>
        <w:jc w:val="both"/>
        <w:rPr>
          <w:rFonts w:ascii="Calibri" w:eastAsia="Calibri" w:hAnsi="Calibri"/>
          <w:sz w:val="22"/>
          <w:szCs w:val="22"/>
          <w:lang w:eastAsia="en-US"/>
        </w:rPr>
      </w:pPr>
      <w:r>
        <w:rPr>
          <w:rFonts w:ascii="Calibri" w:eastAsia="Calibri" w:hAnsi="Calibri"/>
          <w:sz w:val="22"/>
          <w:szCs w:val="22"/>
          <w:lang w:eastAsia="en-US"/>
        </w:rPr>
        <w:t>Zamawiający nie wyraża zgody.</w:t>
      </w:r>
    </w:p>
    <w:p w14:paraId="079FB17A" w14:textId="14683B76" w:rsidR="00305298" w:rsidRDefault="00305298" w:rsidP="00771048">
      <w:pPr>
        <w:jc w:val="both"/>
        <w:rPr>
          <w:rFonts w:ascii="Calibri" w:eastAsia="Calibri" w:hAnsi="Calibri"/>
          <w:sz w:val="22"/>
          <w:szCs w:val="22"/>
          <w:lang w:eastAsia="en-US"/>
        </w:rPr>
      </w:pPr>
    </w:p>
    <w:p w14:paraId="78B2B081" w14:textId="05482BA1" w:rsidR="00305298" w:rsidRPr="004C4BF7" w:rsidRDefault="00305298" w:rsidP="00305298">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92</w:t>
      </w:r>
    </w:p>
    <w:p w14:paraId="3D843607" w14:textId="77777777" w:rsidR="007F0BEB" w:rsidRPr="007F0BEB" w:rsidRDefault="007F0BEB" w:rsidP="007F0BEB">
      <w:pPr>
        <w:jc w:val="both"/>
        <w:rPr>
          <w:rFonts w:ascii="Calibri" w:eastAsia="Calibri" w:hAnsi="Calibri"/>
          <w:sz w:val="22"/>
          <w:szCs w:val="22"/>
          <w:u w:val="single"/>
          <w:lang w:eastAsia="en-US"/>
        </w:rPr>
      </w:pPr>
      <w:r w:rsidRPr="007F0BEB">
        <w:rPr>
          <w:rFonts w:ascii="Calibri" w:eastAsia="Calibri" w:hAnsi="Calibri"/>
          <w:sz w:val="22"/>
          <w:szCs w:val="22"/>
          <w:u w:val="single"/>
          <w:lang w:eastAsia="en-US"/>
        </w:rPr>
        <w:t>Dotyczy: Pakiet nr 57 „Zestaw uniwersalny Junior”</w:t>
      </w:r>
    </w:p>
    <w:p w14:paraId="14198BE1"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Czy Zamawiający zestaw, w którym:</w:t>
      </w:r>
    </w:p>
    <w:p w14:paraId="3317E858"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Serweta 240 x 150 cm ma wymiar warstwy chłonnej 50 x 20 cm o gramaturze 51 g/m2</w:t>
      </w:r>
    </w:p>
    <w:p w14:paraId="373934E3"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Serweta 90 x 75 cm ma wymiar warstwy chłonnej 50 x 20 cm o gramaturze 51 g/m2</w:t>
      </w:r>
    </w:p>
    <w:p w14:paraId="28AEB5CB"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 xml:space="preserve">Taśma </w:t>
      </w:r>
      <w:proofErr w:type="spellStart"/>
      <w:r w:rsidRPr="007F0BEB">
        <w:rPr>
          <w:rFonts w:ascii="Calibri" w:eastAsia="Calibri" w:hAnsi="Calibri"/>
          <w:sz w:val="22"/>
          <w:szCs w:val="22"/>
          <w:lang w:eastAsia="en-US"/>
        </w:rPr>
        <w:t>lepna</w:t>
      </w:r>
      <w:proofErr w:type="spellEnd"/>
      <w:r w:rsidRPr="007F0BEB">
        <w:rPr>
          <w:rFonts w:ascii="Calibri" w:eastAsia="Calibri" w:hAnsi="Calibri"/>
          <w:sz w:val="22"/>
          <w:szCs w:val="22"/>
          <w:lang w:eastAsia="en-US"/>
        </w:rPr>
        <w:t xml:space="preserve"> ma wymiar 9 x 51 cm</w:t>
      </w:r>
    </w:p>
    <w:p w14:paraId="5180F19B"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Osłona na stolik Mayo ma wymiar 75 x 150 cm</w:t>
      </w:r>
    </w:p>
    <w:p w14:paraId="5AC19E60" w14:textId="77777777" w:rsidR="007F0BEB" w:rsidRPr="007F0BEB"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 xml:space="preserve">Zestaw zapakowany w opakowanie z folii </w:t>
      </w:r>
      <w:proofErr w:type="spellStart"/>
      <w:r w:rsidRPr="007F0BEB">
        <w:rPr>
          <w:rFonts w:ascii="Calibri" w:eastAsia="Calibri" w:hAnsi="Calibri"/>
          <w:sz w:val="22"/>
          <w:szCs w:val="22"/>
          <w:lang w:eastAsia="en-US"/>
        </w:rPr>
        <w:t>Tyvec</w:t>
      </w:r>
      <w:proofErr w:type="spellEnd"/>
      <w:r w:rsidRPr="007F0BEB">
        <w:rPr>
          <w:rFonts w:ascii="Calibri" w:eastAsia="Calibri" w:hAnsi="Calibri"/>
          <w:sz w:val="22"/>
          <w:szCs w:val="22"/>
          <w:lang w:eastAsia="en-US"/>
        </w:rPr>
        <w:t>, pozwalające na otwarcie zestawu z zachowaniem zasad aseptyki.</w:t>
      </w:r>
    </w:p>
    <w:p w14:paraId="7A2A4390" w14:textId="50E5A543" w:rsidR="00305298" w:rsidRDefault="007F0BEB" w:rsidP="007F0BEB">
      <w:pPr>
        <w:jc w:val="both"/>
        <w:rPr>
          <w:rFonts w:ascii="Calibri" w:eastAsia="Calibri" w:hAnsi="Calibri"/>
          <w:sz w:val="22"/>
          <w:szCs w:val="22"/>
          <w:lang w:eastAsia="en-US"/>
        </w:rPr>
      </w:pPr>
      <w:r w:rsidRPr="007F0BEB">
        <w:rPr>
          <w:rFonts w:ascii="Calibri" w:eastAsia="Calibri" w:hAnsi="Calibri"/>
          <w:sz w:val="22"/>
          <w:szCs w:val="22"/>
          <w:lang w:eastAsia="en-US"/>
        </w:rPr>
        <w:t>Zestaw zapakowany do transportu w kartonowe opakowanie zbiorcze spełniający pozostałe wymagania SIWZ.</w:t>
      </w:r>
    </w:p>
    <w:p w14:paraId="426EF182" w14:textId="77777777" w:rsidR="00305298" w:rsidRPr="004C4BF7" w:rsidRDefault="00305298" w:rsidP="00305298">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7DBDE2CC" w14:textId="59FCB201" w:rsidR="00305298" w:rsidRDefault="004109B3"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244BE2A4" w14:textId="0E426F4B" w:rsidR="00305298" w:rsidRDefault="00305298" w:rsidP="00771048">
      <w:pPr>
        <w:jc w:val="both"/>
        <w:rPr>
          <w:rFonts w:ascii="Calibri" w:eastAsia="Calibri" w:hAnsi="Calibri"/>
          <w:sz w:val="22"/>
          <w:szCs w:val="22"/>
          <w:lang w:eastAsia="en-US"/>
        </w:rPr>
      </w:pPr>
    </w:p>
    <w:p w14:paraId="114EAE18" w14:textId="2D3CF4D3" w:rsidR="00305298" w:rsidRPr="004C4BF7" w:rsidRDefault="00305298" w:rsidP="00305298">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93</w:t>
      </w:r>
    </w:p>
    <w:p w14:paraId="384593AC" w14:textId="77777777" w:rsidR="005F5D54" w:rsidRPr="005F5D54" w:rsidRDefault="005F5D54" w:rsidP="005F5D54">
      <w:pPr>
        <w:jc w:val="both"/>
        <w:rPr>
          <w:rFonts w:ascii="Calibri" w:eastAsia="Calibri" w:hAnsi="Calibri"/>
          <w:sz w:val="22"/>
          <w:szCs w:val="22"/>
          <w:u w:val="single"/>
          <w:lang w:eastAsia="en-US"/>
        </w:rPr>
      </w:pPr>
      <w:r w:rsidRPr="005F5D54">
        <w:rPr>
          <w:rFonts w:ascii="Calibri" w:eastAsia="Calibri" w:hAnsi="Calibri"/>
          <w:sz w:val="22"/>
          <w:szCs w:val="22"/>
          <w:u w:val="single"/>
          <w:lang w:eastAsia="en-US"/>
        </w:rPr>
        <w:t>Dotyczy: zał. nr „Wzór umowy” - § 4 pkt. 3 (pakiet nr 69)</w:t>
      </w:r>
    </w:p>
    <w:p w14:paraId="603EFFE7" w14:textId="77777777" w:rsidR="005F5D54" w:rsidRPr="005F5D54" w:rsidRDefault="005F5D54" w:rsidP="005F5D54">
      <w:pPr>
        <w:jc w:val="both"/>
        <w:rPr>
          <w:rFonts w:ascii="Calibri" w:eastAsia="Calibri" w:hAnsi="Calibri"/>
          <w:sz w:val="22"/>
          <w:szCs w:val="22"/>
          <w:lang w:eastAsia="en-US"/>
        </w:rPr>
      </w:pPr>
      <w:r w:rsidRPr="005F5D54">
        <w:rPr>
          <w:rFonts w:ascii="Calibri" w:eastAsia="Calibri" w:hAnsi="Calibri"/>
          <w:sz w:val="22"/>
          <w:szCs w:val="22"/>
          <w:lang w:eastAsia="en-US"/>
        </w:rPr>
        <w:t>Czy Zamawiający wyrazi zgodne, aby dostarczane przez Dostawcę wyroby</w:t>
      </w:r>
    </w:p>
    <w:p w14:paraId="12799767" w14:textId="6BEC39A0" w:rsidR="00305298" w:rsidRDefault="005F5D54" w:rsidP="005F5D54">
      <w:pPr>
        <w:jc w:val="both"/>
        <w:rPr>
          <w:rFonts w:ascii="Calibri" w:eastAsia="Calibri" w:hAnsi="Calibri"/>
          <w:sz w:val="22"/>
          <w:szCs w:val="22"/>
          <w:lang w:eastAsia="en-US"/>
        </w:rPr>
      </w:pPr>
      <w:r w:rsidRPr="005F5D54">
        <w:rPr>
          <w:rFonts w:ascii="Calibri" w:eastAsia="Calibri" w:hAnsi="Calibri"/>
          <w:sz w:val="22"/>
          <w:szCs w:val="22"/>
          <w:lang w:eastAsia="en-US"/>
        </w:rPr>
        <w:t>medyczne posiadały okres przydatności do użycia 3 miesięcy licząc od daty dostawy?</w:t>
      </w:r>
    </w:p>
    <w:p w14:paraId="5DB2053C" w14:textId="77777777" w:rsidR="00305298" w:rsidRPr="004C4BF7" w:rsidRDefault="00305298" w:rsidP="00305298">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25B44F30" w14:textId="455472AC" w:rsidR="00305298" w:rsidRDefault="004109B3" w:rsidP="00771048">
      <w:pPr>
        <w:jc w:val="both"/>
        <w:rPr>
          <w:rFonts w:ascii="Calibri" w:eastAsia="Calibri" w:hAnsi="Calibri"/>
          <w:sz w:val="22"/>
          <w:szCs w:val="22"/>
          <w:lang w:eastAsia="en-US"/>
        </w:rPr>
      </w:pPr>
      <w:r>
        <w:rPr>
          <w:rFonts w:ascii="Calibri" w:eastAsia="Calibri" w:hAnsi="Calibri"/>
          <w:sz w:val="22"/>
          <w:szCs w:val="22"/>
          <w:lang w:eastAsia="en-US"/>
        </w:rPr>
        <w:t>Tak.</w:t>
      </w:r>
    </w:p>
    <w:p w14:paraId="23F1ACA3" w14:textId="77777777" w:rsidR="00305298" w:rsidRDefault="00305298" w:rsidP="00305298">
      <w:pPr>
        <w:pStyle w:val="paragraph"/>
        <w:textAlignment w:val="baseline"/>
        <w:rPr>
          <w:rStyle w:val="eop"/>
          <w:rFonts w:ascii="Calibri" w:hAnsi="Calibri" w:cs="Calibri"/>
          <w:b/>
          <w:bCs/>
          <w:sz w:val="22"/>
          <w:szCs w:val="22"/>
        </w:rPr>
      </w:pPr>
    </w:p>
    <w:p w14:paraId="4745C8D2" w14:textId="2B6573EE" w:rsidR="00305298" w:rsidRPr="004C4BF7" w:rsidRDefault="00305298" w:rsidP="00305298">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94</w:t>
      </w:r>
    </w:p>
    <w:p w14:paraId="38B4E860" w14:textId="50D37C55" w:rsidR="005F5D54" w:rsidRPr="005F5D54" w:rsidRDefault="005F5D54" w:rsidP="005F5D54">
      <w:pPr>
        <w:jc w:val="both"/>
        <w:rPr>
          <w:rFonts w:ascii="Calibri" w:eastAsia="Calibri" w:hAnsi="Calibri"/>
          <w:sz w:val="22"/>
          <w:szCs w:val="22"/>
          <w:u w:val="single"/>
          <w:lang w:eastAsia="en-US"/>
        </w:rPr>
      </w:pPr>
      <w:r w:rsidRPr="005F5D54">
        <w:rPr>
          <w:rFonts w:ascii="Calibri" w:eastAsia="Calibri" w:hAnsi="Calibri"/>
          <w:sz w:val="22"/>
          <w:szCs w:val="22"/>
          <w:u w:val="single"/>
          <w:lang w:eastAsia="en-US"/>
        </w:rPr>
        <w:t>Dot. Pakietu 68</w:t>
      </w:r>
    </w:p>
    <w:p w14:paraId="569ADA86" w14:textId="6AE49D69" w:rsidR="005F5D54" w:rsidRPr="005F5D54" w:rsidRDefault="005F5D54" w:rsidP="005F5D54">
      <w:pPr>
        <w:jc w:val="both"/>
        <w:rPr>
          <w:rFonts w:ascii="Calibri" w:eastAsia="Calibri" w:hAnsi="Calibri"/>
          <w:sz w:val="22"/>
          <w:szCs w:val="22"/>
          <w:lang w:eastAsia="en-US"/>
        </w:rPr>
      </w:pPr>
      <w:r w:rsidRPr="005F5D54">
        <w:rPr>
          <w:rFonts w:ascii="Calibri" w:eastAsia="Calibri" w:hAnsi="Calibri"/>
          <w:sz w:val="22"/>
          <w:szCs w:val="22"/>
          <w:lang w:eastAsia="en-US"/>
        </w:rPr>
        <w:t xml:space="preserve">Prosimy o dopuszczenie w Pakiecie 68 pasków testowych pakowanych zbiorczo w fiolkach a 50 szt. (lub w fiolkach a 25 szt. – opakowanie pasków zawiera wtedy dwie fiolki), zabezpieczonych na całej powierzchni przed kontaminacją bakteryjną specjalną warstwa ochronną. Paski pakowane pojedynczo nie zawierają takich zabezpieczeń, a z uwagi na współdziałanie takich pasków z </w:t>
      </w:r>
      <w:proofErr w:type="spellStart"/>
      <w:r w:rsidRPr="005F5D54">
        <w:rPr>
          <w:rFonts w:ascii="Calibri" w:eastAsia="Calibri" w:hAnsi="Calibri"/>
          <w:sz w:val="22"/>
          <w:szCs w:val="22"/>
          <w:lang w:eastAsia="en-US"/>
        </w:rPr>
        <w:t>glukometrami</w:t>
      </w:r>
      <w:proofErr w:type="spellEnd"/>
      <w:r w:rsidRPr="005F5D54">
        <w:rPr>
          <w:rFonts w:ascii="Calibri" w:eastAsia="Calibri" w:hAnsi="Calibri"/>
          <w:sz w:val="22"/>
          <w:szCs w:val="22"/>
          <w:lang w:eastAsia="en-US"/>
        </w:rPr>
        <w:t xml:space="preserve"> pozbawionymi funkcji bezdotykowego wyrzutu zużytego paska, nie chronią również przed kontaminacją bakteryjną (gdyż manualne usuwanie pasków z </w:t>
      </w:r>
      <w:proofErr w:type="spellStart"/>
      <w:r w:rsidRPr="005F5D54">
        <w:rPr>
          <w:rFonts w:ascii="Calibri" w:eastAsia="Calibri" w:hAnsi="Calibri"/>
          <w:sz w:val="22"/>
          <w:szCs w:val="22"/>
          <w:lang w:eastAsia="en-US"/>
        </w:rPr>
        <w:t>glukometru</w:t>
      </w:r>
      <w:proofErr w:type="spellEnd"/>
      <w:r w:rsidRPr="005F5D54">
        <w:rPr>
          <w:rFonts w:ascii="Calibri" w:eastAsia="Calibri" w:hAnsi="Calibri"/>
          <w:sz w:val="22"/>
          <w:szCs w:val="22"/>
          <w:lang w:eastAsia="en-US"/>
        </w:rPr>
        <w:t xml:space="preserve"> wymusza na użytkowniku dotykanie kolejnych zużytych i zabrudzonych krwią pasków po każdym pomiarze glukozy u pacjenta). Ze względu na bardzo poważne ograniczenie konkurencji w Pakiecie 68 w przedmiotowym postepowaniu i znacząco wyższą cenę pasków pakowanych pojedynczo, Zamawiający znacznie podnosi również cenę potencjalnej oferty. Z uwagi na powyższe wnosimy jak na wstępie.</w:t>
      </w:r>
    </w:p>
    <w:p w14:paraId="433C3978" w14:textId="77777777" w:rsidR="00305298" w:rsidRPr="004C4BF7" w:rsidRDefault="00305298" w:rsidP="00305298">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6CD67FF5" w14:textId="6F9CF3B9" w:rsidR="00305298" w:rsidRDefault="004109B3" w:rsidP="00771048">
      <w:pPr>
        <w:jc w:val="both"/>
        <w:rPr>
          <w:rFonts w:ascii="Calibri" w:eastAsia="Calibri" w:hAnsi="Calibri"/>
          <w:sz w:val="22"/>
          <w:szCs w:val="22"/>
          <w:lang w:eastAsia="en-US"/>
        </w:rPr>
      </w:pPr>
      <w:r>
        <w:rPr>
          <w:rFonts w:ascii="Calibri" w:eastAsia="Calibri" w:hAnsi="Calibri"/>
          <w:sz w:val="22"/>
          <w:szCs w:val="22"/>
          <w:lang w:eastAsia="en-US"/>
        </w:rPr>
        <w:t>Zamawiający dopuszcza.</w:t>
      </w:r>
    </w:p>
    <w:p w14:paraId="7C8D7AE6" w14:textId="77777777" w:rsidR="00305298" w:rsidRDefault="00305298" w:rsidP="00771048">
      <w:pPr>
        <w:jc w:val="both"/>
        <w:rPr>
          <w:rFonts w:ascii="Calibri" w:eastAsia="Calibri" w:hAnsi="Calibri"/>
          <w:sz w:val="22"/>
          <w:szCs w:val="22"/>
          <w:lang w:eastAsia="en-US"/>
        </w:rPr>
      </w:pPr>
    </w:p>
    <w:p w14:paraId="16E229B7" w14:textId="7601E979" w:rsidR="00305298" w:rsidRPr="004C4BF7" w:rsidRDefault="00305298" w:rsidP="00305298">
      <w:pPr>
        <w:pStyle w:val="paragraph"/>
        <w:textAlignment w:val="baseline"/>
        <w:rPr>
          <w:rStyle w:val="eop"/>
          <w:rFonts w:ascii="Calibri" w:hAnsi="Calibri" w:cs="Calibri"/>
          <w:b/>
          <w:bCs/>
          <w:sz w:val="22"/>
          <w:szCs w:val="22"/>
        </w:rPr>
      </w:pPr>
      <w:r w:rsidRPr="004C4BF7">
        <w:rPr>
          <w:rStyle w:val="eop"/>
          <w:rFonts w:ascii="Calibri" w:hAnsi="Calibri" w:cs="Calibri"/>
          <w:b/>
          <w:bCs/>
          <w:sz w:val="22"/>
          <w:szCs w:val="22"/>
        </w:rPr>
        <w:t xml:space="preserve">Pytanie nr </w:t>
      </w:r>
      <w:r>
        <w:rPr>
          <w:rStyle w:val="eop"/>
          <w:rFonts w:ascii="Calibri" w:hAnsi="Calibri" w:cs="Calibri"/>
          <w:b/>
          <w:bCs/>
          <w:sz w:val="22"/>
          <w:szCs w:val="22"/>
        </w:rPr>
        <w:t>95</w:t>
      </w:r>
    </w:p>
    <w:p w14:paraId="089AF59E" w14:textId="77777777" w:rsidR="005F5D54" w:rsidRPr="005F5D54" w:rsidRDefault="005F5D54" w:rsidP="005F5D54">
      <w:pPr>
        <w:jc w:val="both"/>
        <w:rPr>
          <w:rFonts w:ascii="Calibri" w:eastAsia="Calibri" w:hAnsi="Calibri"/>
          <w:sz w:val="22"/>
          <w:szCs w:val="22"/>
          <w:u w:val="single"/>
          <w:lang w:eastAsia="en-US"/>
        </w:rPr>
      </w:pPr>
      <w:r w:rsidRPr="005F5D54">
        <w:rPr>
          <w:rFonts w:ascii="Calibri" w:eastAsia="Calibri" w:hAnsi="Calibri"/>
          <w:sz w:val="22"/>
          <w:szCs w:val="22"/>
          <w:u w:val="single"/>
          <w:lang w:eastAsia="en-US"/>
        </w:rPr>
        <w:t>Dot. Pakietu 68</w:t>
      </w:r>
    </w:p>
    <w:p w14:paraId="3BCD5B0E" w14:textId="5A99410E" w:rsidR="005F5D54" w:rsidRPr="005F5D54" w:rsidRDefault="005F5D54" w:rsidP="005F5D54">
      <w:pPr>
        <w:jc w:val="both"/>
        <w:rPr>
          <w:rFonts w:ascii="Calibri" w:eastAsia="Calibri" w:hAnsi="Calibri"/>
          <w:sz w:val="22"/>
          <w:szCs w:val="22"/>
          <w:lang w:eastAsia="en-US"/>
        </w:rPr>
      </w:pPr>
      <w:r>
        <w:rPr>
          <w:rFonts w:ascii="Calibri" w:eastAsia="Calibri" w:hAnsi="Calibri"/>
          <w:sz w:val="22"/>
          <w:szCs w:val="22"/>
          <w:lang w:eastAsia="en-US"/>
        </w:rPr>
        <w:t>C</w:t>
      </w:r>
      <w:r w:rsidRPr="005F5D54">
        <w:rPr>
          <w:rFonts w:ascii="Calibri" w:eastAsia="Calibri" w:hAnsi="Calibri"/>
          <w:sz w:val="22"/>
          <w:szCs w:val="22"/>
          <w:lang w:eastAsia="en-US"/>
        </w:rPr>
        <w:t>zy Zamawiający dopuści paski testowe w fiolkach x 50 szt. , jeśli przydatność pasków po otwarciu fiolki wynosi 12 miesięcy po otwarciu opakowania?</w:t>
      </w:r>
    </w:p>
    <w:p w14:paraId="77FBD138" w14:textId="4266C091" w:rsidR="00305298" w:rsidRDefault="00305298" w:rsidP="00305298">
      <w:pPr>
        <w:pStyle w:val="paragraph"/>
        <w:textAlignment w:val="baseline"/>
        <w:rPr>
          <w:rFonts w:ascii="Calibri" w:hAnsi="Calibri" w:cs="Calibri"/>
          <w:b/>
          <w:bCs/>
          <w:sz w:val="22"/>
          <w:szCs w:val="22"/>
        </w:rPr>
      </w:pPr>
      <w:r w:rsidRPr="004C4BF7">
        <w:rPr>
          <w:rFonts w:ascii="Calibri" w:hAnsi="Calibri" w:cs="Calibri"/>
          <w:b/>
          <w:bCs/>
          <w:sz w:val="22"/>
          <w:szCs w:val="22"/>
        </w:rPr>
        <w:t>Stanowisko (wyjaśnienie) Zamawiającego:</w:t>
      </w:r>
    </w:p>
    <w:p w14:paraId="7AF64D05" w14:textId="0EAB5D1E" w:rsidR="00305298" w:rsidRPr="004109B3" w:rsidRDefault="004109B3" w:rsidP="00305298">
      <w:pPr>
        <w:pStyle w:val="paragraph"/>
        <w:textAlignment w:val="baseline"/>
        <w:rPr>
          <w:rFonts w:ascii="Calibri" w:hAnsi="Calibri" w:cs="Calibri"/>
          <w:sz w:val="22"/>
          <w:szCs w:val="22"/>
        </w:rPr>
      </w:pPr>
      <w:r w:rsidRPr="004109B3">
        <w:rPr>
          <w:rFonts w:ascii="Calibri" w:hAnsi="Calibri" w:cs="Calibri"/>
          <w:sz w:val="22"/>
          <w:szCs w:val="22"/>
        </w:rPr>
        <w:t>Zamawiający dopuszcza.</w:t>
      </w:r>
    </w:p>
    <w:p w14:paraId="4F40EC62" w14:textId="77777777" w:rsidR="00183E6C" w:rsidRDefault="00183E6C" w:rsidP="00183E6C">
      <w:pPr>
        <w:pStyle w:val="paragraph"/>
        <w:textAlignment w:val="baseline"/>
        <w:rPr>
          <w:rFonts w:ascii="Calibri" w:hAnsi="Calibri" w:cs="Calibri"/>
          <w:b/>
          <w:bCs/>
          <w:sz w:val="22"/>
          <w:szCs w:val="22"/>
        </w:rPr>
      </w:pPr>
    </w:p>
    <w:p w14:paraId="3C9B2CA7" w14:textId="48E8B7DB"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Pytanie nr 9</w:t>
      </w:r>
      <w:r>
        <w:rPr>
          <w:rFonts w:ascii="Calibri" w:hAnsi="Calibri" w:cs="Calibri"/>
          <w:b/>
          <w:bCs/>
          <w:sz w:val="22"/>
          <w:szCs w:val="22"/>
        </w:rPr>
        <w:t>6</w:t>
      </w:r>
    </w:p>
    <w:p w14:paraId="03B311FA" w14:textId="77777777" w:rsidR="005F5D54" w:rsidRPr="005F5D54" w:rsidRDefault="005F5D54" w:rsidP="005F5D54">
      <w:pPr>
        <w:jc w:val="both"/>
        <w:rPr>
          <w:rFonts w:ascii="Calibri" w:eastAsia="Calibri" w:hAnsi="Calibri"/>
          <w:sz w:val="22"/>
          <w:szCs w:val="22"/>
          <w:u w:val="single"/>
          <w:lang w:eastAsia="en-US"/>
        </w:rPr>
      </w:pPr>
      <w:r w:rsidRPr="005F5D54">
        <w:rPr>
          <w:rFonts w:ascii="Calibri" w:eastAsia="Calibri" w:hAnsi="Calibri"/>
          <w:sz w:val="22"/>
          <w:szCs w:val="22"/>
          <w:u w:val="single"/>
          <w:lang w:eastAsia="en-US"/>
        </w:rPr>
        <w:t>Dot. Pakietu 68</w:t>
      </w:r>
    </w:p>
    <w:p w14:paraId="07C54C10" w14:textId="39E1782D" w:rsidR="005F5D54" w:rsidRPr="005F5D54" w:rsidRDefault="005F5D54" w:rsidP="005F5D54">
      <w:pPr>
        <w:jc w:val="both"/>
        <w:rPr>
          <w:rFonts w:ascii="Calibri" w:eastAsia="Calibri" w:hAnsi="Calibri"/>
          <w:sz w:val="22"/>
          <w:szCs w:val="22"/>
          <w:lang w:eastAsia="en-US"/>
        </w:rPr>
      </w:pPr>
      <w:r w:rsidRPr="005F5D54">
        <w:rPr>
          <w:rFonts w:ascii="Calibri" w:eastAsia="Calibri" w:hAnsi="Calibri"/>
          <w:sz w:val="22"/>
          <w:szCs w:val="22"/>
          <w:lang w:eastAsia="en-US"/>
        </w:rPr>
        <w:t xml:space="preserve">Czy Zamawiający wymaga aby zaoferowane w Pakiecie 68 paski testowe do </w:t>
      </w:r>
      <w:proofErr w:type="spellStart"/>
      <w:r w:rsidRPr="005F5D54">
        <w:rPr>
          <w:rFonts w:ascii="Calibri" w:eastAsia="Calibri" w:hAnsi="Calibri"/>
          <w:sz w:val="22"/>
          <w:szCs w:val="22"/>
          <w:lang w:eastAsia="en-US"/>
        </w:rPr>
        <w:t>glukometrów</w:t>
      </w:r>
      <w:proofErr w:type="spellEnd"/>
      <w:r w:rsidRPr="005F5D54">
        <w:rPr>
          <w:rFonts w:ascii="Calibri" w:eastAsia="Calibri" w:hAnsi="Calibri"/>
          <w:sz w:val="22"/>
          <w:szCs w:val="22"/>
          <w:lang w:eastAsia="en-US"/>
        </w:rPr>
        <w:t xml:space="preserve"> były wyrobem medycznym refundowanym, gdyż refundacja pasków testowych skłania wykonawcę do zapewnienia ciągłości i kompletności dostaw pasków na terenie kraju; praktyka rynkowa ostatnich lat pokazała, że wiele rodzajów pasków testowych nierefundowanych zostało wycofanych z rynku, bądź też brak dostępności i możliwości zakupu takich pasków, pomimo tego, że teoretycznie paski te są wciąż zarejestrowane.</w:t>
      </w:r>
    </w:p>
    <w:p w14:paraId="12150626" w14:textId="77777777"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Stanowisko (wyjaśnienie) Zamawiającego:</w:t>
      </w:r>
    </w:p>
    <w:p w14:paraId="4B99A317" w14:textId="2962B7B9" w:rsidR="00183E6C" w:rsidRPr="00B07F9F" w:rsidRDefault="00B07F9F" w:rsidP="00183E6C">
      <w:pPr>
        <w:pStyle w:val="paragraph"/>
        <w:textAlignment w:val="baseline"/>
        <w:rPr>
          <w:rFonts w:ascii="Calibri" w:hAnsi="Calibri" w:cs="Calibri"/>
          <w:sz w:val="22"/>
          <w:szCs w:val="22"/>
        </w:rPr>
      </w:pPr>
      <w:r>
        <w:rPr>
          <w:rFonts w:ascii="Calibri" w:hAnsi="Calibri" w:cs="Calibri"/>
          <w:sz w:val="22"/>
          <w:szCs w:val="22"/>
        </w:rPr>
        <w:t>Tak.</w:t>
      </w:r>
    </w:p>
    <w:p w14:paraId="6012878A" w14:textId="77777777" w:rsidR="00183E6C" w:rsidRPr="00183E6C" w:rsidRDefault="00183E6C" w:rsidP="00183E6C">
      <w:pPr>
        <w:pStyle w:val="paragraph"/>
        <w:textAlignment w:val="baseline"/>
        <w:rPr>
          <w:rFonts w:ascii="Calibri" w:hAnsi="Calibri" w:cs="Calibri"/>
          <w:b/>
          <w:bCs/>
          <w:sz w:val="22"/>
          <w:szCs w:val="22"/>
        </w:rPr>
      </w:pPr>
    </w:p>
    <w:p w14:paraId="41E69F56" w14:textId="5BCD875C"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Pytanie nr 9</w:t>
      </w:r>
      <w:r>
        <w:rPr>
          <w:rFonts w:ascii="Calibri" w:hAnsi="Calibri" w:cs="Calibri"/>
          <w:b/>
          <w:bCs/>
          <w:sz w:val="22"/>
          <w:szCs w:val="22"/>
        </w:rPr>
        <w:t>7</w:t>
      </w:r>
    </w:p>
    <w:p w14:paraId="60129FE2" w14:textId="77777777" w:rsidR="005F5D54" w:rsidRPr="005F5D54" w:rsidRDefault="005F5D54" w:rsidP="005F5D54">
      <w:pPr>
        <w:jc w:val="both"/>
        <w:rPr>
          <w:rFonts w:ascii="Calibri" w:eastAsia="Calibri" w:hAnsi="Calibri"/>
          <w:sz w:val="22"/>
          <w:szCs w:val="22"/>
          <w:u w:val="single"/>
          <w:lang w:eastAsia="en-US"/>
        </w:rPr>
      </w:pPr>
      <w:r w:rsidRPr="005F5D54">
        <w:rPr>
          <w:rFonts w:ascii="Calibri" w:eastAsia="Calibri" w:hAnsi="Calibri"/>
          <w:sz w:val="22"/>
          <w:szCs w:val="22"/>
          <w:u w:val="single"/>
          <w:lang w:eastAsia="en-US"/>
        </w:rPr>
        <w:t>Dot. Pakietu 68</w:t>
      </w:r>
    </w:p>
    <w:p w14:paraId="458C983D" w14:textId="7BC495BA" w:rsidR="005F5D54" w:rsidRDefault="005F5D54" w:rsidP="005F5D54">
      <w:pPr>
        <w:jc w:val="both"/>
        <w:rPr>
          <w:rFonts w:ascii="Calibri" w:eastAsia="Calibri" w:hAnsi="Calibri"/>
          <w:sz w:val="22"/>
          <w:szCs w:val="22"/>
          <w:lang w:eastAsia="en-US"/>
        </w:rPr>
      </w:pPr>
      <w:r w:rsidRPr="005F5D54">
        <w:rPr>
          <w:rFonts w:ascii="Calibri" w:eastAsia="Calibri" w:hAnsi="Calibri"/>
          <w:sz w:val="22"/>
          <w:szCs w:val="22"/>
          <w:lang w:eastAsia="en-US"/>
        </w:rPr>
        <w:t xml:space="preserve">Czy Zamawiający wymaga w Pakiecie 68 nieodpłatnego dostarczania płynów kontrolnych służących do kontroli poprawności działania pasków testowych i </w:t>
      </w:r>
      <w:proofErr w:type="spellStart"/>
      <w:r w:rsidRPr="005F5D54">
        <w:rPr>
          <w:rFonts w:ascii="Calibri" w:eastAsia="Calibri" w:hAnsi="Calibri"/>
          <w:sz w:val="22"/>
          <w:szCs w:val="22"/>
          <w:lang w:eastAsia="en-US"/>
        </w:rPr>
        <w:t>glukometru</w:t>
      </w:r>
      <w:proofErr w:type="spellEnd"/>
      <w:r w:rsidRPr="005F5D54">
        <w:rPr>
          <w:rFonts w:ascii="Calibri" w:eastAsia="Calibri" w:hAnsi="Calibri"/>
          <w:sz w:val="22"/>
          <w:szCs w:val="22"/>
          <w:lang w:eastAsia="en-US"/>
        </w:rPr>
        <w:t>, o dacie przydatności do użycia wynoszącej 6 miesięcy po pierwszym otwarciu fiolki? Informujemy, że bez takiego zastrzeżenia wykonawca może zaoferować płyny kontrolne odpłatnie, a praktyka rynkowa pokazuje, że cena takich płynów może przekroczyć cenę pasków testowych.</w:t>
      </w:r>
    </w:p>
    <w:p w14:paraId="66890756" w14:textId="77777777"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Stanowisko (wyjaśnienie) Zamawiającego:</w:t>
      </w:r>
    </w:p>
    <w:p w14:paraId="31EB53EC" w14:textId="29AAC018" w:rsidR="00183E6C" w:rsidRPr="00B07F9F" w:rsidRDefault="00B07F9F" w:rsidP="00183E6C">
      <w:pPr>
        <w:pStyle w:val="paragraph"/>
        <w:textAlignment w:val="baseline"/>
        <w:rPr>
          <w:rFonts w:ascii="Calibri" w:hAnsi="Calibri" w:cs="Calibri"/>
          <w:sz w:val="22"/>
          <w:szCs w:val="22"/>
        </w:rPr>
      </w:pPr>
      <w:r w:rsidRPr="00B07F9F">
        <w:rPr>
          <w:rFonts w:ascii="Calibri" w:hAnsi="Calibri" w:cs="Calibri"/>
          <w:sz w:val="22"/>
          <w:szCs w:val="22"/>
        </w:rPr>
        <w:t>Zamawiający nie wymaga, ale dopuszcza.</w:t>
      </w:r>
    </w:p>
    <w:p w14:paraId="2BFF4ADE" w14:textId="77777777" w:rsidR="00183E6C" w:rsidRPr="00183E6C" w:rsidRDefault="00183E6C" w:rsidP="00183E6C">
      <w:pPr>
        <w:pStyle w:val="paragraph"/>
        <w:textAlignment w:val="baseline"/>
        <w:rPr>
          <w:rFonts w:ascii="Calibri" w:hAnsi="Calibri" w:cs="Calibri"/>
          <w:b/>
          <w:bCs/>
          <w:sz w:val="22"/>
          <w:szCs w:val="22"/>
        </w:rPr>
      </w:pPr>
    </w:p>
    <w:p w14:paraId="0E7E8C0D" w14:textId="3355971D"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Pytanie nr 9</w:t>
      </w:r>
      <w:r>
        <w:rPr>
          <w:rFonts w:ascii="Calibri" w:hAnsi="Calibri" w:cs="Calibri"/>
          <w:b/>
          <w:bCs/>
          <w:sz w:val="22"/>
          <w:szCs w:val="22"/>
        </w:rPr>
        <w:t>8</w:t>
      </w:r>
    </w:p>
    <w:p w14:paraId="1FBA96CD" w14:textId="77777777" w:rsidR="00AB646F" w:rsidRPr="00AB646F" w:rsidRDefault="00AB646F" w:rsidP="00AB646F">
      <w:pPr>
        <w:spacing w:line="276" w:lineRule="auto"/>
        <w:jc w:val="both"/>
        <w:rPr>
          <w:rFonts w:ascii="Calibri" w:eastAsia="Calibri" w:hAnsi="Calibri" w:cs="Calibri"/>
          <w:sz w:val="22"/>
          <w:szCs w:val="22"/>
          <w:lang w:eastAsia="en-US"/>
        </w:rPr>
      </w:pPr>
      <w:r w:rsidRPr="00AB646F">
        <w:rPr>
          <w:rFonts w:ascii="Calibri" w:eastAsia="Calibri" w:hAnsi="Calibri" w:cs="Calibri"/>
          <w:sz w:val="22"/>
          <w:szCs w:val="22"/>
          <w:u w:val="single"/>
          <w:lang w:eastAsia="en-US"/>
        </w:rPr>
        <w:lastRenderedPageBreak/>
        <w:t>Poniższy wniosek dotyczy opisu przedmiotu zamówienia w pakiecie 21, poz. 3 w przedmiotowym postępowaniu</w:t>
      </w:r>
      <w:r w:rsidRPr="00AB646F">
        <w:rPr>
          <w:rFonts w:ascii="Calibri" w:eastAsia="Calibri" w:hAnsi="Calibri" w:cs="Calibri"/>
          <w:sz w:val="22"/>
          <w:szCs w:val="22"/>
          <w:lang w:eastAsia="en-US"/>
        </w:rPr>
        <w:t>:</w:t>
      </w:r>
    </w:p>
    <w:p w14:paraId="54380572" w14:textId="77777777" w:rsidR="00AB646F" w:rsidRPr="00AB646F" w:rsidRDefault="00AB646F" w:rsidP="00AB646F">
      <w:pPr>
        <w:spacing w:line="276" w:lineRule="auto"/>
        <w:jc w:val="both"/>
        <w:rPr>
          <w:rFonts w:ascii="Calibri" w:eastAsia="Calibri" w:hAnsi="Calibri" w:cs="Calibri"/>
          <w:sz w:val="22"/>
          <w:szCs w:val="22"/>
          <w:lang w:eastAsia="en-US"/>
        </w:rPr>
      </w:pPr>
      <w:r w:rsidRPr="00AB646F">
        <w:rPr>
          <w:rFonts w:ascii="Calibri" w:eastAsia="Calibri" w:hAnsi="Calibri" w:cs="Calibri"/>
          <w:sz w:val="22"/>
          <w:szCs w:val="22"/>
          <w:lang w:eastAsia="en-US"/>
        </w:rPr>
        <w:t xml:space="preserve">Uprzejmie prosimy o wydzielenie pozycji 3 z pakietu 21 oraz utworzenie odrębnego zadania. Wydzielenie wymienionej pozycji zwiększy konkurencyjność asortymentowo-cenową w przedmiotowym postępowaniu, co przełoży się na uzyskanie przez Zamawiającego bardziej korzystnych cen ofert. Pozostawienie wyżej wymienionej pozycji w dotychczasowym pakiecie silnie ogranicza konkurencję wyłącznie do podmiotów posiadających pełen asortyment zawarty w pakiecie. </w:t>
      </w:r>
    </w:p>
    <w:p w14:paraId="5F862767" w14:textId="77777777"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Stanowisko (wyjaśnienie) Zamawiającego:</w:t>
      </w:r>
    </w:p>
    <w:p w14:paraId="4C9CFF99" w14:textId="5E4AD00A" w:rsidR="00305298" w:rsidRPr="00B07F9F" w:rsidRDefault="00B07F9F" w:rsidP="00305298">
      <w:pPr>
        <w:pStyle w:val="paragraph"/>
        <w:textAlignment w:val="baseline"/>
        <w:rPr>
          <w:rFonts w:ascii="Calibri" w:hAnsi="Calibri" w:cs="Calibri"/>
          <w:sz w:val="22"/>
          <w:szCs w:val="22"/>
        </w:rPr>
      </w:pPr>
      <w:r w:rsidRPr="00B07F9F">
        <w:rPr>
          <w:rFonts w:ascii="Calibri" w:hAnsi="Calibri" w:cs="Calibri"/>
          <w:sz w:val="22"/>
          <w:szCs w:val="22"/>
        </w:rPr>
        <w:t>Zgodnie z SWZ</w:t>
      </w:r>
    </w:p>
    <w:p w14:paraId="24021E3B" w14:textId="004E916F" w:rsidR="00183E6C" w:rsidRDefault="00183E6C" w:rsidP="00305298">
      <w:pPr>
        <w:pStyle w:val="paragraph"/>
        <w:textAlignment w:val="baseline"/>
        <w:rPr>
          <w:rFonts w:ascii="Calibri" w:hAnsi="Calibri" w:cs="Calibri"/>
          <w:b/>
          <w:bCs/>
          <w:sz w:val="22"/>
          <w:szCs w:val="22"/>
        </w:rPr>
      </w:pPr>
    </w:p>
    <w:p w14:paraId="2B9996CE" w14:textId="5B87D71F"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Pytanie nr 9</w:t>
      </w:r>
      <w:r>
        <w:rPr>
          <w:rFonts w:ascii="Calibri" w:hAnsi="Calibri" w:cs="Calibri"/>
          <w:b/>
          <w:bCs/>
          <w:sz w:val="22"/>
          <w:szCs w:val="22"/>
        </w:rPr>
        <w:t>9</w:t>
      </w:r>
    </w:p>
    <w:p w14:paraId="2FD65EAA" w14:textId="77777777" w:rsidR="00AB646F" w:rsidRPr="005223D7" w:rsidRDefault="00AB646F" w:rsidP="00AB646F">
      <w:pPr>
        <w:jc w:val="both"/>
        <w:rPr>
          <w:rFonts w:ascii="Calibri" w:eastAsia="Calibri" w:hAnsi="Calibri"/>
          <w:sz w:val="22"/>
          <w:szCs w:val="22"/>
          <w:u w:val="single"/>
          <w:lang w:eastAsia="en-US"/>
        </w:rPr>
      </w:pPr>
      <w:r w:rsidRPr="005223D7">
        <w:rPr>
          <w:rFonts w:ascii="Calibri" w:eastAsia="Calibri" w:hAnsi="Calibri"/>
          <w:sz w:val="22"/>
          <w:szCs w:val="22"/>
          <w:u w:val="single"/>
          <w:lang w:eastAsia="en-US"/>
        </w:rPr>
        <w:t>Zadanie 79 poz. 2</w:t>
      </w:r>
    </w:p>
    <w:p w14:paraId="4DFA5F85" w14:textId="77777777" w:rsidR="00AB646F" w:rsidRPr="00017D33" w:rsidRDefault="00AB646F" w:rsidP="00AB646F">
      <w:pPr>
        <w:jc w:val="both"/>
        <w:rPr>
          <w:rFonts w:ascii="Calibri" w:eastAsia="Calibri" w:hAnsi="Calibri"/>
          <w:sz w:val="22"/>
          <w:szCs w:val="22"/>
          <w:lang w:eastAsia="en-US"/>
        </w:rPr>
      </w:pPr>
      <w:r w:rsidRPr="00017D33">
        <w:rPr>
          <w:rFonts w:ascii="Calibri" w:eastAsia="Calibri" w:hAnsi="Calibri"/>
          <w:sz w:val="22"/>
          <w:szCs w:val="22"/>
          <w:lang w:eastAsia="en-US"/>
        </w:rPr>
        <w:t xml:space="preserve">Prosimy o dopuszczenie elektrody równoważnej typu </w:t>
      </w:r>
      <w:proofErr w:type="spellStart"/>
      <w:r w:rsidRPr="00017D33">
        <w:rPr>
          <w:rFonts w:ascii="Calibri" w:eastAsia="Calibri" w:hAnsi="Calibri"/>
          <w:sz w:val="22"/>
          <w:szCs w:val="22"/>
          <w:lang w:eastAsia="en-US"/>
        </w:rPr>
        <w:t>Qiuck</w:t>
      </w:r>
      <w:proofErr w:type="spellEnd"/>
      <w:r w:rsidRPr="00017D33">
        <w:rPr>
          <w:rFonts w:ascii="Calibri" w:eastAsia="Calibri" w:hAnsi="Calibri"/>
          <w:sz w:val="22"/>
          <w:szCs w:val="22"/>
          <w:lang w:eastAsia="en-US"/>
        </w:rPr>
        <w:t xml:space="preserve"> Combo dla dorosłych do aparatu </w:t>
      </w:r>
      <w:proofErr w:type="spellStart"/>
      <w:r w:rsidRPr="00017D33">
        <w:rPr>
          <w:rFonts w:ascii="Calibri" w:eastAsia="Calibri" w:hAnsi="Calibri"/>
          <w:sz w:val="22"/>
          <w:szCs w:val="22"/>
          <w:lang w:eastAsia="en-US"/>
        </w:rPr>
        <w:t>Lifepak</w:t>
      </w:r>
      <w:proofErr w:type="spellEnd"/>
      <w:r w:rsidRPr="00017D33">
        <w:rPr>
          <w:rFonts w:ascii="Calibri" w:eastAsia="Calibri" w:hAnsi="Calibri"/>
          <w:sz w:val="22"/>
          <w:szCs w:val="22"/>
          <w:lang w:eastAsia="en-US"/>
        </w:rPr>
        <w:t>, z powodzeniem stosowanej w wielu szpitalach.</w:t>
      </w:r>
    </w:p>
    <w:p w14:paraId="192F6143" w14:textId="77777777" w:rsidR="00AB646F" w:rsidRPr="00017D33" w:rsidRDefault="00AB646F" w:rsidP="00AB646F">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9B3090D" w14:textId="174031B2" w:rsidR="00AB646F" w:rsidRPr="00017D33" w:rsidRDefault="00996581" w:rsidP="00AB646F">
      <w:pPr>
        <w:jc w:val="both"/>
        <w:rPr>
          <w:rFonts w:ascii="Calibri" w:eastAsia="Calibri" w:hAnsi="Calibri"/>
          <w:sz w:val="22"/>
          <w:szCs w:val="22"/>
          <w:lang w:eastAsia="en-US"/>
        </w:rPr>
      </w:pPr>
      <w:r>
        <w:rPr>
          <w:rFonts w:ascii="Calibri" w:eastAsia="Calibri" w:hAnsi="Calibri"/>
          <w:sz w:val="22"/>
          <w:szCs w:val="22"/>
          <w:lang w:eastAsia="en-US"/>
        </w:rPr>
        <w:t xml:space="preserve">Zamawiający dopuszcza elektrodę kompatybilną z aparatami </w:t>
      </w:r>
      <w:proofErr w:type="spellStart"/>
      <w:r>
        <w:rPr>
          <w:rFonts w:ascii="Calibri" w:eastAsia="Calibri" w:hAnsi="Calibri"/>
          <w:sz w:val="22"/>
          <w:szCs w:val="22"/>
          <w:lang w:eastAsia="en-US"/>
        </w:rPr>
        <w:t>Lifepak</w:t>
      </w:r>
      <w:proofErr w:type="spellEnd"/>
      <w:r>
        <w:rPr>
          <w:rFonts w:ascii="Calibri" w:eastAsia="Calibri" w:hAnsi="Calibri"/>
          <w:sz w:val="22"/>
          <w:szCs w:val="22"/>
          <w:lang w:eastAsia="en-US"/>
        </w:rPr>
        <w:t xml:space="preserve"> 15 i </w:t>
      </w:r>
      <w:proofErr w:type="spellStart"/>
      <w:r>
        <w:rPr>
          <w:rFonts w:ascii="Calibri" w:eastAsia="Calibri" w:hAnsi="Calibri"/>
          <w:sz w:val="22"/>
          <w:szCs w:val="22"/>
          <w:lang w:eastAsia="en-US"/>
        </w:rPr>
        <w:t>Lifepak</w:t>
      </w:r>
      <w:proofErr w:type="spellEnd"/>
      <w:r>
        <w:rPr>
          <w:rFonts w:ascii="Calibri" w:eastAsia="Calibri" w:hAnsi="Calibri"/>
          <w:sz w:val="22"/>
          <w:szCs w:val="22"/>
          <w:lang w:eastAsia="en-US"/>
        </w:rPr>
        <w:t xml:space="preserve"> 20</w:t>
      </w:r>
      <w:r w:rsidR="009A2B0C">
        <w:rPr>
          <w:rFonts w:ascii="Calibri" w:eastAsia="Calibri" w:hAnsi="Calibri"/>
          <w:sz w:val="22"/>
          <w:szCs w:val="22"/>
          <w:lang w:eastAsia="en-US"/>
        </w:rPr>
        <w:t>,</w:t>
      </w:r>
      <w:r>
        <w:rPr>
          <w:rFonts w:ascii="Calibri" w:eastAsia="Calibri" w:hAnsi="Calibri"/>
          <w:sz w:val="22"/>
          <w:szCs w:val="22"/>
          <w:lang w:eastAsia="en-US"/>
        </w:rPr>
        <w:t xml:space="preserve"> używanymi w szpitalu.</w:t>
      </w:r>
    </w:p>
    <w:p w14:paraId="746F1D06" w14:textId="77777777" w:rsidR="00AB646F" w:rsidRPr="00017D33" w:rsidRDefault="00AB646F" w:rsidP="00AB646F">
      <w:pPr>
        <w:jc w:val="both"/>
        <w:rPr>
          <w:rFonts w:ascii="Calibri" w:eastAsia="Calibri" w:hAnsi="Calibri"/>
          <w:sz w:val="22"/>
          <w:szCs w:val="22"/>
          <w:lang w:eastAsia="en-US"/>
        </w:rPr>
      </w:pPr>
    </w:p>
    <w:p w14:paraId="65B95F32" w14:textId="60E8B489" w:rsidR="00AB646F" w:rsidRPr="00017D33" w:rsidRDefault="00AB646F" w:rsidP="00AB646F">
      <w:pPr>
        <w:jc w:val="both"/>
        <w:rPr>
          <w:rFonts w:ascii="Calibri" w:eastAsia="Calibri" w:hAnsi="Calibri"/>
          <w:b/>
          <w:bCs/>
          <w:sz w:val="22"/>
          <w:szCs w:val="22"/>
          <w:lang w:eastAsia="en-US"/>
        </w:rPr>
      </w:pPr>
      <w:r w:rsidRPr="00017D33">
        <w:rPr>
          <w:rFonts w:ascii="Calibri" w:eastAsia="Calibri" w:hAnsi="Calibri"/>
          <w:b/>
          <w:bCs/>
          <w:sz w:val="22"/>
          <w:szCs w:val="22"/>
          <w:lang w:eastAsia="en-US"/>
        </w:rPr>
        <w:t xml:space="preserve">Pytanie nr </w:t>
      </w:r>
      <w:r>
        <w:rPr>
          <w:rFonts w:ascii="Calibri" w:eastAsia="Calibri" w:hAnsi="Calibri"/>
          <w:b/>
          <w:bCs/>
          <w:sz w:val="22"/>
          <w:szCs w:val="22"/>
          <w:lang w:eastAsia="en-US"/>
        </w:rPr>
        <w:t>100</w:t>
      </w:r>
    </w:p>
    <w:p w14:paraId="1385F049" w14:textId="77777777" w:rsidR="00AB646F" w:rsidRPr="005223D7" w:rsidRDefault="00AB646F" w:rsidP="00AB646F">
      <w:pPr>
        <w:jc w:val="both"/>
        <w:rPr>
          <w:rFonts w:ascii="Calibri" w:eastAsia="Calibri" w:hAnsi="Calibri"/>
          <w:sz w:val="22"/>
          <w:szCs w:val="22"/>
          <w:u w:val="single"/>
          <w:lang w:eastAsia="en-US"/>
        </w:rPr>
      </w:pPr>
      <w:r w:rsidRPr="005223D7">
        <w:rPr>
          <w:rFonts w:ascii="Calibri" w:eastAsia="Calibri" w:hAnsi="Calibri"/>
          <w:sz w:val="22"/>
          <w:szCs w:val="22"/>
          <w:u w:val="single"/>
          <w:lang w:eastAsia="en-US"/>
        </w:rPr>
        <w:t>Zadanie 79 poz. 3</w:t>
      </w:r>
    </w:p>
    <w:p w14:paraId="145FE24F" w14:textId="77777777" w:rsidR="00AB646F" w:rsidRPr="00017D33" w:rsidRDefault="00AB646F" w:rsidP="00AB646F">
      <w:pPr>
        <w:jc w:val="both"/>
        <w:rPr>
          <w:rFonts w:ascii="Calibri" w:eastAsia="Calibri" w:hAnsi="Calibri"/>
          <w:sz w:val="22"/>
          <w:szCs w:val="22"/>
          <w:lang w:eastAsia="en-US"/>
        </w:rPr>
      </w:pPr>
      <w:r w:rsidRPr="00017D33">
        <w:rPr>
          <w:rFonts w:ascii="Calibri" w:eastAsia="Calibri" w:hAnsi="Calibri"/>
          <w:sz w:val="22"/>
          <w:szCs w:val="22"/>
          <w:lang w:eastAsia="en-US"/>
        </w:rPr>
        <w:t xml:space="preserve">Prosimy o dopuszczenie elektrody równoważnej typu </w:t>
      </w:r>
      <w:proofErr w:type="spellStart"/>
      <w:r w:rsidRPr="00017D33">
        <w:rPr>
          <w:rFonts w:ascii="Calibri" w:eastAsia="Calibri" w:hAnsi="Calibri"/>
          <w:sz w:val="22"/>
          <w:szCs w:val="22"/>
          <w:lang w:eastAsia="en-US"/>
        </w:rPr>
        <w:t>Qiuck</w:t>
      </w:r>
      <w:proofErr w:type="spellEnd"/>
      <w:r w:rsidRPr="00017D33">
        <w:rPr>
          <w:rFonts w:ascii="Calibri" w:eastAsia="Calibri" w:hAnsi="Calibri"/>
          <w:sz w:val="22"/>
          <w:szCs w:val="22"/>
          <w:lang w:eastAsia="en-US"/>
        </w:rPr>
        <w:t xml:space="preserve"> Combo dla dzieci do aparatu </w:t>
      </w:r>
      <w:proofErr w:type="spellStart"/>
      <w:r w:rsidRPr="00017D33">
        <w:rPr>
          <w:rFonts w:ascii="Calibri" w:eastAsia="Calibri" w:hAnsi="Calibri"/>
          <w:sz w:val="22"/>
          <w:szCs w:val="22"/>
          <w:lang w:eastAsia="en-US"/>
        </w:rPr>
        <w:t>Lifepak</w:t>
      </w:r>
      <w:proofErr w:type="spellEnd"/>
      <w:r w:rsidRPr="00017D33">
        <w:rPr>
          <w:rFonts w:ascii="Calibri" w:eastAsia="Calibri" w:hAnsi="Calibri"/>
          <w:sz w:val="22"/>
          <w:szCs w:val="22"/>
          <w:lang w:eastAsia="en-US"/>
        </w:rPr>
        <w:t>, z powodzeniem stosowanej w wielu szpitalach.</w:t>
      </w:r>
    </w:p>
    <w:p w14:paraId="3D79B69C" w14:textId="77777777" w:rsidR="00AB646F" w:rsidRPr="00017D33" w:rsidRDefault="00AB646F" w:rsidP="00AB646F">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015F4436" w14:textId="14BF3828" w:rsidR="00AB646F" w:rsidRPr="00017D33" w:rsidRDefault="00996581" w:rsidP="00AB646F">
      <w:pPr>
        <w:jc w:val="both"/>
        <w:rPr>
          <w:rFonts w:ascii="Calibri" w:eastAsia="Calibri" w:hAnsi="Calibri"/>
          <w:sz w:val="22"/>
          <w:szCs w:val="22"/>
          <w:lang w:eastAsia="en-US"/>
        </w:rPr>
      </w:pPr>
      <w:r w:rsidRPr="00996581">
        <w:rPr>
          <w:rFonts w:ascii="Calibri" w:eastAsia="Calibri" w:hAnsi="Calibri"/>
          <w:sz w:val="22"/>
          <w:szCs w:val="22"/>
          <w:lang w:eastAsia="en-US"/>
        </w:rPr>
        <w:t xml:space="preserve">Zamawiający dopuszcza elektrodę kompatybilną z aparatami </w:t>
      </w:r>
      <w:proofErr w:type="spellStart"/>
      <w:r w:rsidRPr="00996581">
        <w:rPr>
          <w:rFonts w:ascii="Calibri" w:eastAsia="Calibri" w:hAnsi="Calibri"/>
          <w:sz w:val="22"/>
          <w:szCs w:val="22"/>
          <w:lang w:eastAsia="en-US"/>
        </w:rPr>
        <w:t>Lifepak</w:t>
      </w:r>
      <w:proofErr w:type="spellEnd"/>
      <w:r w:rsidRPr="00996581">
        <w:rPr>
          <w:rFonts w:ascii="Calibri" w:eastAsia="Calibri" w:hAnsi="Calibri"/>
          <w:sz w:val="22"/>
          <w:szCs w:val="22"/>
          <w:lang w:eastAsia="en-US"/>
        </w:rPr>
        <w:t xml:space="preserve"> 15 i </w:t>
      </w:r>
      <w:proofErr w:type="spellStart"/>
      <w:r w:rsidRPr="00996581">
        <w:rPr>
          <w:rFonts w:ascii="Calibri" w:eastAsia="Calibri" w:hAnsi="Calibri"/>
          <w:sz w:val="22"/>
          <w:szCs w:val="22"/>
          <w:lang w:eastAsia="en-US"/>
        </w:rPr>
        <w:t>Lifepak</w:t>
      </w:r>
      <w:proofErr w:type="spellEnd"/>
      <w:r w:rsidRPr="00996581">
        <w:rPr>
          <w:rFonts w:ascii="Calibri" w:eastAsia="Calibri" w:hAnsi="Calibri"/>
          <w:sz w:val="22"/>
          <w:szCs w:val="22"/>
          <w:lang w:eastAsia="en-US"/>
        </w:rPr>
        <w:t xml:space="preserve"> 20</w:t>
      </w:r>
      <w:r w:rsidR="009A2B0C">
        <w:rPr>
          <w:rFonts w:ascii="Calibri" w:eastAsia="Calibri" w:hAnsi="Calibri"/>
          <w:sz w:val="22"/>
          <w:szCs w:val="22"/>
          <w:lang w:eastAsia="en-US"/>
        </w:rPr>
        <w:t>,</w:t>
      </w:r>
      <w:r w:rsidRPr="00996581">
        <w:rPr>
          <w:rFonts w:ascii="Calibri" w:eastAsia="Calibri" w:hAnsi="Calibri"/>
          <w:sz w:val="22"/>
          <w:szCs w:val="22"/>
          <w:lang w:eastAsia="en-US"/>
        </w:rPr>
        <w:t xml:space="preserve"> używanymi w szpitalu.</w:t>
      </w:r>
    </w:p>
    <w:p w14:paraId="3EC86E4F" w14:textId="77777777" w:rsidR="00AB646F" w:rsidRPr="00017D33" w:rsidRDefault="00AB646F" w:rsidP="00AB646F">
      <w:pPr>
        <w:jc w:val="both"/>
        <w:rPr>
          <w:rFonts w:ascii="Calibri" w:eastAsia="Calibri" w:hAnsi="Calibri"/>
          <w:sz w:val="22"/>
          <w:szCs w:val="22"/>
          <w:lang w:eastAsia="en-US"/>
        </w:rPr>
      </w:pPr>
    </w:p>
    <w:p w14:paraId="2A3CAA5D" w14:textId="47CDE61B" w:rsidR="00AB646F" w:rsidRPr="00017D33" w:rsidRDefault="00AB646F" w:rsidP="00AB646F">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Pr>
          <w:rFonts w:ascii="Calibri" w:eastAsia="Calibri" w:hAnsi="Calibri"/>
          <w:b/>
          <w:bCs/>
          <w:sz w:val="22"/>
          <w:szCs w:val="22"/>
          <w:lang w:eastAsia="en-US"/>
        </w:rPr>
        <w:t>01</w:t>
      </w:r>
    </w:p>
    <w:p w14:paraId="746072AC" w14:textId="77777777" w:rsidR="00AB646F" w:rsidRPr="005223D7" w:rsidRDefault="00AB646F" w:rsidP="00AB646F">
      <w:pPr>
        <w:jc w:val="both"/>
        <w:rPr>
          <w:rFonts w:ascii="Calibri" w:eastAsia="Calibri" w:hAnsi="Calibri"/>
          <w:sz w:val="22"/>
          <w:szCs w:val="22"/>
          <w:u w:val="single"/>
          <w:lang w:eastAsia="en-US"/>
        </w:rPr>
      </w:pPr>
      <w:r w:rsidRPr="005223D7">
        <w:rPr>
          <w:rFonts w:ascii="Calibri" w:eastAsia="Calibri" w:hAnsi="Calibri"/>
          <w:sz w:val="22"/>
          <w:szCs w:val="22"/>
          <w:u w:val="single"/>
          <w:lang w:eastAsia="en-US"/>
        </w:rPr>
        <w:t>Projekt Umowy §6 ust 1</w:t>
      </w:r>
    </w:p>
    <w:p w14:paraId="331C15DD" w14:textId="77777777" w:rsidR="00AB646F" w:rsidRPr="00017D33" w:rsidRDefault="00AB646F" w:rsidP="00AB646F">
      <w:pPr>
        <w:jc w:val="both"/>
        <w:rPr>
          <w:rFonts w:ascii="Calibri" w:eastAsia="Calibri" w:hAnsi="Calibri"/>
          <w:sz w:val="22"/>
          <w:szCs w:val="22"/>
          <w:lang w:eastAsia="en-US"/>
        </w:rPr>
      </w:pPr>
      <w:r w:rsidRPr="00017D33">
        <w:rPr>
          <w:rFonts w:ascii="Calibri" w:eastAsia="Calibri" w:hAnsi="Calibri"/>
          <w:sz w:val="22"/>
          <w:szCs w:val="22"/>
          <w:lang w:eastAsia="en-US"/>
        </w:rPr>
        <w:t>Prosimy o podanie maksymalnej liczby dostaw w miesiącu – informacja ta ma kluczowe znaczenie dla skalkulowania ceny oferty i tym samym stanowi niezbędny element opisu przedmiotu zamówienia.</w:t>
      </w:r>
    </w:p>
    <w:p w14:paraId="577F8FFB" w14:textId="77777777" w:rsidR="00AB646F" w:rsidRPr="00017D33" w:rsidRDefault="00AB646F" w:rsidP="00AB646F">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3C38213" w14:textId="43C5A632" w:rsidR="00AB646F" w:rsidRPr="00017D33" w:rsidRDefault="00996581" w:rsidP="00AB646F">
      <w:pPr>
        <w:jc w:val="both"/>
        <w:rPr>
          <w:rFonts w:ascii="Calibri" w:eastAsia="Calibri" w:hAnsi="Calibri"/>
          <w:sz w:val="22"/>
          <w:szCs w:val="22"/>
          <w:lang w:eastAsia="en-US"/>
        </w:rPr>
      </w:pPr>
      <w:r>
        <w:rPr>
          <w:rFonts w:ascii="Calibri" w:eastAsia="Calibri" w:hAnsi="Calibri"/>
          <w:sz w:val="22"/>
          <w:szCs w:val="22"/>
          <w:lang w:eastAsia="en-US"/>
        </w:rPr>
        <w:t>Zamawiający nie ma możliwości określenia maksymalnej liczby dostaw w miesiącu, zamówienia składane będą w zależności od potrzeb.</w:t>
      </w:r>
    </w:p>
    <w:p w14:paraId="0E61F057" w14:textId="77777777" w:rsidR="00AB646F" w:rsidRPr="00017D33" w:rsidRDefault="00AB646F" w:rsidP="00AB646F">
      <w:pPr>
        <w:jc w:val="both"/>
        <w:rPr>
          <w:rFonts w:ascii="Calibri" w:eastAsia="Calibri" w:hAnsi="Calibri"/>
          <w:sz w:val="22"/>
          <w:szCs w:val="22"/>
          <w:lang w:eastAsia="en-US"/>
        </w:rPr>
      </w:pPr>
    </w:p>
    <w:p w14:paraId="5E4E007C" w14:textId="6DCA8FD3" w:rsidR="00AB646F" w:rsidRPr="00017D33" w:rsidRDefault="00AB646F" w:rsidP="00AB646F">
      <w:pPr>
        <w:jc w:val="both"/>
        <w:rPr>
          <w:rFonts w:ascii="Calibri" w:eastAsia="Calibri" w:hAnsi="Calibri"/>
          <w:b/>
          <w:bCs/>
          <w:sz w:val="22"/>
          <w:szCs w:val="22"/>
          <w:lang w:eastAsia="en-US"/>
        </w:rPr>
      </w:pPr>
      <w:r w:rsidRPr="00017D33">
        <w:rPr>
          <w:rFonts w:ascii="Calibri" w:eastAsia="Calibri" w:hAnsi="Calibri"/>
          <w:b/>
          <w:bCs/>
          <w:sz w:val="22"/>
          <w:szCs w:val="22"/>
          <w:lang w:eastAsia="en-US"/>
        </w:rPr>
        <w:t>Pytanie nr 1</w:t>
      </w:r>
      <w:r>
        <w:rPr>
          <w:rFonts w:ascii="Calibri" w:eastAsia="Calibri" w:hAnsi="Calibri"/>
          <w:b/>
          <w:bCs/>
          <w:sz w:val="22"/>
          <w:szCs w:val="22"/>
          <w:lang w:eastAsia="en-US"/>
        </w:rPr>
        <w:t>02</w:t>
      </w:r>
    </w:p>
    <w:p w14:paraId="71758ECD" w14:textId="77777777" w:rsidR="00AB646F" w:rsidRPr="005223D7" w:rsidRDefault="00AB646F" w:rsidP="00AB646F">
      <w:pPr>
        <w:jc w:val="both"/>
        <w:rPr>
          <w:rFonts w:ascii="Calibri" w:eastAsia="Calibri" w:hAnsi="Calibri"/>
          <w:sz w:val="22"/>
          <w:szCs w:val="22"/>
          <w:u w:val="single"/>
          <w:lang w:eastAsia="en-US"/>
        </w:rPr>
      </w:pPr>
      <w:r w:rsidRPr="005223D7">
        <w:rPr>
          <w:rFonts w:ascii="Calibri" w:eastAsia="Calibri" w:hAnsi="Calibri"/>
          <w:sz w:val="22"/>
          <w:szCs w:val="22"/>
          <w:u w:val="single"/>
          <w:lang w:eastAsia="en-US"/>
        </w:rPr>
        <w:t>Projekt Umowy §9 ust 2a</w:t>
      </w:r>
    </w:p>
    <w:p w14:paraId="45F4550B" w14:textId="77777777" w:rsidR="00AB646F" w:rsidRPr="00017D33" w:rsidRDefault="00AB646F" w:rsidP="00AB646F">
      <w:pPr>
        <w:jc w:val="both"/>
        <w:rPr>
          <w:rFonts w:ascii="Calibri" w:eastAsia="Calibri" w:hAnsi="Calibri"/>
          <w:sz w:val="22"/>
          <w:szCs w:val="22"/>
          <w:lang w:eastAsia="en-US"/>
        </w:rPr>
      </w:pPr>
      <w:r w:rsidRPr="00017D33">
        <w:rPr>
          <w:rFonts w:ascii="Calibri" w:eastAsia="Calibri" w:hAnsi="Calibri"/>
          <w:sz w:val="22"/>
          <w:szCs w:val="22"/>
          <w:lang w:eastAsia="en-US"/>
        </w:rPr>
        <w:t>Czy Zamawiający dopuszcza zmianę wysokości kar umownej za odstąpienie od umowy do części niezrealizowanej umowy zamiast wartości nominalnej umowy, tj. w § 9 ust. 2a projektu umowy zamiast zwrotu „wartości przedmiotu umowy, o której mowa w par.2 ust. 4 ” wpisanie zwrotu: „wartości niezrealizowanej części umowy”</w:t>
      </w:r>
    </w:p>
    <w:p w14:paraId="496F6987" w14:textId="77777777" w:rsidR="00AB646F" w:rsidRPr="00017D33" w:rsidRDefault="00AB646F" w:rsidP="00AB646F">
      <w:pPr>
        <w:jc w:val="both"/>
        <w:rPr>
          <w:rFonts w:ascii="Calibri" w:eastAsia="Calibri" w:hAnsi="Calibri"/>
          <w:sz w:val="22"/>
          <w:szCs w:val="22"/>
          <w:lang w:eastAsia="en-US"/>
        </w:rPr>
      </w:pPr>
      <w:r w:rsidRPr="00017D33">
        <w:rPr>
          <w:rFonts w:ascii="Calibri" w:eastAsia="Calibri" w:hAnsi="Calibri"/>
          <w:sz w:val="22"/>
          <w:szCs w:val="22"/>
          <w:lang w:eastAsia="en-US"/>
        </w:rPr>
        <w:t>Wskazanie 10% całkowitej wartości umowy za odstąpienie od części umowy jest nieadekwatne do szkody, którą Szpital może z tego tytułu ponieść. Obwarowanie Wykonawcy tak wysokimi karami umownymi stoi w sprzeczności z istotą instytucji kary umownej. Zgodnie z Orzecznictwem Sądu Najwyższego (Wyrok z dnia 29.12.1978r., IV CR 440/798) “ Kara umowna – jako rażąco wygórowana powinna ulec zmniejszeniu w stopniu dostosowanym do tej dysproporcji. W przeciwnym razie kara umowna – tracąc charakter surogatu odszkodowania (art.483 § 1 k.c.) - prowadziłaby do nie uzasadnionego wzbogacenia wierzyciela”.</w:t>
      </w:r>
    </w:p>
    <w:p w14:paraId="52303469" w14:textId="77777777" w:rsidR="00AB646F" w:rsidRPr="00017D33" w:rsidRDefault="00AB646F" w:rsidP="00AB646F">
      <w:pPr>
        <w:jc w:val="both"/>
        <w:rPr>
          <w:rFonts w:ascii="Calibri" w:eastAsia="Calibri" w:hAnsi="Calibri"/>
          <w:sz w:val="22"/>
          <w:szCs w:val="22"/>
          <w:lang w:eastAsia="en-US"/>
        </w:rPr>
      </w:pPr>
      <w:r w:rsidRPr="00017D33">
        <w:rPr>
          <w:rFonts w:ascii="Calibri" w:eastAsia="Calibri" w:hAnsi="Calibri"/>
          <w:sz w:val="22"/>
          <w:szCs w:val="22"/>
          <w:lang w:eastAsia="en-US"/>
        </w:rPr>
        <w:t xml:space="preserve">Wykonawca wskazuje, że zgodnie z art. 139 ustawy prawo zamówień publicznych w do umów w sprawach zamówień publicznych stosuje się posiłkowo przepisy kodeksu cywilnego. Kluczowy natomiast przepis kodeksu cywilnego dotyczący zasady swobody zawierania umów, art. 3531 k.c., odwołuje się do takich klauzul generalnych jak „właściwość (natura) stosunku prawnego” oraz „zasady współżycia społecznego”. Zamawiający, będąc stroną narzucającą treść umowy, kształtując jej treść, musi mieć na względzie w/w przepis i mieć na uwadze fakt, że treść i cel umowy nie może </w:t>
      </w:r>
      <w:r w:rsidRPr="00017D33">
        <w:rPr>
          <w:rFonts w:ascii="Calibri" w:eastAsia="Calibri" w:hAnsi="Calibri"/>
          <w:sz w:val="22"/>
          <w:szCs w:val="22"/>
          <w:lang w:eastAsia="en-US"/>
        </w:rPr>
        <w:lastRenderedPageBreak/>
        <w:t xml:space="preserve">sprzeciwiać się w/w klauzulom generalnym. Prawo Zamawiającego do kształtowania umowy jest ograniczone również art. 5 </w:t>
      </w:r>
      <w:proofErr w:type="spellStart"/>
      <w:r w:rsidRPr="00017D33">
        <w:rPr>
          <w:rFonts w:ascii="Calibri" w:eastAsia="Calibri" w:hAnsi="Calibri"/>
          <w:sz w:val="22"/>
          <w:szCs w:val="22"/>
          <w:lang w:eastAsia="en-US"/>
        </w:rPr>
        <w:t>kc</w:t>
      </w:r>
      <w:proofErr w:type="spellEnd"/>
      <w:r w:rsidRPr="00017D33">
        <w:rPr>
          <w:rFonts w:ascii="Calibri" w:eastAsia="Calibri" w:hAnsi="Calibri"/>
          <w:sz w:val="22"/>
          <w:szCs w:val="22"/>
          <w:lang w:eastAsia="en-US"/>
        </w:rPr>
        <w:t xml:space="preserve">, zgodnie z którym nie można czynić ze swojego prawa użytku, który byłby sprzeczny ze </w:t>
      </w:r>
      <w:proofErr w:type="spellStart"/>
      <w:r w:rsidRPr="00017D33">
        <w:rPr>
          <w:rFonts w:ascii="Calibri" w:eastAsia="Calibri" w:hAnsi="Calibri"/>
          <w:sz w:val="22"/>
          <w:szCs w:val="22"/>
          <w:lang w:eastAsia="en-US"/>
        </w:rPr>
        <w:t>społeczno</w:t>
      </w:r>
      <w:proofErr w:type="spellEnd"/>
      <w:r w:rsidRPr="00017D33">
        <w:rPr>
          <w:rFonts w:ascii="Calibri" w:eastAsia="Calibri" w:hAnsi="Calibri"/>
          <w:sz w:val="22"/>
          <w:szCs w:val="22"/>
          <w:lang w:eastAsia="en-US"/>
        </w:rPr>
        <w:t xml:space="preserve"> – gospodarczym przeznaczeniem tego prawa lub z zasadami współżycia społecznego, a działanie polegające na czynieniu takiego użytku nie jest uważane za wykonywanie prawa i nie korzysta z ochrony. Bez wątpienia nakładanie na Wykonawcę kary umownej odnoszącej się do wartości całej umowy, a nie tylko jej niezrealizowanej części w przypadku odstąpienia od umowy powoduje bezpodstawne wzbogacenie się Zamawiającego, bowiem jego ewentualna szkoda ogranicza się jedynie do wartości niezrealizowanej na skutek odstąpienia części umowy.</w:t>
      </w:r>
    </w:p>
    <w:p w14:paraId="1FF7A74E" w14:textId="6CC081C0" w:rsidR="00AB646F" w:rsidRDefault="00AB646F" w:rsidP="00AB646F">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03E861B" w14:textId="09167FDF" w:rsidR="00996581" w:rsidRPr="00996581" w:rsidRDefault="00D12517" w:rsidP="00AB646F">
      <w:pPr>
        <w:jc w:val="both"/>
        <w:rPr>
          <w:rFonts w:ascii="Calibri" w:eastAsia="Calibri" w:hAnsi="Calibri"/>
          <w:sz w:val="22"/>
          <w:szCs w:val="22"/>
          <w:lang w:eastAsia="en-US"/>
        </w:rPr>
      </w:pPr>
      <w:r>
        <w:rPr>
          <w:rFonts w:ascii="Calibri" w:eastAsia="Calibri" w:hAnsi="Calibri"/>
          <w:sz w:val="22"/>
          <w:szCs w:val="22"/>
          <w:lang w:eastAsia="en-US"/>
        </w:rPr>
        <w:t xml:space="preserve">Nie, postanowienia umowy w zakresie </w:t>
      </w:r>
      <w:r w:rsidRPr="00D12517">
        <w:rPr>
          <w:rFonts w:ascii="Calibri" w:eastAsia="Calibri" w:hAnsi="Calibri"/>
          <w:sz w:val="22"/>
          <w:szCs w:val="22"/>
          <w:lang w:eastAsia="en-US"/>
        </w:rPr>
        <w:t xml:space="preserve">§9 </w:t>
      </w:r>
      <w:r>
        <w:rPr>
          <w:rFonts w:ascii="Calibri" w:eastAsia="Calibri" w:hAnsi="Calibri"/>
          <w:sz w:val="22"/>
          <w:szCs w:val="22"/>
          <w:lang w:eastAsia="en-US"/>
        </w:rPr>
        <w:t>pozostają bez zmian.</w:t>
      </w:r>
    </w:p>
    <w:p w14:paraId="3E3B29A3" w14:textId="77777777" w:rsidR="00183E6C" w:rsidRPr="00183E6C" w:rsidRDefault="00183E6C" w:rsidP="00183E6C">
      <w:pPr>
        <w:pStyle w:val="paragraph"/>
        <w:textAlignment w:val="baseline"/>
        <w:rPr>
          <w:rFonts w:ascii="Calibri" w:hAnsi="Calibri" w:cs="Calibri"/>
          <w:b/>
          <w:bCs/>
          <w:sz w:val="22"/>
          <w:szCs w:val="22"/>
        </w:rPr>
      </w:pPr>
    </w:p>
    <w:p w14:paraId="247C0A9B" w14:textId="6E639FAC"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 xml:space="preserve">Pytanie nr </w:t>
      </w:r>
      <w:r>
        <w:rPr>
          <w:rFonts w:ascii="Calibri" w:hAnsi="Calibri" w:cs="Calibri"/>
          <w:b/>
          <w:bCs/>
          <w:sz w:val="22"/>
          <w:szCs w:val="22"/>
        </w:rPr>
        <w:t>10</w:t>
      </w:r>
      <w:r w:rsidR="007118E3">
        <w:rPr>
          <w:rFonts w:ascii="Calibri" w:hAnsi="Calibri" w:cs="Calibri"/>
          <w:b/>
          <w:bCs/>
          <w:sz w:val="22"/>
          <w:szCs w:val="22"/>
        </w:rPr>
        <w:t>3</w:t>
      </w:r>
    </w:p>
    <w:p w14:paraId="02BF233D" w14:textId="77777777" w:rsidR="007118E3" w:rsidRPr="00017D33" w:rsidRDefault="007118E3" w:rsidP="007118E3">
      <w:pPr>
        <w:autoSpaceDE w:val="0"/>
        <w:autoSpaceDN w:val="0"/>
        <w:adjustRightInd w:val="0"/>
        <w:jc w:val="both"/>
        <w:rPr>
          <w:rFonts w:ascii="Calibri" w:eastAsia="Calibri" w:hAnsi="Calibri" w:cs="Calibri"/>
          <w:color w:val="000000"/>
          <w:sz w:val="22"/>
          <w:szCs w:val="22"/>
          <w:lang w:eastAsia="en-US"/>
        </w:rPr>
      </w:pPr>
      <w:r w:rsidRPr="00017D33">
        <w:rPr>
          <w:rFonts w:ascii="Calibri" w:eastAsia="Calibri" w:hAnsi="Calibri" w:cs="Calibri"/>
          <w:color w:val="000000"/>
          <w:sz w:val="22"/>
          <w:szCs w:val="22"/>
          <w:lang w:eastAsia="en-US"/>
        </w:rPr>
        <w:t xml:space="preserve">W związku z ogłoszeniem postępowania na dostawy wyrobów medycznych jednorazowych sterylnych i niesterylnych zwracam się z następującym zapytaniem dotyczącym zadania 79, pozycja 2 i 3 </w:t>
      </w:r>
    </w:p>
    <w:p w14:paraId="79B79E11" w14:textId="77777777" w:rsidR="007118E3" w:rsidRPr="00017D33" w:rsidRDefault="007118E3" w:rsidP="007118E3">
      <w:pPr>
        <w:autoSpaceDE w:val="0"/>
        <w:autoSpaceDN w:val="0"/>
        <w:adjustRightInd w:val="0"/>
        <w:jc w:val="both"/>
        <w:rPr>
          <w:rFonts w:ascii="Calibri" w:eastAsia="Calibri" w:hAnsi="Calibri" w:cs="Calibri"/>
          <w:color w:val="000000"/>
          <w:sz w:val="22"/>
          <w:szCs w:val="22"/>
          <w:lang w:eastAsia="en-US"/>
        </w:rPr>
      </w:pPr>
      <w:r w:rsidRPr="00017D33">
        <w:rPr>
          <w:rFonts w:ascii="Calibri" w:eastAsia="Calibri" w:hAnsi="Calibri" w:cs="Calibri"/>
          <w:color w:val="000000"/>
          <w:sz w:val="22"/>
          <w:szCs w:val="22"/>
          <w:lang w:eastAsia="en-US"/>
        </w:rPr>
        <w:t xml:space="preserve">Do jakiego typu defibrylatorów będą przeznaczone elektrody </w:t>
      </w:r>
      <w:proofErr w:type="spellStart"/>
      <w:r w:rsidRPr="00017D33">
        <w:rPr>
          <w:rFonts w:ascii="Calibri" w:eastAsia="Calibri" w:hAnsi="Calibri" w:cs="Calibri"/>
          <w:color w:val="000000"/>
          <w:sz w:val="22"/>
          <w:szCs w:val="22"/>
          <w:lang w:eastAsia="en-US"/>
        </w:rPr>
        <w:t>Quik</w:t>
      </w:r>
      <w:proofErr w:type="spellEnd"/>
      <w:r w:rsidRPr="00017D33">
        <w:rPr>
          <w:rFonts w:ascii="Calibri" w:eastAsia="Calibri" w:hAnsi="Calibri" w:cs="Calibri"/>
          <w:color w:val="000000"/>
          <w:sz w:val="22"/>
          <w:szCs w:val="22"/>
          <w:lang w:eastAsia="en-US"/>
        </w:rPr>
        <w:t xml:space="preserve"> Combo? </w:t>
      </w:r>
    </w:p>
    <w:p w14:paraId="1437FA40" w14:textId="77777777" w:rsidR="007118E3" w:rsidRPr="00017D33" w:rsidRDefault="007118E3" w:rsidP="007118E3">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2882E69" w14:textId="66308DAA" w:rsidR="007118E3" w:rsidRPr="00017D33" w:rsidRDefault="002F3117" w:rsidP="007118E3">
      <w:pPr>
        <w:jc w:val="both"/>
        <w:rPr>
          <w:rFonts w:ascii="Calibri" w:eastAsia="Calibri" w:hAnsi="Calibri"/>
          <w:sz w:val="22"/>
          <w:szCs w:val="22"/>
          <w:lang w:eastAsia="en-US"/>
        </w:rPr>
      </w:pPr>
      <w:proofErr w:type="spellStart"/>
      <w:r>
        <w:rPr>
          <w:rFonts w:ascii="Calibri" w:eastAsia="Calibri" w:hAnsi="Calibri"/>
          <w:sz w:val="22"/>
          <w:szCs w:val="22"/>
          <w:lang w:eastAsia="en-US"/>
        </w:rPr>
        <w:t>Lifepak</w:t>
      </w:r>
      <w:proofErr w:type="spellEnd"/>
      <w:r>
        <w:rPr>
          <w:rFonts w:ascii="Calibri" w:eastAsia="Calibri" w:hAnsi="Calibri"/>
          <w:sz w:val="22"/>
          <w:szCs w:val="22"/>
          <w:lang w:eastAsia="en-US"/>
        </w:rPr>
        <w:t xml:space="preserve"> 15 i </w:t>
      </w:r>
      <w:proofErr w:type="spellStart"/>
      <w:r>
        <w:rPr>
          <w:rFonts w:ascii="Calibri" w:eastAsia="Calibri" w:hAnsi="Calibri"/>
          <w:sz w:val="22"/>
          <w:szCs w:val="22"/>
          <w:lang w:eastAsia="en-US"/>
        </w:rPr>
        <w:t>Lifepak</w:t>
      </w:r>
      <w:proofErr w:type="spellEnd"/>
      <w:r>
        <w:rPr>
          <w:rFonts w:ascii="Calibri" w:eastAsia="Calibri" w:hAnsi="Calibri"/>
          <w:sz w:val="22"/>
          <w:szCs w:val="22"/>
          <w:lang w:eastAsia="en-US"/>
        </w:rPr>
        <w:t xml:space="preserve"> 20</w:t>
      </w:r>
    </w:p>
    <w:p w14:paraId="45AF8F56" w14:textId="77777777" w:rsidR="00183E6C" w:rsidRPr="00183E6C" w:rsidRDefault="00183E6C" w:rsidP="00183E6C">
      <w:pPr>
        <w:pStyle w:val="paragraph"/>
        <w:textAlignment w:val="baseline"/>
        <w:rPr>
          <w:rFonts w:ascii="Calibri" w:hAnsi="Calibri" w:cs="Calibri"/>
          <w:b/>
          <w:bCs/>
          <w:sz w:val="22"/>
          <w:szCs w:val="22"/>
        </w:rPr>
      </w:pPr>
    </w:p>
    <w:p w14:paraId="4DFA868A" w14:textId="0FC69E85" w:rsidR="00183E6C" w:rsidRPr="00183E6C" w:rsidRDefault="00183E6C" w:rsidP="00183E6C">
      <w:pPr>
        <w:pStyle w:val="paragraph"/>
        <w:textAlignment w:val="baseline"/>
        <w:rPr>
          <w:rFonts w:ascii="Calibri" w:hAnsi="Calibri" w:cs="Calibri"/>
          <w:b/>
          <w:bCs/>
          <w:sz w:val="22"/>
          <w:szCs w:val="22"/>
        </w:rPr>
      </w:pPr>
      <w:r w:rsidRPr="00183E6C">
        <w:rPr>
          <w:rFonts w:ascii="Calibri" w:hAnsi="Calibri" w:cs="Calibri"/>
          <w:b/>
          <w:bCs/>
          <w:sz w:val="22"/>
          <w:szCs w:val="22"/>
        </w:rPr>
        <w:t xml:space="preserve">Pytanie nr </w:t>
      </w:r>
      <w:r>
        <w:rPr>
          <w:rFonts w:ascii="Calibri" w:hAnsi="Calibri" w:cs="Calibri"/>
          <w:b/>
          <w:bCs/>
          <w:sz w:val="22"/>
          <w:szCs w:val="22"/>
        </w:rPr>
        <w:t>10</w:t>
      </w:r>
      <w:r w:rsidR="007118E3">
        <w:rPr>
          <w:rFonts w:ascii="Calibri" w:hAnsi="Calibri" w:cs="Calibri"/>
          <w:b/>
          <w:bCs/>
          <w:sz w:val="22"/>
          <w:szCs w:val="22"/>
        </w:rPr>
        <w:t>4</w:t>
      </w:r>
    </w:p>
    <w:p w14:paraId="4E7CB7AC" w14:textId="77777777" w:rsidR="007118E3" w:rsidRPr="008E6A49" w:rsidRDefault="007118E3" w:rsidP="007118E3">
      <w:pPr>
        <w:suppressAutoHyphens/>
        <w:jc w:val="both"/>
        <w:rPr>
          <w:rFonts w:ascii="Calibri" w:hAnsi="Calibri"/>
          <w:sz w:val="22"/>
          <w:szCs w:val="22"/>
          <w:u w:val="single"/>
          <w:lang w:eastAsia="ar-SA"/>
        </w:rPr>
      </w:pPr>
      <w:r w:rsidRPr="008E6A49">
        <w:rPr>
          <w:rFonts w:ascii="Calibri" w:hAnsi="Calibri"/>
          <w:sz w:val="22"/>
          <w:szCs w:val="22"/>
          <w:u w:val="single"/>
          <w:lang w:eastAsia="ar-SA"/>
        </w:rPr>
        <w:t>Zadanie nr. 43</w:t>
      </w:r>
    </w:p>
    <w:p w14:paraId="219F31A7" w14:textId="77777777" w:rsidR="007118E3" w:rsidRPr="00017D33" w:rsidRDefault="007118E3" w:rsidP="007118E3">
      <w:pPr>
        <w:suppressAutoHyphens/>
        <w:jc w:val="both"/>
        <w:rPr>
          <w:rFonts w:ascii="Calibri" w:hAnsi="Calibri"/>
          <w:sz w:val="22"/>
          <w:szCs w:val="22"/>
          <w:lang w:eastAsia="ar-SA"/>
        </w:rPr>
      </w:pPr>
      <w:r w:rsidRPr="00017D33">
        <w:rPr>
          <w:rFonts w:ascii="Calibri" w:hAnsi="Calibri"/>
          <w:sz w:val="22"/>
          <w:szCs w:val="22"/>
          <w:lang w:eastAsia="ar-SA"/>
        </w:rPr>
        <w:tab/>
        <w:t>Czy Zamawiający dopuści zaoferowanie w zadaniu nr 43 w poz. 1 żelu 6 ml o poniższym składzie:</w:t>
      </w:r>
    </w:p>
    <w:p w14:paraId="7340AA48" w14:textId="77777777" w:rsidR="007118E3" w:rsidRPr="00017D33" w:rsidRDefault="007118E3" w:rsidP="007118E3">
      <w:pPr>
        <w:numPr>
          <w:ilvl w:val="0"/>
          <w:numId w:val="12"/>
        </w:numPr>
        <w:suppressAutoHyphens/>
        <w:spacing w:line="259" w:lineRule="auto"/>
        <w:jc w:val="both"/>
        <w:rPr>
          <w:rFonts w:ascii="Calibri" w:hAnsi="Calibri"/>
          <w:sz w:val="22"/>
          <w:szCs w:val="22"/>
          <w:lang w:eastAsia="ar-SA"/>
        </w:rPr>
      </w:pPr>
      <w:proofErr w:type="spellStart"/>
      <w:r w:rsidRPr="00017D33">
        <w:rPr>
          <w:rFonts w:ascii="Calibri" w:hAnsi="Calibri"/>
          <w:sz w:val="22"/>
          <w:szCs w:val="22"/>
          <w:lang w:eastAsia="ar-SA"/>
        </w:rPr>
        <w:t>lidocaine</w:t>
      </w:r>
      <w:proofErr w:type="spellEnd"/>
      <w:r w:rsidRPr="00017D33">
        <w:rPr>
          <w:rFonts w:ascii="Calibri" w:hAnsi="Calibri"/>
          <w:sz w:val="22"/>
          <w:szCs w:val="22"/>
          <w:lang w:eastAsia="ar-SA"/>
        </w:rPr>
        <w:t xml:space="preserve"> </w:t>
      </w:r>
      <w:proofErr w:type="spellStart"/>
      <w:r w:rsidRPr="00017D33">
        <w:rPr>
          <w:rFonts w:ascii="Calibri" w:hAnsi="Calibri"/>
          <w:sz w:val="22"/>
          <w:szCs w:val="22"/>
          <w:lang w:eastAsia="ar-SA"/>
        </w:rPr>
        <w:t>hydrochloride</w:t>
      </w:r>
      <w:proofErr w:type="spellEnd"/>
      <w:r w:rsidRPr="00017D33">
        <w:rPr>
          <w:rFonts w:ascii="Calibri" w:hAnsi="Calibri"/>
          <w:sz w:val="22"/>
          <w:szCs w:val="22"/>
          <w:lang w:eastAsia="ar-SA"/>
        </w:rPr>
        <w:t xml:space="preserve"> 2g</w:t>
      </w:r>
    </w:p>
    <w:p w14:paraId="12D18B76" w14:textId="77777777" w:rsidR="007118E3" w:rsidRPr="00017D33" w:rsidRDefault="007118E3" w:rsidP="007118E3">
      <w:pPr>
        <w:numPr>
          <w:ilvl w:val="0"/>
          <w:numId w:val="12"/>
        </w:numPr>
        <w:suppressAutoHyphens/>
        <w:spacing w:line="259" w:lineRule="auto"/>
        <w:jc w:val="both"/>
        <w:rPr>
          <w:rFonts w:ascii="Calibri" w:hAnsi="Calibri"/>
          <w:sz w:val="22"/>
          <w:szCs w:val="22"/>
          <w:lang w:eastAsia="ar-SA"/>
        </w:rPr>
      </w:pPr>
      <w:proofErr w:type="spellStart"/>
      <w:r w:rsidRPr="00017D33">
        <w:rPr>
          <w:rFonts w:ascii="Calibri" w:hAnsi="Calibri"/>
          <w:sz w:val="22"/>
          <w:szCs w:val="22"/>
          <w:lang w:eastAsia="ar-SA"/>
        </w:rPr>
        <w:t>chlorhexidine</w:t>
      </w:r>
      <w:proofErr w:type="spellEnd"/>
      <w:r w:rsidRPr="00017D33">
        <w:rPr>
          <w:rFonts w:ascii="Calibri" w:hAnsi="Calibri"/>
          <w:sz w:val="22"/>
          <w:szCs w:val="22"/>
          <w:lang w:eastAsia="ar-SA"/>
        </w:rPr>
        <w:t xml:space="preserve"> </w:t>
      </w:r>
      <w:proofErr w:type="spellStart"/>
      <w:r w:rsidRPr="00017D33">
        <w:rPr>
          <w:rFonts w:ascii="Calibri" w:hAnsi="Calibri"/>
          <w:sz w:val="22"/>
          <w:szCs w:val="22"/>
          <w:lang w:eastAsia="ar-SA"/>
        </w:rPr>
        <w:t>gluconate</w:t>
      </w:r>
      <w:proofErr w:type="spellEnd"/>
      <w:r w:rsidRPr="00017D33">
        <w:rPr>
          <w:rFonts w:ascii="Calibri" w:hAnsi="Calibri"/>
          <w:sz w:val="22"/>
          <w:szCs w:val="22"/>
          <w:lang w:eastAsia="ar-SA"/>
        </w:rPr>
        <w:t xml:space="preserve"> 0,05g</w:t>
      </w:r>
    </w:p>
    <w:p w14:paraId="0BDFF8B9" w14:textId="77777777" w:rsidR="007118E3" w:rsidRPr="00017D33" w:rsidRDefault="007118E3" w:rsidP="007118E3">
      <w:pPr>
        <w:numPr>
          <w:ilvl w:val="0"/>
          <w:numId w:val="12"/>
        </w:numPr>
        <w:suppressAutoHyphens/>
        <w:spacing w:line="259" w:lineRule="auto"/>
        <w:jc w:val="both"/>
        <w:rPr>
          <w:rFonts w:ascii="Calibri" w:hAnsi="Calibri"/>
          <w:sz w:val="22"/>
          <w:szCs w:val="22"/>
          <w:lang w:eastAsia="ar-SA"/>
        </w:rPr>
      </w:pPr>
      <w:proofErr w:type="spellStart"/>
      <w:r w:rsidRPr="00017D33">
        <w:rPr>
          <w:rFonts w:ascii="Calibri" w:hAnsi="Calibri"/>
          <w:sz w:val="22"/>
          <w:szCs w:val="22"/>
          <w:lang w:eastAsia="ar-SA"/>
        </w:rPr>
        <w:t>methyl</w:t>
      </w:r>
      <w:proofErr w:type="spellEnd"/>
      <w:r w:rsidRPr="00017D33">
        <w:rPr>
          <w:rFonts w:ascii="Calibri" w:hAnsi="Calibri"/>
          <w:sz w:val="22"/>
          <w:szCs w:val="22"/>
          <w:lang w:eastAsia="ar-SA"/>
        </w:rPr>
        <w:t xml:space="preserve"> </w:t>
      </w:r>
      <w:proofErr w:type="spellStart"/>
      <w:r w:rsidRPr="00017D33">
        <w:rPr>
          <w:rFonts w:ascii="Calibri" w:hAnsi="Calibri"/>
          <w:sz w:val="22"/>
          <w:szCs w:val="22"/>
          <w:lang w:eastAsia="ar-SA"/>
        </w:rPr>
        <w:t>hydroxybenzoate</w:t>
      </w:r>
      <w:proofErr w:type="spellEnd"/>
      <w:r w:rsidRPr="00017D33">
        <w:rPr>
          <w:rFonts w:ascii="Calibri" w:hAnsi="Calibri"/>
          <w:sz w:val="22"/>
          <w:szCs w:val="22"/>
          <w:lang w:eastAsia="ar-SA"/>
        </w:rPr>
        <w:t xml:space="preserve"> 0,10g</w:t>
      </w:r>
    </w:p>
    <w:p w14:paraId="2A55964B" w14:textId="77777777" w:rsidR="007118E3" w:rsidRPr="00017D33" w:rsidRDefault="007118E3" w:rsidP="007118E3">
      <w:pPr>
        <w:numPr>
          <w:ilvl w:val="0"/>
          <w:numId w:val="12"/>
        </w:numPr>
        <w:suppressAutoHyphens/>
        <w:spacing w:line="259" w:lineRule="auto"/>
        <w:jc w:val="both"/>
        <w:rPr>
          <w:rFonts w:ascii="Calibri" w:hAnsi="Calibri"/>
          <w:sz w:val="22"/>
          <w:szCs w:val="22"/>
          <w:lang w:eastAsia="ar-SA"/>
        </w:rPr>
      </w:pPr>
      <w:r w:rsidRPr="00017D33">
        <w:rPr>
          <w:rFonts w:ascii="Calibri" w:hAnsi="Calibri"/>
          <w:sz w:val="22"/>
          <w:szCs w:val="22"/>
          <w:lang w:eastAsia="ar-SA"/>
        </w:rPr>
        <w:t xml:space="preserve">propyl </w:t>
      </w:r>
      <w:proofErr w:type="spellStart"/>
      <w:r w:rsidRPr="00017D33">
        <w:rPr>
          <w:rFonts w:ascii="Calibri" w:hAnsi="Calibri"/>
          <w:sz w:val="22"/>
          <w:szCs w:val="22"/>
          <w:lang w:eastAsia="ar-SA"/>
        </w:rPr>
        <w:t>hydroxybenzoate</w:t>
      </w:r>
      <w:proofErr w:type="spellEnd"/>
      <w:r w:rsidRPr="00017D33">
        <w:rPr>
          <w:rFonts w:ascii="Calibri" w:hAnsi="Calibri"/>
          <w:sz w:val="22"/>
          <w:szCs w:val="22"/>
          <w:lang w:eastAsia="ar-SA"/>
        </w:rPr>
        <w:t xml:space="preserve"> 0,10 g</w:t>
      </w:r>
    </w:p>
    <w:p w14:paraId="307380DB" w14:textId="77777777" w:rsidR="007118E3" w:rsidRPr="00017D33" w:rsidRDefault="007118E3" w:rsidP="007118E3">
      <w:pPr>
        <w:numPr>
          <w:ilvl w:val="0"/>
          <w:numId w:val="12"/>
        </w:numPr>
        <w:suppressAutoHyphens/>
        <w:spacing w:line="259" w:lineRule="auto"/>
        <w:jc w:val="both"/>
        <w:rPr>
          <w:rFonts w:ascii="Calibri" w:hAnsi="Calibri"/>
          <w:sz w:val="22"/>
          <w:szCs w:val="22"/>
          <w:lang w:eastAsia="ar-SA"/>
        </w:rPr>
      </w:pPr>
      <w:proofErr w:type="spellStart"/>
      <w:r w:rsidRPr="00017D33">
        <w:rPr>
          <w:rFonts w:ascii="Calibri" w:hAnsi="Calibri"/>
          <w:sz w:val="22"/>
          <w:szCs w:val="22"/>
          <w:lang w:eastAsia="ar-SA"/>
        </w:rPr>
        <w:t>hydroxyethyl</w:t>
      </w:r>
      <w:proofErr w:type="spellEnd"/>
      <w:r w:rsidRPr="00017D33">
        <w:rPr>
          <w:rFonts w:ascii="Calibri" w:hAnsi="Calibri"/>
          <w:sz w:val="22"/>
          <w:szCs w:val="22"/>
          <w:lang w:eastAsia="ar-SA"/>
        </w:rPr>
        <w:t xml:space="preserve"> </w:t>
      </w:r>
      <w:proofErr w:type="spellStart"/>
      <w:r w:rsidRPr="00017D33">
        <w:rPr>
          <w:rFonts w:ascii="Calibri" w:hAnsi="Calibri"/>
          <w:sz w:val="22"/>
          <w:szCs w:val="22"/>
          <w:lang w:eastAsia="ar-SA"/>
        </w:rPr>
        <w:t>cellulose</w:t>
      </w:r>
      <w:proofErr w:type="spellEnd"/>
    </w:p>
    <w:p w14:paraId="5A232195" w14:textId="77777777" w:rsidR="007118E3" w:rsidRPr="00017D33" w:rsidRDefault="007118E3" w:rsidP="007118E3">
      <w:pPr>
        <w:numPr>
          <w:ilvl w:val="0"/>
          <w:numId w:val="12"/>
        </w:numPr>
        <w:suppressAutoHyphens/>
        <w:spacing w:line="259" w:lineRule="auto"/>
        <w:jc w:val="both"/>
        <w:rPr>
          <w:rFonts w:ascii="Calibri" w:hAnsi="Calibri"/>
          <w:sz w:val="22"/>
          <w:szCs w:val="22"/>
          <w:lang w:eastAsia="ar-SA"/>
        </w:rPr>
      </w:pPr>
      <w:proofErr w:type="spellStart"/>
      <w:r w:rsidRPr="00017D33">
        <w:rPr>
          <w:rFonts w:ascii="Calibri" w:hAnsi="Calibri"/>
          <w:sz w:val="22"/>
          <w:szCs w:val="22"/>
          <w:lang w:eastAsia="ar-SA"/>
        </w:rPr>
        <w:t>propylene</w:t>
      </w:r>
      <w:proofErr w:type="spellEnd"/>
      <w:r w:rsidRPr="00017D33">
        <w:rPr>
          <w:rFonts w:ascii="Calibri" w:hAnsi="Calibri"/>
          <w:sz w:val="22"/>
          <w:szCs w:val="22"/>
          <w:lang w:eastAsia="ar-SA"/>
        </w:rPr>
        <w:t xml:space="preserve"> </w:t>
      </w:r>
      <w:proofErr w:type="spellStart"/>
      <w:r w:rsidRPr="00017D33">
        <w:rPr>
          <w:rFonts w:ascii="Calibri" w:hAnsi="Calibri"/>
          <w:sz w:val="22"/>
          <w:szCs w:val="22"/>
          <w:lang w:eastAsia="ar-SA"/>
        </w:rPr>
        <w:t>glycol</w:t>
      </w:r>
      <w:proofErr w:type="spellEnd"/>
    </w:p>
    <w:p w14:paraId="10CC2AAC" w14:textId="77777777" w:rsidR="007118E3" w:rsidRPr="00017D33" w:rsidRDefault="007118E3" w:rsidP="007118E3">
      <w:pPr>
        <w:numPr>
          <w:ilvl w:val="0"/>
          <w:numId w:val="12"/>
        </w:numPr>
        <w:suppressAutoHyphens/>
        <w:spacing w:line="259" w:lineRule="auto"/>
        <w:jc w:val="both"/>
        <w:rPr>
          <w:rFonts w:ascii="Calibri" w:hAnsi="Calibri"/>
          <w:b/>
          <w:bCs/>
          <w:sz w:val="22"/>
          <w:szCs w:val="22"/>
          <w:u w:val="single"/>
          <w:lang w:eastAsia="ar-SA"/>
        </w:rPr>
      </w:pPr>
      <w:proofErr w:type="spellStart"/>
      <w:r w:rsidRPr="00017D33">
        <w:rPr>
          <w:rFonts w:ascii="Calibri" w:hAnsi="Calibri"/>
          <w:sz w:val="22"/>
          <w:szCs w:val="22"/>
          <w:lang w:eastAsia="ar-SA"/>
        </w:rPr>
        <w:t>purified</w:t>
      </w:r>
      <w:proofErr w:type="spellEnd"/>
      <w:r w:rsidRPr="00017D33">
        <w:rPr>
          <w:rFonts w:ascii="Calibri" w:hAnsi="Calibri"/>
          <w:sz w:val="22"/>
          <w:szCs w:val="22"/>
          <w:lang w:eastAsia="ar-SA"/>
        </w:rPr>
        <w:t xml:space="preserve"> </w:t>
      </w:r>
      <w:proofErr w:type="spellStart"/>
      <w:r w:rsidRPr="00017D33">
        <w:rPr>
          <w:rFonts w:ascii="Calibri" w:hAnsi="Calibri"/>
          <w:sz w:val="22"/>
          <w:szCs w:val="22"/>
          <w:lang w:eastAsia="ar-SA"/>
        </w:rPr>
        <w:t>water</w:t>
      </w:r>
      <w:proofErr w:type="spellEnd"/>
    </w:p>
    <w:p w14:paraId="038DBE49" w14:textId="77777777" w:rsidR="007118E3" w:rsidRPr="00017D33" w:rsidRDefault="007118E3" w:rsidP="007118E3">
      <w:pPr>
        <w:suppressAutoHyphens/>
        <w:jc w:val="both"/>
        <w:rPr>
          <w:rFonts w:ascii="Calibri" w:hAnsi="Calibri"/>
          <w:b/>
          <w:bCs/>
          <w:sz w:val="22"/>
          <w:szCs w:val="22"/>
          <w:u w:val="single"/>
          <w:lang w:eastAsia="ar-SA"/>
        </w:rPr>
      </w:pPr>
      <w:r w:rsidRPr="00017D33">
        <w:rPr>
          <w:rFonts w:ascii="Calibri" w:hAnsi="Calibri"/>
          <w:sz w:val="22"/>
          <w:szCs w:val="22"/>
          <w:lang w:eastAsia="ar-SA"/>
        </w:rPr>
        <w:t xml:space="preserve">w ampułkostrzykawkach gdzie 1 </w:t>
      </w:r>
      <w:proofErr w:type="spellStart"/>
      <w:r w:rsidRPr="00017D33">
        <w:rPr>
          <w:rFonts w:ascii="Calibri" w:hAnsi="Calibri"/>
          <w:sz w:val="22"/>
          <w:szCs w:val="22"/>
          <w:lang w:eastAsia="ar-SA"/>
        </w:rPr>
        <w:t>op</w:t>
      </w:r>
      <w:proofErr w:type="spellEnd"/>
      <w:r w:rsidRPr="00017D33">
        <w:rPr>
          <w:rFonts w:ascii="Calibri" w:hAnsi="Calibri"/>
          <w:sz w:val="22"/>
          <w:szCs w:val="22"/>
          <w:lang w:eastAsia="ar-SA"/>
        </w:rPr>
        <w:t xml:space="preserve"> zawiera 25 szt. , reszta parametrów zgodnie z SWZ</w:t>
      </w:r>
    </w:p>
    <w:p w14:paraId="6FC9BA07" w14:textId="77777777" w:rsidR="007118E3" w:rsidRPr="00017D33" w:rsidRDefault="007118E3" w:rsidP="007118E3">
      <w:pPr>
        <w:jc w:val="both"/>
        <w:rPr>
          <w:rFonts w:ascii="Calibri" w:eastAsia="Calibri" w:hAnsi="Calibri"/>
          <w:b/>
          <w:bCs/>
          <w:sz w:val="22"/>
          <w:szCs w:val="22"/>
          <w:lang w:eastAsia="en-US"/>
        </w:rPr>
      </w:pPr>
      <w:bookmarkStart w:id="26" w:name="_Hlk78273523"/>
      <w:r w:rsidRPr="00017D33">
        <w:rPr>
          <w:rFonts w:ascii="Calibri" w:eastAsia="Calibri" w:hAnsi="Calibri"/>
          <w:b/>
          <w:bCs/>
          <w:sz w:val="22"/>
          <w:szCs w:val="22"/>
          <w:lang w:eastAsia="en-US"/>
        </w:rPr>
        <w:t>Stanowisko (wyjaśnienie) Zamawiającego:</w:t>
      </w:r>
    </w:p>
    <w:p w14:paraId="28F291A2" w14:textId="75B4E7F6" w:rsidR="007118E3" w:rsidRPr="00017D33" w:rsidRDefault="002F3117" w:rsidP="007118E3">
      <w:pPr>
        <w:jc w:val="both"/>
        <w:rPr>
          <w:rFonts w:ascii="Calibri" w:eastAsia="Calibri" w:hAnsi="Calibri"/>
          <w:sz w:val="22"/>
          <w:szCs w:val="22"/>
          <w:lang w:eastAsia="en-US"/>
        </w:rPr>
      </w:pPr>
      <w:r>
        <w:rPr>
          <w:rFonts w:ascii="Calibri" w:eastAsia="Calibri" w:hAnsi="Calibri"/>
          <w:sz w:val="22"/>
          <w:szCs w:val="22"/>
          <w:lang w:eastAsia="en-US"/>
        </w:rPr>
        <w:t>Zgodnie z SWZ.</w:t>
      </w:r>
    </w:p>
    <w:bookmarkEnd w:id="26"/>
    <w:p w14:paraId="7CC9CDB0" w14:textId="77777777" w:rsidR="007118E3" w:rsidRPr="00017D33" w:rsidRDefault="007118E3" w:rsidP="007118E3">
      <w:pPr>
        <w:jc w:val="both"/>
        <w:rPr>
          <w:rFonts w:ascii="Calibri" w:eastAsia="Calibri" w:hAnsi="Calibri"/>
          <w:sz w:val="22"/>
          <w:szCs w:val="22"/>
          <w:lang w:eastAsia="en-US"/>
        </w:rPr>
      </w:pPr>
    </w:p>
    <w:p w14:paraId="61C2F7EC" w14:textId="36FF3759" w:rsidR="00AB646F" w:rsidRPr="00AB646F" w:rsidRDefault="00AB646F" w:rsidP="00AB646F">
      <w:pPr>
        <w:pStyle w:val="paragraph"/>
        <w:textAlignment w:val="baseline"/>
        <w:rPr>
          <w:rFonts w:ascii="Calibri" w:hAnsi="Calibri" w:cs="Calibri"/>
          <w:b/>
          <w:bCs/>
          <w:sz w:val="22"/>
          <w:szCs w:val="22"/>
        </w:rPr>
      </w:pPr>
      <w:r w:rsidRPr="00AB646F">
        <w:rPr>
          <w:rFonts w:ascii="Calibri" w:hAnsi="Calibri" w:cs="Calibri"/>
          <w:b/>
          <w:bCs/>
          <w:sz w:val="22"/>
          <w:szCs w:val="22"/>
        </w:rPr>
        <w:t>Pytanie nr 10</w:t>
      </w:r>
      <w:r w:rsidR="007118E3">
        <w:rPr>
          <w:rFonts w:ascii="Calibri" w:hAnsi="Calibri" w:cs="Calibri"/>
          <w:b/>
          <w:bCs/>
          <w:sz w:val="22"/>
          <w:szCs w:val="22"/>
        </w:rPr>
        <w:t>5</w:t>
      </w:r>
    </w:p>
    <w:p w14:paraId="410E3A02" w14:textId="77777777" w:rsidR="007118E3" w:rsidRPr="008E6A49" w:rsidRDefault="007118E3" w:rsidP="007118E3">
      <w:pPr>
        <w:suppressAutoHyphens/>
        <w:jc w:val="both"/>
        <w:rPr>
          <w:rFonts w:ascii="Calibri" w:hAnsi="Calibri"/>
          <w:sz w:val="22"/>
          <w:szCs w:val="22"/>
          <w:u w:val="single"/>
          <w:lang w:eastAsia="ar-SA"/>
        </w:rPr>
      </w:pPr>
      <w:r w:rsidRPr="008E6A49">
        <w:rPr>
          <w:rFonts w:ascii="Calibri" w:hAnsi="Calibri"/>
          <w:sz w:val="22"/>
          <w:szCs w:val="22"/>
          <w:u w:val="single"/>
          <w:lang w:eastAsia="ar-SA"/>
        </w:rPr>
        <w:t>Zadanie nr. 36</w:t>
      </w:r>
    </w:p>
    <w:p w14:paraId="59D43112" w14:textId="77777777" w:rsidR="007118E3" w:rsidRPr="00017D33" w:rsidRDefault="007118E3" w:rsidP="007118E3">
      <w:pPr>
        <w:suppressAutoHyphens/>
        <w:jc w:val="both"/>
        <w:rPr>
          <w:rFonts w:ascii="Calibri" w:hAnsi="Calibri"/>
          <w:sz w:val="22"/>
          <w:szCs w:val="22"/>
          <w:lang w:eastAsia="ar-SA"/>
        </w:rPr>
      </w:pPr>
      <w:r w:rsidRPr="00017D33">
        <w:rPr>
          <w:rFonts w:ascii="Calibri" w:hAnsi="Calibri"/>
          <w:sz w:val="22"/>
          <w:szCs w:val="22"/>
          <w:lang w:eastAsia="ar-SA"/>
        </w:rPr>
        <w:t xml:space="preserve"> Czy Zamawiający dopuści w zad. 36 w poz.1- 2 siatki przepuklinowe:</w:t>
      </w:r>
    </w:p>
    <w:p w14:paraId="3C6B7148" w14:textId="77777777" w:rsidR="007118E3" w:rsidRPr="00017D33" w:rsidRDefault="007118E3" w:rsidP="007118E3">
      <w:pPr>
        <w:suppressAutoHyphens/>
        <w:jc w:val="both"/>
        <w:rPr>
          <w:rFonts w:ascii="Calibri" w:hAnsi="Calibri"/>
          <w:sz w:val="22"/>
          <w:szCs w:val="22"/>
          <w:lang w:eastAsia="ar-SA"/>
        </w:rPr>
      </w:pPr>
      <w:r w:rsidRPr="00017D33">
        <w:rPr>
          <w:rFonts w:ascii="Calibri" w:hAnsi="Calibri"/>
          <w:sz w:val="22"/>
          <w:szCs w:val="22"/>
          <w:lang w:eastAsia="ar-SA"/>
        </w:rPr>
        <w:t>•</w:t>
      </w:r>
      <w:r w:rsidRPr="00017D33">
        <w:rPr>
          <w:rFonts w:ascii="Calibri" w:hAnsi="Calibri"/>
          <w:sz w:val="22"/>
          <w:szCs w:val="22"/>
          <w:lang w:eastAsia="ar-SA"/>
        </w:rPr>
        <w:tab/>
        <w:t>gramatura siatki 50g/m2</w:t>
      </w:r>
    </w:p>
    <w:p w14:paraId="00E5A6A9" w14:textId="77777777" w:rsidR="007118E3" w:rsidRPr="00017D33" w:rsidRDefault="007118E3" w:rsidP="007118E3">
      <w:pPr>
        <w:suppressAutoHyphens/>
        <w:jc w:val="both"/>
        <w:rPr>
          <w:rFonts w:ascii="Calibri" w:hAnsi="Calibri"/>
          <w:sz w:val="22"/>
          <w:szCs w:val="22"/>
          <w:lang w:eastAsia="ar-SA"/>
        </w:rPr>
      </w:pPr>
      <w:r w:rsidRPr="00017D33">
        <w:rPr>
          <w:rFonts w:ascii="Calibri" w:hAnsi="Calibri"/>
          <w:sz w:val="22"/>
          <w:szCs w:val="22"/>
          <w:lang w:eastAsia="ar-SA"/>
        </w:rPr>
        <w:t>•</w:t>
      </w:r>
      <w:r w:rsidRPr="00017D33">
        <w:rPr>
          <w:rFonts w:ascii="Calibri" w:hAnsi="Calibri"/>
          <w:sz w:val="22"/>
          <w:szCs w:val="22"/>
          <w:lang w:eastAsia="ar-SA"/>
        </w:rPr>
        <w:tab/>
        <w:t>wielkość porów 1x1,25 mm</w:t>
      </w:r>
    </w:p>
    <w:p w14:paraId="05374A29" w14:textId="77777777" w:rsidR="007118E3" w:rsidRPr="00017D33" w:rsidRDefault="007118E3" w:rsidP="007118E3">
      <w:pPr>
        <w:suppressAutoHyphens/>
        <w:jc w:val="both"/>
        <w:rPr>
          <w:rFonts w:ascii="Calibri" w:hAnsi="Calibri"/>
          <w:sz w:val="22"/>
          <w:szCs w:val="22"/>
          <w:lang w:eastAsia="ar-SA"/>
        </w:rPr>
      </w:pPr>
      <w:r w:rsidRPr="00017D33">
        <w:rPr>
          <w:rFonts w:ascii="Calibri" w:hAnsi="Calibri"/>
          <w:sz w:val="22"/>
          <w:szCs w:val="22"/>
          <w:lang w:eastAsia="ar-SA"/>
        </w:rPr>
        <w:t>Rozmiary zgodnie z SWZ.</w:t>
      </w:r>
    </w:p>
    <w:p w14:paraId="3524B32E" w14:textId="77777777" w:rsidR="007118E3" w:rsidRPr="00017D33" w:rsidRDefault="007118E3" w:rsidP="007118E3">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BFAB818" w14:textId="4B62B6C9" w:rsidR="007118E3" w:rsidRPr="00017D33" w:rsidRDefault="002F3117" w:rsidP="007118E3">
      <w:pPr>
        <w:jc w:val="both"/>
        <w:rPr>
          <w:rFonts w:ascii="Calibri" w:eastAsia="Calibri" w:hAnsi="Calibri"/>
          <w:sz w:val="22"/>
          <w:szCs w:val="22"/>
          <w:lang w:eastAsia="en-US"/>
        </w:rPr>
      </w:pPr>
      <w:r>
        <w:rPr>
          <w:rFonts w:ascii="Calibri" w:eastAsia="Calibri" w:hAnsi="Calibri"/>
          <w:sz w:val="22"/>
          <w:szCs w:val="22"/>
          <w:lang w:eastAsia="en-US"/>
        </w:rPr>
        <w:t>Zgodnie z SWZ</w:t>
      </w:r>
    </w:p>
    <w:p w14:paraId="3C755D1A" w14:textId="77777777" w:rsidR="007118E3" w:rsidRPr="00183E6C" w:rsidRDefault="007118E3" w:rsidP="007118E3">
      <w:pPr>
        <w:pStyle w:val="paragraph"/>
        <w:textAlignment w:val="baseline"/>
        <w:rPr>
          <w:rFonts w:ascii="Calibri" w:hAnsi="Calibri" w:cs="Calibri"/>
          <w:b/>
          <w:bCs/>
          <w:sz w:val="22"/>
          <w:szCs w:val="22"/>
        </w:rPr>
      </w:pPr>
    </w:p>
    <w:p w14:paraId="71E64D58" w14:textId="789A5554" w:rsidR="00AB646F" w:rsidRDefault="00AB646F" w:rsidP="00AB646F">
      <w:pPr>
        <w:pStyle w:val="paragraph"/>
        <w:textAlignment w:val="baseline"/>
        <w:rPr>
          <w:rFonts w:ascii="Calibri" w:hAnsi="Calibri" w:cs="Calibri"/>
          <w:b/>
          <w:bCs/>
          <w:sz w:val="22"/>
          <w:szCs w:val="22"/>
        </w:rPr>
      </w:pPr>
      <w:r w:rsidRPr="00AB646F">
        <w:rPr>
          <w:rFonts w:ascii="Calibri" w:hAnsi="Calibri" w:cs="Calibri"/>
          <w:b/>
          <w:bCs/>
          <w:sz w:val="22"/>
          <w:szCs w:val="22"/>
        </w:rPr>
        <w:t>Pytanie nr 10</w:t>
      </w:r>
      <w:r w:rsidR="007118E3">
        <w:rPr>
          <w:rFonts w:ascii="Calibri" w:hAnsi="Calibri" w:cs="Calibri"/>
          <w:b/>
          <w:bCs/>
          <w:sz w:val="22"/>
          <w:szCs w:val="22"/>
        </w:rPr>
        <w:t>6</w:t>
      </w:r>
    </w:p>
    <w:p w14:paraId="2261B3E4" w14:textId="77777777" w:rsidR="008B14FA" w:rsidRPr="008B14FA" w:rsidRDefault="008B14FA" w:rsidP="008B14FA">
      <w:pPr>
        <w:spacing w:after="160" w:line="259" w:lineRule="auto"/>
        <w:contextualSpacing/>
        <w:rPr>
          <w:rFonts w:ascii="Calibri" w:eastAsia="Calibri" w:hAnsi="Calibri"/>
          <w:bCs/>
          <w:sz w:val="22"/>
          <w:szCs w:val="22"/>
          <w:u w:val="single"/>
          <w:lang w:eastAsia="en-US"/>
        </w:rPr>
      </w:pPr>
      <w:r w:rsidRPr="008B14FA">
        <w:rPr>
          <w:rFonts w:ascii="Calibri" w:eastAsia="Calibri" w:hAnsi="Calibri"/>
          <w:bCs/>
          <w:sz w:val="22"/>
          <w:szCs w:val="22"/>
          <w:u w:val="single"/>
          <w:lang w:eastAsia="en-US"/>
        </w:rPr>
        <w:t xml:space="preserve">Dotyczy pakietu nr.36 </w:t>
      </w:r>
      <w:proofErr w:type="spellStart"/>
      <w:r w:rsidRPr="008B14FA">
        <w:rPr>
          <w:rFonts w:ascii="Calibri" w:eastAsia="Calibri" w:hAnsi="Calibri"/>
          <w:bCs/>
          <w:sz w:val="22"/>
          <w:szCs w:val="22"/>
          <w:u w:val="single"/>
          <w:lang w:eastAsia="en-US"/>
        </w:rPr>
        <w:t>poz</w:t>
      </w:r>
      <w:proofErr w:type="spellEnd"/>
      <w:r w:rsidRPr="008B14FA">
        <w:rPr>
          <w:rFonts w:ascii="Calibri" w:eastAsia="Calibri" w:hAnsi="Calibri"/>
          <w:bCs/>
          <w:sz w:val="22"/>
          <w:szCs w:val="22"/>
          <w:u w:val="single"/>
          <w:lang w:eastAsia="en-US"/>
        </w:rPr>
        <w:t xml:space="preserve"> 1</w:t>
      </w:r>
    </w:p>
    <w:p w14:paraId="193F0766" w14:textId="77777777" w:rsidR="008B14FA" w:rsidRPr="008B14FA" w:rsidRDefault="008B14FA" w:rsidP="008B14FA">
      <w:pPr>
        <w:spacing w:line="259" w:lineRule="auto"/>
        <w:rPr>
          <w:rFonts w:ascii="Calibri" w:eastAsia="Calibri" w:hAnsi="Calibri"/>
          <w:sz w:val="22"/>
          <w:szCs w:val="22"/>
          <w:lang w:eastAsia="en-US"/>
        </w:rPr>
      </w:pPr>
      <w:r w:rsidRPr="008B14FA">
        <w:rPr>
          <w:rFonts w:ascii="Calibri" w:eastAsia="Calibri" w:hAnsi="Calibri"/>
          <w:sz w:val="22"/>
          <w:szCs w:val="22"/>
          <w:lang w:eastAsia="en-US"/>
        </w:rPr>
        <w:t xml:space="preserve">Czy Zamawiający wyrazi zgodę na zaoferowanie siatka przepuklinowa polipropylenowa, </w:t>
      </w:r>
      <w:proofErr w:type="spellStart"/>
      <w:r w:rsidRPr="008B14FA">
        <w:rPr>
          <w:rFonts w:ascii="Calibri" w:eastAsia="Calibri" w:hAnsi="Calibri"/>
          <w:sz w:val="22"/>
          <w:szCs w:val="22"/>
          <w:lang w:eastAsia="en-US"/>
        </w:rPr>
        <w:t>monofilamentowa</w:t>
      </w:r>
      <w:proofErr w:type="spellEnd"/>
      <w:r w:rsidRPr="008B14FA">
        <w:rPr>
          <w:rFonts w:ascii="Calibri" w:eastAsia="Calibri" w:hAnsi="Calibri"/>
          <w:sz w:val="22"/>
          <w:szCs w:val="22"/>
          <w:lang w:eastAsia="en-US"/>
        </w:rPr>
        <w:t xml:space="preserve">, </w:t>
      </w:r>
      <w:proofErr w:type="spellStart"/>
      <w:r w:rsidRPr="008B14FA">
        <w:rPr>
          <w:rFonts w:ascii="Calibri" w:eastAsia="Calibri" w:hAnsi="Calibri"/>
          <w:sz w:val="22"/>
          <w:szCs w:val="22"/>
          <w:lang w:eastAsia="en-US"/>
        </w:rPr>
        <w:t>makroporowata</w:t>
      </w:r>
      <w:proofErr w:type="spellEnd"/>
      <w:r w:rsidRPr="008B14FA">
        <w:rPr>
          <w:rFonts w:ascii="Calibri" w:eastAsia="Calibri" w:hAnsi="Calibri"/>
          <w:sz w:val="22"/>
          <w:szCs w:val="22"/>
          <w:lang w:eastAsia="en-US"/>
        </w:rPr>
        <w:t>, lekka. Ciężar siatki 55 g/m2, rozmiar oczka 2,3x1,5mm. Rozmiar siatki 10x15cm</w:t>
      </w:r>
    </w:p>
    <w:p w14:paraId="33567E8A" w14:textId="0DD7A096" w:rsidR="00183E6C" w:rsidRDefault="00AB646F" w:rsidP="00AB646F">
      <w:pPr>
        <w:pStyle w:val="paragraph"/>
        <w:textAlignment w:val="baseline"/>
        <w:rPr>
          <w:rFonts w:ascii="Calibri" w:hAnsi="Calibri" w:cs="Calibri"/>
          <w:b/>
          <w:bCs/>
          <w:sz w:val="22"/>
          <w:szCs w:val="22"/>
        </w:rPr>
      </w:pPr>
      <w:r w:rsidRPr="00AB646F">
        <w:rPr>
          <w:rFonts w:ascii="Calibri" w:hAnsi="Calibri" w:cs="Calibri"/>
          <w:b/>
          <w:bCs/>
          <w:sz w:val="22"/>
          <w:szCs w:val="22"/>
        </w:rPr>
        <w:t>Stanowisko (wyjaśnienie) Zamawiającego:</w:t>
      </w:r>
    </w:p>
    <w:p w14:paraId="24384341" w14:textId="2BFFF6F4" w:rsidR="00AB646F" w:rsidRPr="009A2B0C" w:rsidRDefault="003B3B41" w:rsidP="00AB646F">
      <w:pPr>
        <w:pStyle w:val="paragraph"/>
        <w:textAlignment w:val="baseline"/>
        <w:rPr>
          <w:rFonts w:ascii="Calibri" w:hAnsi="Calibri" w:cs="Calibri"/>
          <w:sz w:val="22"/>
          <w:szCs w:val="22"/>
        </w:rPr>
      </w:pPr>
      <w:r w:rsidRPr="009A2B0C">
        <w:rPr>
          <w:rFonts w:ascii="Calibri" w:hAnsi="Calibri" w:cs="Calibri"/>
          <w:sz w:val="22"/>
          <w:szCs w:val="22"/>
        </w:rPr>
        <w:t>Zgodnie z SWZ</w:t>
      </w:r>
    </w:p>
    <w:p w14:paraId="4383713D" w14:textId="77777777" w:rsidR="00AB646F" w:rsidRDefault="00AB646F" w:rsidP="00AB646F">
      <w:pPr>
        <w:pStyle w:val="paragraph"/>
        <w:textAlignment w:val="baseline"/>
        <w:rPr>
          <w:rFonts w:ascii="Calibri" w:hAnsi="Calibri" w:cs="Calibri"/>
          <w:b/>
          <w:bCs/>
          <w:sz w:val="22"/>
          <w:szCs w:val="22"/>
        </w:rPr>
      </w:pPr>
    </w:p>
    <w:p w14:paraId="35EA5B1E" w14:textId="49DCBFAA" w:rsidR="00AB646F" w:rsidRPr="00AB646F" w:rsidRDefault="00AB646F" w:rsidP="00AB646F">
      <w:pPr>
        <w:pStyle w:val="paragraph"/>
        <w:textAlignment w:val="baseline"/>
        <w:rPr>
          <w:rFonts w:ascii="Calibri" w:hAnsi="Calibri" w:cs="Calibri"/>
          <w:b/>
          <w:bCs/>
          <w:sz w:val="22"/>
          <w:szCs w:val="22"/>
        </w:rPr>
      </w:pPr>
      <w:r w:rsidRPr="00AB646F">
        <w:rPr>
          <w:rFonts w:ascii="Calibri" w:hAnsi="Calibri" w:cs="Calibri"/>
          <w:b/>
          <w:bCs/>
          <w:sz w:val="22"/>
          <w:szCs w:val="22"/>
        </w:rPr>
        <w:t>Pytanie nr 10</w:t>
      </w:r>
      <w:r w:rsidR="007118E3">
        <w:rPr>
          <w:rFonts w:ascii="Calibri" w:hAnsi="Calibri" w:cs="Calibri"/>
          <w:b/>
          <w:bCs/>
          <w:sz w:val="22"/>
          <w:szCs w:val="22"/>
        </w:rPr>
        <w:t>7</w:t>
      </w:r>
    </w:p>
    <w:p w14:paraId="19319A02" w14:textId="77777777" w:rsidR="008B14FA" w:rsidRPr="008B14FA" w:rsidRDefault="008B14FA" w:rsidP="008B14FA">
      <w:pPr>
        <w:spacing w:after="160" w:line="259" w:lineRule="auto"/>
        <w:contextualSpacing/>
        <w:rPr>
          <w:rFonts w:ascii="Calibri" w:eastAsia="Calibri" w:hAnsi="Calibri"/>
          <w:bCs/>
          <w:sz w:val="22"/>
          <w:szCs w:val="22"/>
          <w:u w:val="single"/>
          <w:lang w:eastAsia="en-US"/>
        </w:rPr>
      </w:pPr>
      <w:r w:rsidRPr="008B14FA">
        <w:rPr>
          <w:rFonts w:ascii="Calibri" w:eastAsia="Calibri" w:hAnsi="Calibri"/>
          <w:bCs/>
          <w:sz w:val="22"/>
          <w:szCs w:val="22"/>
          <w:u w:val="single"/>
          <w:lang w:eastAsia="en-US"/>
        </w:rPr>
        <w:t xml:space="preserve">Dotyczy pakietu nr.36 </w:t>
      </w:r>
      <w:proofErr w:type="spellStart"/>
      <w:r w:rsidRPr="008B14FA">
        <w:rPr>
          <w:rFonts w:ascii="Calibri" w:eastAsia="Calibri" w:hAnsi="Calibri"/>
          <w:bCs/>
          <w:sz w:val="22"/>
          <w:szCs w:val="22"/>
          <w:u w:val="single"/>
          <w:lang w:eastAsia="en-US"/>
        </w:rPr>
        <w:t>poz</w:t>
      </w:r>
      <w:proofErr w:type="spellEnd"/>
      <w:r w:rsidRPr="008B14FA">
        <w:rPr>
          <w:rFonts w:ascii="Calibri" w:eastAsia="Calibri" w:hAnsi="Calibri"/>
          <w:bCs/>
          <w:sz w:val="22"/>
          <w:szCs w:val="22"/>
          <w:u w:val="single"/>
          <w:lang w:eastAsia="en-US"/>
        </w:rPr>
        <w:t xml:space="preserve"> 2</w:t>
      </w:r>
    </w:p>
    <w:p w14:paraId="1EEE0B88" w14:textId="77777777" w:rsidR="008B14FA" w:rsidRPr="008B14FA" w:rsidRDefault="008B14FA" w:rsidP="008B14FA">
      <w:pPr>
        <w:spacing w:line="259" w:lineRule="auto"/>
        <w:rPr>
          <w:rFonts w:ascii="Calibri" w:eastAsia="Calibri" w:hAnsi="Calibri"/>
          <w:sz w:val="22"/>
          <w:szCs w:val="22"/>
          <w:lang w:eastAsia="en-US"/>
        </w:rPr>
      </w:pPr>
      <w:r w:rsidRPr="008B14FA">
        <w:rPr>
          <w:rFonts w:ascii="Calibri" w:eastAsia="Calibri" w:hAnsi="Calibri"/>
          <w:sz w:val="22"/>
          <w:szCs w:val="22"/>
          <w:lang w:eastAsia="en-US"/>
        </w:rPr>
        <w:lastRenderedPageBreak/>
        <w:t xml:space="preserve">Czy Zamawiający wyrazi zgodę na zaoferowanie siatka przepuklinowa polipropylenowa, </w:t>
      </w:r>
      <w:proofErr w:type="spellStart"/>
      <w:r w:rsidRPr="008B14FA">
        <w:rPr>
          <w:rFonts w:ascii="Calibri" w:eastAsia="Calibri" w:hAnsi="Calibri"/>
          <w:sz w:val="22"/>
          <w:szCs w:val="22"/>
          <w:lang w:eastAsia="en-US"/>
        </w:rPr>
        <w:t>monofilamentowa</w:t>
      </w:r>
      <w:proofErr w:type="spellEnd"/>
      <w:r w:rsidRPr="008B14FA">
        <w:rPr>
          <w:rFonts w:ascii="Calibri" w:eastAsia="Calibri" w:hAnsi="Calibri"/>
          <w:sz w:val="22"/>
          <w:szCs w:val="22"/>
          <w:lang w:eastAsia="en-US"/>
        </w:rPr>
        <w:t xml:space="preserve">, </w:t>
      </w:r>
      <w:proofErr w:type="spellStart"/>
      <w:r w:rsidRPr="008B14FA">
        <w:rPr>
          <w:rFonts w:ascii="Calibri" w:eastAsia="Calibri" w:hAnsi="Calibri"/>
          <w:sz w:val="22"/>
          <w:szCs w:val="22"/>
          <w:lang w:eastAsia="en-US"/>
        </w:rPr>
        <w:t>makroporowata</w:t>
      </w:r>
      <w:proofErr w:type="spellEnd"/>
      <w:r w:rsidRPr="008B14FA">
        <w:rPr>
          <w:rFonts w:ascii="Calibri" w:eastAsia="Calibri" w:hAnsi="Calibri"/>
          <w:sz w:val="22"/>
          <w:szCs w:val="22"/>
          <w:lang w:eastAsia="en-US"/>
        </w:rPr>
        <w:t>, lekka. Ciężar siatki 55 g/m2, rozmiar oczka 2,3x1,5mm. Rozmiar siatki 15x15cm</w:t>
      </w:r>
    </w:p>
    <w:p w14:paraId="41749DD1" w14:textId="77777777" w:rsidR="00AB646F" w:rsidRPr="00AB646F" w:rsidRDefault="00AB646F" w:rsidP="00AB646F">
      <w:pPr>
        <w:pStyle w:val="paragraph"/>
        <w:textAlignment w:val="baseline"/>
        <w:rPr>
          <w:rFonts w:ascii="Calibri" w:hAnsi="Calibri" w:cs="Calibri"/>
          <w:b/>
          <w:bCs/>
          <w:sz w:val="22"/>
          <w:szCs w:val="22"/>
        </w:rPr>
      </w:pPr>
      <w:r w:rsidRPr="00AB646F">
        <w:rPr>
          <w:rFonts w:ascii="Calibri" w:hAnsi="Calibri" w:cs="Calibri"/>
          <w:b/>
          <w:bCs/>
          <w:sz w:val="22"/>
          <w:szCs w:val="22"/>
        </w:rPr>
        <w:t>Stanowisko (wyjaśnienie) Zamawiającego:</w:t>
      </w:r>
    </w:p>
    <w:p w14:paraId="31D735AA" w14:textId="788D1F76" w:rsidR="00AB646F" w:rsidRPr="003B3B41" w:rsidRDefault="003B3B41" w:rsidP="00AB646F">
      <w:pPr>
        <w:pStyle w:val="paragraph"/>
        <w:textAlignment w:val="baseline"/>
        <w:rPr>
          <w:rFonts w:ascii="Calibri" w:hAnsi="Calibri" w:cs="Calibri"/>
          <w:sz w:val="22"/>
          <w:szCs w:val="22"/>
        </w:rPr>
      </w:pPr>
      <w:r w:rsidRPr="003B3B41">
        <w:rPr>
          <w:rFonts w:ascii="Calibri" w:hAnsi="Calibri" w:cs="Calibri"/>
          <w:sz w:val="22"/>
          <w:szCs w:val="22"/>
        </w:rPr>
        <w:t>Zgodnie z SWZ</w:t>
      </w:r>
    </w:p>
    <w:p w14:paraId="28329353" w14:textId="77777777" w:rsidR="00AB646F" w:rsidRPr="00AB646F" w:rsidRDefault="00AB646F" w:rsidP="00AB646F">
      <w:pPr>
        <w:pStyle w:val="paragraph"/>
        <w:textAlignment w:val="baseline"/>
        <w:rPr>
          <w:rFonts w:ascii="Calibri" w:hAnsi="Calibri" w:cs="Calibri"/>
          <w:b/>
          <w:bCs/>
          <w:sz w:val="22"/>
          <w:szCs w:val="22"/>
        </w:rPr>
      </w:pPr>
    </w:p>
    <w:p w14:paraId="374AA574" w14:textId="1FA009CD" w:rsidR="00AB646F" w:rsidRPr="00D64A77" w:rsidRDefault="00AB646F" w:rsidP="00AB646F">
      <w:pPr>
        <w:pStyle w:val="paragraph"/>
        <w:textAlignment w:val="baseline"/>
        <w:rPr>
          <w:rFonts w:ascii="Calibri" w:hAnsi="Calibri" w:cs="Calibri"/>
          <w:b/>
          <w:bCs/>
          <w:sz w:val="22"/>
          <w:szCs w:val="22"/>
        </w:rPr>
      </w:pPr>
      <w:bookmarkStart w:id="27" w:name="_Hlk79656830"/>
      <w:r w:rsidRPr="00D64A77">
        <w:rPr>
          <w:rFonts w:ascii="Calibri" w:hAnsi="Calibri" w:cs="Calibri"/>
          <w:b/>
          <w:bCs/>
          <w:sz w:val="22"/>
          <w:szCs w:val="22"/>
        </w:rPr>
        <w:t>Pytanie nr 10</w:t>
      </w:r>
      <w:r w:rsidR="007118E3" w:rsidRPr="00D64A77">
        <w:rPr>
          <w:rFonts w:ascii="Calibri" w:hAnsi="Calibri" w:cs="Calibri"/>
          <w:b/>
          <w:bCs/>
          <w:sz w:val="22"/>
          <w:szCs w:val="22"/>
        </w:rPr>
        <w:t>8</w:t>
      </w:r>
    </w:p>
    <w:p w14:paraId="6E598B80" w14:textId="77777777" w:rsidR="008B14FA" w:rsidRPr="00D64A77" w:rsidRDefault="008B14FA" w:rsidP="008B14FA">
      <w:pPr>
        <w:pStyle w:val="paragraph"/>
        <w:textAlignment w:val="baseline"/>
        <w:rPr>
          <w:rFonts w:ascii="Calibri" w:hAnsi="Calibri" w:cs="Calibri"/>
          <w:sz w:val="22"/>
          <w:szCs w:val="22"/>
          <w:u w:val="single"/>
        </w:rPr>
      </w:pPr>
      <w:r w:rsidRPr="00D64A77">
        <w:rPr>
          <w:rFonts w:ascii="Calibri" w:hAnsi="Calibri" w:cs="Calibri"/>
          <w:sz w:val="22"/>
          <w:szCs w:val="22"/>
          <w:u w:val="single"/>
        </w:rPr>
        <w:t xml:space="preserve">pakiet 36 poz. 1, 2 </w:t>
      </w:r>
    </w:p>
    <w:p w14:paraId="7C498FF4" w14:textId="77777777" w:rsidR="008B14FA" w:rsidRPr="00D64A77" w:rsidRDefault="008B14FA" w:rsidP="008B14FA">
      <w:pPr>
        <w:pStyle w:val="paragraph"/>
        <w:textAlignment w:val="baseline"/>
        <w:rPr>
          <w:rFonts w:ascii="Calibri" w:hAnsi="Calibri" w:cs="Calibri"/>
          <w:sz w:val="22"/>
          <w:szCs w:val="22"/>
        </w:rPr>
      </w:pPr>
      <w:r w:rsidRPr="00D64A77">
        <w:rPr>
          <w:rFonts w:ascii="Calibri" w:hAnsi="Calibri" w:cs="Calibri"/>
          <w:sz w:val="22"/>
          <w:szCs w:val="22"/>
        </w:rPr>
        <w:t xml:space="preserve">Czy zamawiający dopuści Siatkę przepuklinową polipropylenową, </w:t>
      </w:r>
      <w:proofErr w:type="spellStart"/>
      <w:r w:rsidRPr="00D64A77">
        <w:rPr>
          <w:rFonts w:ascii="Calibri" w:hAnsi="Calibri" w:cs="Calibri"/>
          <w:sz w:val="22"/>
          <w:szCs w:val="22"/>
        </w:rPr>
        <w:t>monofilamentową</w:t>
      </w:r>
      <w:proofErr w:type="spellEnd"/>
      <w:r w:rsidRPr="00D64A77">
        <w:rPr>
          <w:rFonts w:ascii="Calibri" w:hAnsi="Calibri" w:cs="Calibri"/>
          <w:sz w:val="22"/>
          <w:szCs w:val="22"/>
        </w:rPr>
        <w:t>, lekką. Ciężar siatki 48g/m2, rozmiar oczka 3.6x2.8mm. o grubości 0,55mm spełniające pozostałe zapisy SWZ?</w:t>
      </w:r>
    </w:p>
    <w:p w14:paraId="2D24778E" w14:textId="77777777"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45BA25DD" w14:textId="33016B19" w:rsidR="00AB646F" w:rsidRPr="00D64A77" w:rsidRDefault="003B3B41" w:rsidP="008B14FA">
      <w:pPr>
        <w:pStyle w:val="paragraph"/>
        <w:textAlignment w:val="baseline"/>
        <w:rPr>
          <w:rFonts w:ascii="Calibri" w:hAnsi="Calibri" w:cs="Calibri"/>
          <w:sz w:val="22"/>
          <w:szCs w:val="22"/>
        </w:rPr>
      </w:pPr>
      <w:r>
        <w:rPr>
          <w:rFonts w:ascii="Calibri" w:hAnsi="Calibri" w:cs="Calibri"/>
          <w:sz w:val="22"/>
          <w:szCs w:val="22"/>
        </w:rPr>
        <w:t>Zgodnie z SWZ</w:t>
      </w:r>
    </w:p>
    <w:p w14:paraId="2CE4C0FA" w14:textId="5ECC148E" w:rsidR="008B14FA" w:rsidRPr="00D64A77" w:rsidRDefault="008B14FA" w:rsidP="00AB646F">
      <w:pPr>
        <w:pStyle w:val="paragraph"/>
        <w:textAlignment w:val="baseline"/>
        <w:rPr>
          <w:rFonts w:ascii="Calibri" w:hAnsi="Calibri" w:cs="Calibri"/>
          <w:b/>
          <w:bCs/>
          <w:sz w:val="22"/>
          <w:szCs w:val="22"/>
        </w:rPr>
      </w:pPr>
    </w:p>
    <w:bookmarkEnd w:id="27"/>
    <w:p w14:paraId="73692076" w14:textId="77777777" w:rsidR="008B14FA" w:rsidRPr="00D64A77" w:rsidRDefault="008B14FA" w:rsidP="008B14FA">
      <w:pPr>
        <w:pStyle w:val="paragraph"/>
        <w:textAlignment w:val="baseline"/>
        <w:rPr>
          <w:rFonts w:ascii="Calibri" w:hAnsi="Calibri" w:cs="Calibri"/>
          <w:b/>
          <w:bCs/>
          <w:sz w:val="22"/>
          <w:szCs w:val="22"/>
        </w:rPr>
      </w:pPr>
    </w:p>
    <w:p w14:paraId="4AA85174" w14:textId="16EB65BA"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Pytanie nr 109</w:t>
      </w:r>
    </w:p>
    <w:p w14:paraId="472AB7D1" w14:textId="42E5AFE0" w:rsidR="008B14FA" w:rsidRPr="00D64A77" w:rsidRDefault="008B14FA" w:rsidP="008B14FA">
      <w:pPr>
        <w:rPr>
          <w:rFonts w:ascii="Calibri" w:hAnsi="Calibri" w:cs="Calibri"/>
          <w:sz w:val="22"/>
          <w:szCs w:val="22"/>
        </w:rPr>
      </w:pPr>
      <w:r w:rsidRPr="00D64A77">
        <w:rPr>
          <w:rFonts w:ascii="Calibri" w:hAnsi="Calibri" w:cs="Calibri"/>
          <w:sz w:val="22"/>
          <w:szCs w:val="22"/>
        </w:rPr>
        <w:t>Dotyczy Zadania nr 68 - Czy Zamawiający dopuści paski zawierające dwie fiolki po 50 szt. w każdym opakowaniu (w sumie 100 szt. w opakowaniu), bez pojedynczego pakowania?</w:t>
      </w:r>
    </w:p>
    <w:p w14:paraId="411E4B4A" w14:textId="77777777"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0A2940F7" w14:textId="414E0B43" w:rsidR="008B14FA" w:rsidRPr="003B3B41" w:rsidRDefault="003B3B41" w:rsidP="008B14FA">
      <w:pPr>
        <w:pStyle w:val="paragraph"/>
        <w:textAlignment w:val="baseline"/>
        <w:rPr>
          <w:rFonts w:ascii="Calibri" w:hAnsi="Calibri" w:cs="Calibri"/>
          <w:sz w:val="22"/>
          <w:szCs w:val="22"/>
        </w:rPr>
      </w:pPr>
      <w:r w:rsidRPr="003B3B41">
        <w:rPr>
          <w:rFonts w:ascii="Calibri" w:hAnsi="Calibri" w:cs="Calibri"/>
          <w:sz w:val="22"/>
          <w:szCs w:val="22"/>
        </w:rPr>
        <w:t>Tak.</w:t>
      </w:r>
    </w:p>
    <w:p w14:paraId="500F3681" w14:textId="77777777" w:rsidR="003B3B41" w:rsidRDefault="003B3B41" w:rsidP="008B14FA">
      <w:pPr>
        <w:pStyle w:val="paragraph"/>
        <w:textAlignment w:val="baseline"/>
        <w:rPr>
          <w:rFonts w:ascii="Calibri" w:hAnsi="Calibri" w:cs="Calibri"/>
          <w:b/>
          <w:bCs/>
          <w:sz w:val="22"/>
          <w:szCs w:val="22"/>
        </w:rPr>
      </w:pPr>
    </w:p>
    <w:p w14:paraId="728EF21F" w14:textId="58765E5F"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Pytanie nr 110</w:t>
      </w:r>
    </w:p>
    <w:p w14:paraId="020D8E4E" w14:textId="5C23D1D3" w:rsidR="008B14FA" w:rsidRPr="00D64A77" w:rsidRDefault="008B14FA" w:rsidP="008B14FA">
      <w:pPr>
        <w:rPr>
          <w:rFonts w:ascii="Calibri" w:hAnsi="Calibri" w:cs="Calibri"/>
          <w:sz w:val="22"/>
          <w:szCs w:val="22"/>
        </w:rPr>
      </w:pPr>
      <w:r w:rsidRPr="00D64A77">
        <w:rPr>
          <w:rFonts w:ascii="Calibri" w:hAnsi="Calibri" w:cs="Calibri"/>
          <w:sz w:val="22"/>
          <w:szCs w:val="22"/>
        </w:rPr>
        <w:t xml:space="preserve">Dotyczy Zadania nr 68 - Czy Zamawiający będzie wymagał, aby paski zachowywały ważność do daty podanej na opakowaniu bez względu na datę otwarcia fiolki? </w:t>
      </w:r>
    </w:p>
    <w:p w14:paraId="176D1FAC" w14:textId="77777777"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563D6E57" w14:textId="44E18F90" w:rsidR="008B14FA" w:rsidRPr="003B3B41" w:rsidRDefault="003B3B41" w:rsidP="00AB646F">
      <w:pPr>
        <w:pStyle w:val="paragraph"/>
        <w:textAlignment w:val="baseline"/>
        <w:rPr>
          <w:rFonts w:ascii="Calibri" w:hAnsi="Calibri" w:cs="Calibri"/>
          <w:sz w:val="22"/>
          <w:szCs w:val="22"/>
        </w:rPr>
      </w:pPr>
      <w:r w:rsidRPr="003B3B41">
        <w:rPr>
          <w:rFonts w:ascii="Calibri" w:hAnsi="Calibri" w:cs="Calibri"/>
          <w:sz w:val="22"/>
          <w:szCs w:val="22"/>
        </w:rPr>
        <w:t>Tak.</w:t>
      </w:r>
    </w:p>
    <w:p w14:paraId="1C4D7216" w14:textId="77777777" w:rsidR="003B3B41" w:rsidRPr="00D64A77" w:rsidRDefault="003B3B41" w:rsidP="00AB646F">
      <w:pPr>
        <w:pStyle w:val="paragraph"/>
        <w:textAlignment w:val="baseline"/>
        <w:rPr>
          <w:rFonts w:ascii="Calibri" w:hAnsi="Calibri" w:cs="Calibri"/>
          <w:b/>
          <w:bCs/>
          <w:sz w:val="22"/>
          <w:szCs w:val="22"/>
        </w:rPr>
      </w:pPr>
    </w:p>
    <w:p w14:paraId="2EFA9C9A" w14:textId="120123B4"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Pytanie nr 111</w:t>
      </w:r>
    </w:p>
    <w:p w14:paraId="3BE2998B" w14:textId="2C535FDC" w:rsidR="008B14FA" w:rsidRPr="00D64A77" w:rsidRDefault="008B14FA" w:rsidP="008B14FA">
      <w:pPr>
        <w:rPr>
          <w:rFonts w:ascii="Calibri" w:hAnsi="Calibri" w:cs="Calibri"/>
          <w:sz w:val="22"/>
          <w:szCs w:val="22"/>
        </w:rPr>
      </w:pPr>
      <w:r w:rsidRPr="00D64A77">
        <w:rPr>
          <w:rFonts w:ascii="Calibri" w:hAnsi="Calibri" w:cs="Calibri"/>
          <w:sz w:val="22"/>
          <w:szCs w:val="22"/>
        </w:rPr>
        <w:t xml:space="preserve">Dotyczy Zadania nr 68 - Czy Zamawiający będzie wymagał pasków z polem aplikacji krwi na całej ich szerokości dzięki czemu można nanosić kroplę krwi w dowolnym miejscu na końcówce paska testowego? </w:t>
      </w:r>
    </w:p>
    <w:p w14:paraId="1784AF23" w14:textId="77777777"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p w14:paraId="3706D1DD" w14:textId="17F571EF" w:rsidR="008B14FA" w:rsidRPr="003B3B41" w:rsidRDefault="003B3B41" w:rsidP="00AB646F">
      <w:pPr>
        <w:pStyle w:val="paragraph"/>
        <w:textAlignment w:val="baseline"/>
        <w:rPr>
          <w:rFonts w:ascii="Calibri" w:hAnsi="Calibri" w:cs="Calibri"/>
          <w:sz w:val="22"/>
          <w:szCs w:val="22"/>
        </w:rPr>
      </w:pPr>
      <w:r w:rsidRPr="003B3B41">
        <w:rPr>
          <w:rFonts w:ascii="Calibri" w:hAnsi="Calibri" w:cs="Calibri"/>
          <w:sz w:val="22"/>
          <w:szCs w:val="22"/>
        </w:rPr>
        <w:t>Tak.</w:t>
      </w:r>
    </w:p>
    <w:p w14:paraId="1D2D73E4" w14:textId="77777777" w:rsidR="008B14FA" w:rsidRPr="00D64A77" w:rsidRDefault="008B14FA" w:rsidP="008B14FA">
      <w:pPr>
        <w:pStyle w:val="paragraph"/>
        <w:textAlignment w:val="baseline"/>
        <w:rPr>
          <w:rFonts w:ascii="Calibri" w:hAnsi="Calibri" w:cs="Calibri"/>
          <w:b/>
          <w:bCs/>
          <w:sz w:val="22"/>
          <w:szCs w:val="22"/>
        </w:rPr>
      </w:pPr>
    </w:p>
    <w:p w14:paraId="2F2F6747" w14:textId="121745A7" w:rsidR="008B14FA" w:rsidRPr="00D64A77" w:rsidRDefault="008B14FA" w:rsidP="008B14FA">
      <w:pPr>
        <w:pStyle w:val="paragraph"/>
        <w:textAlignment w:val="baseline"/>
        <w:rPr>
          <w:rFonts w:ascii="Calibri" w:hAnsi="Calibri" w:cs="Calibri"/>
          <w:b/>
          <w:bCs/>
          <w:sz w:val="22"/>
          <w:szCs w:val="22"/>
        </w:rPr>
      </w:pPr>
      <w:bookmarkStart w:id="28" w:name="_Hlk79657174"/>
      <w:r w:rsidRPr="00D64A77">
        <w:rPr>
          <w:rFonts w:ascii="Calibri" w:hAnsi="Calibri" w:cs="Calibri"/>
          <w:b/>
          <w:bCs/>
          <w:sz w:val="22"/>
          <w:szCs w:val="22"/>
        </w:rPr>
        <w:t>Pytanie nr 112</w:t>
      </w:r>
    </w:p>
    <w:p w14:paraId="274892D3" w14:textId="15E1F527" w:rsidR="008B14FA" w:rsidRPr="00D64A77" w:rsidRDefault="008B14FA" w:rsidP="008B14FA">
      <w:pPr>
        <w:rPr>
          <w:rFonts w:ascii="Calibri" w:hAnsi="Calibri" w:cs="Calibri"/>
          <w:sz w:val="22"/>
          <w:szCs w:val="22"/>
        </w:rPr>
      </w:pPr>
      <w:r w:rsidRPr="00D64A77">
        <w:rPr>
          <w:rFonts w:ascii="Calibri" w:hAnsi="Calibri" w:cs="Calibri"/>
          <w:sz w:val="22"/>
          <w:szCs w:val="22"/>
        </w:rPr>
        <w:t xml:space="preserve">Dotyczy Zadania nr 68 - Czy Zamawiający będzie wymagał systemu dostarczającego wiarygodne i precyzyjne wyniki pomiarów w czasie krótszym niż 4 sekundy? </w:t>
      </w:r>
    </w:p>
    <w:p w14:paraId="518FF6C4" w14:textId="77777777" w:rsidR="008B14FA" w:rsidRPr="00D64A77" w:rsidRDefault="008B14FA" w:rsidP="008B14FA">
      <w:pPr>
        <w:pStyle w:val="paragraph"/>
        <w:textAlignment w:val="baseline"/>
        <w:rPr>
          <w:rFonts w:ascii="Calibri" w:hAnsi="Calibri" w:cs="Calibri"/>
          <w:b/>
          <w:bCs/>
          <w:sz w:val="22"/>
          <w:szCs w:val="22"/>
        </w:rPr>
      </w:pPr>
      <w:r w:rsidRPr="00D64A77">
        <w:rPr>
          <w:rFonts w:ascii="Calibri" w:hAnsi="Calibri" w:cs="Calibri"/>
          <w:b/>
          <w:bCs/>
          <w:sz w:val="22"/>
          <w:szCs w:val="22"/>
        </w:rPr>
        <w:t>Stanowisko (wyjaśnienie) Zamawiającego:</w:t>
      </w:r>
    </w:p>
    <w:bookmarkEnd w:id="28"/>
    <w:p w14:paraId="043651F2" w14:textId="063FA444" w:rsidR="00AB646F" w:rsidRPr="003B3B41" w:rsidRDefault="003B3B41" w:rsidP="00AB646F">
      <w:pPr>
        <w:pStyle w:val="paragraph"/>
        <w:textAlignment w:val="baseline"/>
        <w:rPr>
          <w:rFonts w:ascii="Calibri" w:hAnsi="Calibri" w:cs="Calibri"/>
          <w:sz w:val="22"/>
          <w:szCs w:val="22"/>
        </w:rPr>
      </w:pPr>
      <w:r w:rsidRPr="003B3B41">
        <w:rPr>
          <w:rFonts w:ascii="Calibri" w:hAnsi="Calibri" w:cs="Calibri"/>
          <w:sz w:val="22"/>
          <w:szCs w:val="22"/>
        </w:rPr>
        <w:t>Nie.</w:t>
      </w:r>
    </w:p>
    <w:p w14:paraId="20AAB91F" w14:textId="508C9C1F" w:rsidR="008B14FA" w:rsidRDefault="008B14FA" w:rsidP="00AB646F">
      <w:pPr>
        <w:pStyle w:val="paragraph"/>
        <w:textAlignment w:val="baseline"/>
        <w:rPr>
          <w:rFonts w:ascii="Calibri" w:hAnsi="Calibri" w:cs="Calibri"/>
          <w:b/>
          <w:bCs/>
          <w:sz w:val="22"/>
          <w:szCs w:val="22"/>
        </w:rPr>
      </w:pPr>
    </w:p>
    <w:p w14:paraId="5942A5F0" w14:textId="5F6F33E7" w:rsidR="008B14FA" w:rsidRPr="008B14FA" w:rsidRDefault="008B14FA" w:rsidP="008B14FA">
      <w:pPr>
        <w:pStyle w:val="paragraph"/>
        <w:textAlignment w:val="baseline"/>
        <w:rPr>
          <w:rFonts w:ascii="Calibri" w:hAnsi="Calibri" w:cs="Calibri"/>
          <w:b/>
          <w:bCs/>
          <w:sz w:val="22"/>
          <w:szCs w:val="22"/>
        </w:rPr>
      </w:pPr>
      <w:r w:rsidRPr="008B14FA">
        <w:rPr>
          <w:rFonts w:ascii="Calibri" w:hAnsi="Calibri" w:cs="Calibri"/>
          <w:b/>
          <w:bCs/>
          <w:sz w:val="22"/>
          <w:szCs w:val="22"/>
        </w:rPr>
        <w:t>Pytanie nr 11</w:t>
      </w:r>
      <w:r>
        <w:rPr>
          <w:rFonts w:ascii="Calibri" w:hAnsi="Calibri" w:cs="Calibri"/>
          <w:b/>
          <w:bCs/>
          <w:sz w:val="22"/>
          <w:szCs w:val="22"/>
        </w:rPr>
        <w:t>3</w:t>
      </w:r>
    </w:p>
    <w:p w14:paraId="452B4B7D" w14:textId="2C138ADC" w:rsidR="008B14FA" w:rsidRPr="00BF4FFD" w:rsidRDefault="00BF4FFD" w:rsidP="008B14FA">
      <w:pPr>
        <w:pStyle w:val="paragraph"/>
        <w:textAlignment w:val="baseline"/>
        <w:rPr>
          <w:rFonts w:ascii="Calibri" w:hAnsi="Calibri" w:cs="Calibri"/>
          <w:sz w:val="22"/>
          <w:szCs w:val="22"/>
        </w:rPr>
      </w:pPr>
      <w:r w:rsidRPr="00BF4FFD">
        <w:rPr>
          <w:rFonts w:ascii="Calibri" w:hAnsi="Calibri" w:cs="Calibri"/>
          <w:sz w:val="22"/>
          <w:szCs w:val="22"/>
        </w:rPr>
        <w:t>1.W celu zapewnienia równego traktowania stron umowy i umożliwienia Dostawcy sprawdzenia zasadności reklamacji wnosimy o wprowadzenie w § 10 ust. 4 projektu umowy 5 dniowego terminu na rozpatrzenie reklamacji oraz zamianę słów „…od dnia zgłoszenia reklamacji przez Zamawiającego” na „…od dnia uznania reklamacji”.</w:t>
      </w:r>
    </w:p>
    <w:p w14:paraId="1DF1A3DB" w14:textId="5A27D535" w:rsidR="008B14FA" w:rsidRPr="008B14FA" w:rsidRDefault="008B14FA" w:rsidP="008B14FA">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3D4E4480" w14:textId="2BF90197" w:rsidR="008B14FA" w:rsidRPr="003B3B41" w:rsidRDefault="003B3B41" w:rsidP="00AB646F">
      <w:pPr>
        <w:pStyle w:val="paragraph"/>
        <w:textAlignment w:val="baseline"/>
        <w:rPr>
          <w:rFonts w:ascii="Calibri" w:hAnsi="Calibri" w:cs="Calibri"/>
          <w:sz w:val="22"/>
          <w:szCs w:val="22"/>
        </w:rPr>
      </w:pPr>
      <w:r w:rsidRPr="003B3B41">
        <w:rPr>
          <w:rFonts w:ascii="Calibri" w:hAnsi="Calibri" w:cs="Calibri"/>
          <w:sz w:val="22"/>
          <w:szCs w:val="22"/>
        </w:rPr>
        <w:t>Zamawiający nie wyraża zgody.</w:t>
      </w:r>
    </w:p>
    <w:p w14:paraId="4B9855EB" w14:textId="77777777" w:rsidR="008B14FA" w:rsidRDefault="008B14FA" w:rsidP="008B14FA">
      <w:pPr>
        <w:pStyle w:val="paragraph"/>
        <w:textAlignment w:val="baseline"/>
        <w:rPr>
          <w:rFonts w:ascii="Calibri" w:hAnsi="Calibri" w:cs="Calibri"/>
          <w:b/>
          <w:bCs/>
          <w:sz w:val="22"/>
          <w:szCs w:val="22"/>
        </w:rPr>
      </w:pPr>
    </w:p>
    <w:p w14:paraId="72A63EDE" w14:textId="6A2A08B3" w:rsidR="008B14FA" w:rsidRPr="008B14FA" w:rsidRDefault="008B14FA" w:rsidP="008B14FA">
      <w:pPr>
        <w:pStyle w:val="paragraph"/>
        <w:textAlignment w:val="baseline"/>
        <w:rPr>
          <w:rFonts w:ascii="Calibri" w:hAnsi="Calibri" w:cs="Calibri"/>
          <w:b/>
          <w:bCs/>
          <w:sz w:val="22"/>
          <w:szCs w:val="22"/>
        </w:rPr>
      </w:pPr>
      <w:r w:rsidRPr="008B14FA">
        <w:rPr>
          <w:rFonts w:ascii="Calibri" w:hAnsi="Calibri" w:cs="Calibri"/>
          <w:b/>
          <w:bCs/>
          <w:sz w:val="22"/>
          <w:szCs w:val="22"/>
        </w:rPr>
        <w:t>Pytanie nr 11</w:t>
      </w:r>
      <w:r>
        <w:rPr>
          <w:rFonts w:ascii="Calibri" w:hAnsi="Calibri" w:cs="Calibri"/>
          <w:b/>
          <w:bCs/>
          <w:sz w:val="22"/>
          <w:szCs w:val="22"/>
        </w:rPr>
        <w:t>4</w:t>
      </w:r>
    </w:p>
    <w:p w14:paraId="0E2A152D" w14:textId="0C92C43D"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 xml:space="preserve">Czy w celu miarkowania kar umownych Odbiorca dokona modyfikacji postanowień projektu przyszłej umowy w zakresie zapisów § 9 </w:t>
      </w:r>
    </w:p>
    <w:p w14:paraId="331601A7"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1.</w:t>
      </w:r>
      <w:r w:rsidRPr="00BF4FFD">
        <w:rPr>
          <w:rFonts w:ascii="Calibri" w:hAnsi="Calibri" w:cs="Calibri"/>
          <w:sz w:val="22"/>
          <w:szCs w:val="22"/>
        </w:rPr>
        <w:tab/>
        <w:t>Strony ustalają odpowiedzialność za niewykonanie lub nienależyte wykonanie umowy w formie kar umownych.</w:t>
      </w:r>
    </w:p>
    <w:p w14:paraId="6E4A3244"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2.</w:t>
      </w:r>
      <w:r w:rsidRPr="00BF4FFD">
        <w:rPr>
          <w:rFonts w:ascii="Calibri" w:hAnsi="Calibri" w:cs="Calibri"/>
          <w:sz w:val="22"/>
          <w:szCs w:val="22"/>
        </w:rPr>
        <w:tab/>
        <w:t>Dostawca zapłaci Zamawiającemu kary:</w:t>
      </w:r>
    </w:p>
    <w:p w14:paraId="2F77494C"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lastRenderedPageBreak/>
        <w:t>a.</w:t>
      </w:r>
      <w:r w:rsidRPr="00BF4FFD">
        <w:rPr>
          <w:rFonts w:ascii="Calibri" w:hAnsi="Calibri" w:cs="Calibri"/>
          <w:sz w:val="22"/>
          <w:szCs w:val="22"/>
        </w:rPr>
        <w:tab/>
        <w:t xml:space="preserve">   w wysokości 10% wartości brutto części niezrealizowanego przedmiotu umowy, 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0E43C659"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b.</w:t>
      </w:r>
      <w:r w:rsidRPr="00BF4FFD">
        <w:rPr>
          <w:rFonts w:ascii="Calibri" w:hAnsi="Calibri" w:cs="Calibri"/>
          <w:sz w:val="22"/>
          <w:szCs w:val="22"/>
        </w:rPr>
        <w:tab/>
        <w:t xml:space="preserve">  w wysokości 0,5 % wartości brutto części niedostarczonych, a zamawianych wyrobów medycznych (z uwzględnieniem podatku VAT) za każdy dzień  opóźnienia w ich dostarczeniu, jednak nie więcej niż 10% wartości brutto niedostarczonej w terminie partii wyrobów medycznych;</w:t>
      </w:r>
    </w:p>
    <w:p w14:paraId="591D00B9"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c.</w:t>
      </w:r>
      <w:r w:rsidRPr="00BF4FFD">
        <w:rPr>
          <w:rFonts w:ascii="Calibri" w:hAnsi="Calibri" w:cs="Calibri"/>
          <w:sz w:val="22"/>
          <w:szCs w:val="22"/>
        </w:rPr>
        <w:tab/>
        <w:t xml:space="preserve">  w wysokości 0,5 % wartości brutto części reklamowanej partii wyrobów medycznych (z uwzględnieniem podatku VAT) za każdy dzień opóźnienia w dostawie wyrobów medycznych wolnych od wad w terminie określonym w § 8 ust. 3 umowy, jednak nie więcej niż 10% wartości brutto reklamowanej partii wyrobów medycznych.</w:t>
      </w:r>
    </w:p>
    <w:p w14:paraId="48B1A27B"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3.</w:t>
      </w:r>
      <w:r w:rsidRPr="00BF4FFD">
        <w:rPr>
          <w:rFonts w:ascii="Calibri" w:hAnsi="Calibri" w:cs="Calibri"/>
          <w:sz w:val="22"/>
          <w:szCs w:val="22"/>
        </w:rPr>
        <w:tab/>
        <w:t>Strony mogą na zasadach ogólnych dochodzić odszkodowania przewyższającego kary umowne. Kara umowna należna na podstawie umowy powinna być zapłacona przez Dostawcę w terminie 7 dni od daty wystąpienia przez Zamawiającego z żądaniem zapłaty. Może być również potrącona z należnego Dostawcy wynagrodzenia.</w:t>
      </w:r>
    </w:p>
    <w:p w14:paraId="61B32A63"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4.</w:t>
      </w:r>
      <w:r w:rsidRPr="00BF4FFD">
        <w:rPr>
          <w:rFonts w:ascii="Calibri" w:hAnsi="Calibri" w:cs="Calibri"/>
          <w:sz w:val="22"/>
          <w:szCs w:val="22"/>
        </w:rPr>
        <w:tab/>
        <w:t xml:space="preserve">  Naliczenie bądź zapłata przez Dostawcę kary umownej nie zwalnia go z zobowiązań wynikających z niniejszej umowy. </w:t>
      </w:r>
    </w:p>
    <w:p w14:paraId="316E12C6" w14:textId="77777777" w:rsidR="00BF4FFD"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5.</w:t>
      </w:r>
      <w:r w:rsidRPr="00BF4FFD">
        <w:rPr>
          <w:rFonts w:ascii="Calibri" w:hAnsi="Calibri" w:cs="Calibri"/>
          <w:sz w:val="22"/>
          <w:szCs w:val="22"/>
        </w:rPr>
        <w:tab/>
        <w:t>Strony wyraźnie postanawiają, że jakiekolwiek uprawnienia Zamawiającego określone w niniejszej umowie pozostają niezależne i nie wyłączają realizacji przez Zamawiającego przysługujących mu praw wynikających z rękojmi za wady fizyczne sprzedanych rzeczy. Przy czym obowiązek zbadania przez Zamawiającego dostarczonych wyrobów medycznych może nastąpić w terminie 30 dni od dostawy, zaś obowiązek zawiadomienia Dostawcy o wadzie wyrobu medycznego w ciągu miesiąca od jej wykrycia.</w:t>
      </w:r>
    </w:p>
    <w:p w14:paraId="6EC6C155" w14:textId="66D3049A" w:rsidR="008B14FA" w:rsidRPr="00BF4FFD" w:rsidRDefault="00BF4FFD" w:rsidP="00BF4FFD">
      <w:pPr>
        <w:pStyle w:val="paragraph"/>
        <w:textAlignment w:val="baseline"/>
        <w:rPr>
          <w:rFonts w:ascii="Calibri" w:hAnsi="Calibri" w:cs="Calibri"/>
          <w:sz w:val="22"/>
          <w:szCs w:val="22"/>
        </w:rPr>
      </w:pPr>
      <w:r w:rsidRPr="00BF4FFD">
        <w:rPr>
          <w:rFonts w:ascii="Calibri" w:hAnsi="Calibri" w:cs="Calibri"/>
          <w:sz w:val="22"/>
          <w:szCs w:val="22"/>
        </w:rPr>
        <w:t>6.</w:t>
      </w:r>
      <w:r w:rsidRPr="00BF4FFD">
        <w:rPr>
          <w:rFonts w:ascii="Calibri" w:hAnsi="Calibri" w:cs="Calibri"/>
          <w:sz w:val="22"/>
          <w:szCs w:val="22"/>
        </w:rPr>
        <w:tab/>
        <w:t>Maksymalna wysokość kar umownych jaką Strony mogą dochodzić na podstawie umowy wynosi 10% wartości niezrealizowanej części umowy brutto.</w:t>
      </w:r>
    </w:p>
    <w:p w14:paraId="5FAACF39" w14:textId="59F3CF4A" w:rsidR="008B14FA" w:rsidRDefault="008B14FA" w:rsidP="008B14FA">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47BA2704" w14:textId="49CA245C" w:rsidR="008B14FA" w:rsidRPr="003B3B41" w:rsidRDefault="003B3B41" w:rsidP="00AB646F">
      <w:pPr>
        <w:pStyle w:val="paragraph"/>
        <w:textAlignment w:val="baseline"/>
        <w:rPr>
          <w:rFonts w:ascii="Calibri" w:hAnsi="Calibri" w:cs="Calibri"/>
          <w:sz w:val="22"/>
          <w:szCs w:val="22"/>
        </w:rPr>
      </w:pPr>
      <w:bookmarkStart w:id="29" w:name="_Hlk79735648"/>
      <w:r w:rsidRPr="003B3B41">
        <w:rPr>
          <w:rFonts w:ascii="Calibri" w:hAnsi="Calibri" w:cs="Calibri"/>
          <w:sz w:val="22"/>
          <w:szCs w:val="22"/>
        </w:rPr>
        <w:t>Zamawiający nie wyraża zgody.</w:t>
      </w:r>
    </w:p>
    <w:bookmarkEnd w:id="29"/>
    <w:p w14:paraId="5B6CA7C7" w14:textId="77777777" w:rsidR="008B14FA" w:rsidRDefault="008B14FA" w:rsidP="008B14FA">
      <w:pPr>
        <w:pStyle w:val="paragraph"/>
        <w:textAlignment w:val="baseline"/>
        <w:rPr>
          <w:rFonts w:ascii="Calibri" w:hAnsi="Calibri" w:cs="Calibri"/>
          <w:b/>
          <w:bCs/>
          <w:sz w:val="22"/>
          <w:szCs w:val="22"/>
        </w:rPr>
      </w:pPr>
    </w:p>
    <w:p w14:paraId="772CFE4C" w14:textId="39B3FB8B" w:rsidR="008B14FA" w:rsidRPr="008B14FA" w:rsidRDefault="008B14FA" w:rsidP="008B14FA">
      <w:pPr>
        <w:pStyle w:val="paragraph"/>
        <w:textAlignment w:val="baseline"/>
        <w:rPr>
          <w:rFonts w:ascii="Calibri" w:hAnsi="Calibri" w:cs="Calibri"/>
          <w:b/>
          <w:bCs/>
          <w:sz w:val="22"/>
          <w:szCs w:val="22"/>
        </w:rPr>
      </w:pPr>
      <w:r w:rsidRPr="008B14FA">
        <w:rPr>
          <w:rFonts w:ascii="Calibri" w:hAnsi="Calibri" w:cs="Calibri"/>
          <w:b/>
          <w:bCs/>
          <w:sz w:val="22"/>
          <w:szCs w:val="22"/>
        </w:rPr>
        <w:t>Pytanie nr 11</w:t>
      </w:r>
      <w:r>
        <w:rPr>
          <w:rFonts w:ascii="Calibri" w:hAnsi="Calibri" w:cs="Calibri"/>
          <w:b/>
          <w:bCs/>
          <w:sz w:val="22"/>
          <w:szCs w:val="22"/>
        </w:rPr>
        <w:t>5</w:t>
      </w:r>
    </w:p>
    <w:p w14:paraId="1424ABD6" w14:textId="162D4CBD" w:rsidR="008B14FA" w:rsidRPr="00BF4FFD" w:rsidRDefault="00BF4FFD" w:rsidP="008B14FA">
      <w:pPr>
        <w:pStyle w:val="paragraph"/>
        <w:textAlignment w:val="baseline"/>
        <w:rPr>
          <w:rFonts w:ascii="Calibri" w:hAnsi="Calibri" w:cs="Calibri"/>
          <w:sz w:val="22"/>
          <w:szCs w:val="22"/>
        </w:rPr>
      </w:pPr>
      <w:r w:rsidRPr="00BF4FFD">
        <w:rPr>
          <w:rFonts w:ascii="Calibri" w:hAnsi="Calibri" w:cs="Calibri"/>
          <w:sz w:val="22"/>
          <w:szCs w:val="22"/>
        </w:rPr>
        <w:t>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14:paraId="4476D225" w14:textId="62E59B77" w:rsidR="008B14FA" w:rsidRDefault="008B14FA" w:rsidP="008B14FA">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51467523" w14:textId="77777777" w:rsidR="003B3B41" w:rsidRPr="003B3B41" w:rsidRDefault="003B3B41" w:rsidP="003B3B41">
      <w:pPr>
        <w:pStyle w:val="paragraph"/>
        <w:textAlignment w:val="baseline"/>
        <w:rPr>
          <w:rFonts w:ascii="Calibri" w:hAnsi="Calibri" w:cs="Calibri"/>
          <w:sz w:val="22"/>
          <w:szCs w:val="22"/>
        </w:rPr>
      </w:pPr>
      <w:r w:rsidRPr="003B3B41">
        <w:rPr>
          <w:rFonts w:ascii="Calibri" w:hAnsi="Calibri" w:cs="Calibri"/>
          <w:sz w:val="22"/>
          <w:szCs w:val="22"/>
        </w:rPr>
        <w:t>Zamawiający nie wyraża zgody.</w:t>
      </w:r>
    </w:p>
    <w:p w14:paraId="1B8EE088" w14:textId="77777777" w:rsidR="00BF4FFD" w:rsidRDefault="00BF4FFD" w:rsidP="008B14FA">
      <w:pPr>
        <w:pStyle w:val="paragraph"/>
        <w:textAlignment w:val="baseline"/>
        <w:rPr>
          <w:rFonts w:ascii="Calibri" w:hAnsi="Calibri" w:cs="Calibri"/>
          <w:b/>
          <w:bCs/>
          <w:sz w:val="22"/>
          <w:szCs w:val="22"/>
        </w:rPr>
      </w:pPr>
    </w:p>
    <w:p w14:paraId="4CA5DC3D" w14:textId="17C1679C" w:rsidR="00BF4FFD" w:rsidRDefault="00BF4FFD" w:rsidP="008B14FA">
      <w:pPr>
        <w:pStyle w:val="paragraph"/>
        <w:textAlignment w:val="baseline"/>
        <w:rPr>
          <w:rFonts w:ascii="Calibri" w:hAnsi="Calibri" w:cs="Calibri"/>
          <w:b/>
          <w:bCs/>
          <w:sz w:val="22"/>
          <w:szCs w:val="22"/>
        </w:rPr>
      </w:pPr>
      <w:bookmarkStart w:id="30" w:name="_Hlk79663626"/>
      <w:r w:rsidRPr="00BF4FFD">
        <w:rPr>
          <w:rFonts w:ascii="Calibri" w:hAnsi="Calibri" w:cs="Calibri"/>
          <w:b/>
          <w:bCs/>
          <w:sz w:val="22"/>
          <w:szCs w:val="22"/>
        </w:rPr>
        <w:t>Pytanie nr 11</w:t>
      </w:r>
      <w:r>
        <w:rPr>
          <w:rFonts w:ascii="Calibri" w:hAnsi="Calibri" w:cs="Calibri"/>
          <w:b/>
          <w:bCs/>
          <w:sz w:val="22"/>
          <w:szCs w:val="22"/>
        </w:rPr>
        <w:t>6</w:t>
      </w:r>
    </w:p>
    <w:p w14:paraId="2F0D2738" w14:textId="3A0B6ACA" w:rsidR="00BF4FFD" w:rsidRDefault="00BF4FFD" w:rsidP="008B14FA">
      <w:pPr>
        <w:pStyle w:val="paragraph"/>
        <w:textAlignment w:val="baseline"/>
        <w:rPr>
          <w:rFonts w:ascii="Calibri" w:hAnsi="Calibri" w:cs="Calibri"/>
          <w:sz w:val="22"/>
          <w:szCs w:val="22"/>
        </w:rPr>
      </w:pPr>
      <w:r w:rsidRPr="00BF4FFD">
        <w:rPr>
          <w:rFonts w:ascii="Calibri" w:hAnsi="Calibri" w:cs="Calibri"/>
          <w:sz w:val="22"/>
          <w:szCs w:val="22"/>
        </w:rPr>
        <w:t>Czy Zamawiający wyrazi zgodę na wprowadzenie zmian  w § 7 ust. 4  poprzez zamianę  słów „odsetki ustawowe” na „odsetki ustawowe za opóźnienie w transakcjach handlowych”?</w:t>
      </w:r>
    </w:p>
    <w:p w14:paraId="3CBFD838" w14:textId="754314D6" w:rsidR="00BF4FFD" w:rsidRDefault="00BF4FFD" w:rsidP="00BF4FFD">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bookmarkEnd w:id="30"/>
    <w:p w14:paraId="1708961C" w14:textId="77777777" w:rsidR="003B3B41" w:rsidRPr="003B3B41" w:rsidRDefault="003B3B41" w:rsidP="003B3B41">
      <w:pPr>
        <w:pStyle w:val="paragraph"/>
        <w:textAlignment w:val="baseline"/>
        <w:rPr>
          <w:rFonts w:ascii="Calibri" w:hAnsi="Calibri" w:cs="Calibri"/>
          <w:sz w:val="22"/>
          <w:szCs w:val="22"/>
        </w:rPr>
      </w:pPr>
      <w:r w:rsidRPr="003B3B41">
        <w:rPr>
          <w:rFonts w:ascii="Calibri" w:hAnsi="Calibri" w:cs="Calibri"/>
          <w:sz w:val="22"/>
          <w:szCs w:val="22"/>
        </w:rPr>
        <w:t>Zamawiający nie wyraża zgody.</w:t>
      </w:r>
    </w:p>
    <w:p w14:paraId="2983557F" w14:textId="2E73B770" w:rsidR="003A7C68" w:rsidRDefault="003A7C68" w:rsidP="00BF4FFD">
      <w:pPr>
        <w:pStyle w:val="paragraph"/>
        <w:textAlignment w:val="baseline"/>
        <w:rPr>
          <w:rFonts w:ascii="Calibri" w:hAnsi="Calibri" w:cs="Calibri"/>
          <w:b/>
          <w:bCs/>
          <w:sz w:val="22"/>
          <w:szCs w:val="22"/>
        </w:rPr>
      </w:pPr>
    </w:p>
    <w:p w14:paraId="422C4BC2" w14:textId="6994EEA0" w:rsidR="003A7C68" w:rsidRDefault="003A7C68" w:rsidP="003A7C68">
      <w:pPr>
        <w:pStyle w:val="paragraph"/>
        <w:textAlignment w:val="baseline"/>
        <w:rPr>
          <w:rFonts w:ascii="Calibri" w:hAnsi="Calibri" w:cs="Calibri"/>
          <w:b/>
          <w:bCs/>
          <w:sz w:val="22"/>
          <w:szCs w:val="22"/>
        </w:rPr>
      </w:pPr>
      <w:bookmarkStart w:id="31" w:name="_Hlk79663872"/>
      <w:r w:rsidRPr="00BF4FFD">
        <w:rPr>
          <w:rFonts w:ascii="Calibri" w:hAnsi="Calibri" w:cs="Calibri"/>
          <w:b/>
          <w:bCs/>
          <w:sz w:val="22"/>
          <w:szCs w:val="22"/>
        </w:rPr>
        <w:t>Pytanie nr 11</w:t>
      </w:r>
      <w:r>
        <w:rPr>
          <w:rFonts w:ascii="Calibri" w:hAnsi="Calibri" w:cs="Calibri"/>
          <w:b/>
          <w:bCs/>
          <w:sz w:val="22"/>
          <w:szCs w:val="22"/>
        </w:rPr>
        <w:t>7</w:t>
      </w:r>
    </w:p>
    <w:p w14:paraId="28285ED0" w14:textId="604CC48A" w:rsidR="001C74AC" w:rsidRPr="001C74AC" w:rsidRDefault="001C74AC" w:rsidP="001C74AC">
      <w:pPr>
        <w:pStyle w:val="paragraph"/>
        <w:textAlignment w:val="baseline"/>
        <w:rPr>
          <w:rFonts w:ascii="Calibri" w:hAnsi="Calibri" w:cs="Calibri"/>
          <w:sz w:val="22"/>
          <w:szCs w:val="22"/>
          <w:u w:val="single"/>
        </w:rPr>
      </w:pPr>
      <w:r w:rsidRPr="001C74AC">
        <w:rPr>
          <w:rFonts w:ascii="Calibri" w:hAnsi="Calibri" w:cs="Calibri"/>
          <w:sz w:val="22"/>
          <w:szCs w:val="22"/>
          <w:u w:val="single"/>
        </w:rPr>
        <w:t>dotyczy Pakietu nr 28 poz. 1:</w:t>
      </w:r>
    </w:p>
    <w:p w14:paraId="6209849F" w14:textId="2FCA0C88"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Zwracamy się do Zamawiającego z prośbą o dopuszczenie do zaoferowania w ww. pozycji jałowe fartuchy chirurgiczne, wykonane z pięciowarstwowej włókniny polipropylenowej SMMMS. Fartuchy zapinane na ”rzep” na szyi i wiązane w pasie na troki. Fartuch zawinięty w serwetę włókninową 60x60cm (w zależności od rozmiaru fartucha inny kolor owinięcia ułatwiający szybszą identyfikację rozmiaru), w opakowaniu 2 chłonne ręczniki wiskozowe 30x40cm. Na opakowaniu wskaźnik sterylizacji oraz 2 samoprzylepne naklejki transferowe zawierające nazwę dostawcy, numer referencyjny, numer serii i datę ważności. Rozmiar L = 130 cm (+/- 2 cm). Pozostałe wymagania zgodnie z SWZ</w:t>
      </w:r>
    </w:p>
    <w:p w14:paraId="4C6DF788" w14:textId="31BE066E"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lastRenderedPageBreak/>
        <w:t>Stanowisko (wyjaśnienie) Zamawiającego:</w:t>
      </w:r>
    </w:p>
    <w:p w14:paraId="28511669" w14:textId="628E370A" w:rsidR="003A7C68" w:rsidRPr="003B3B41" w:rsidRDefault="003B3B41" w:rsidP="00BF4FFD">
      <w:pPr>
        <w:pStyle w:val="paragraph"/>
        <w:textAlignment w:val="baseline"/>
        <w:rPr>
          <w:rFonts w:ascii="Calibri" w:hAnsi="Calibri" w:cs="Calibri"/>
          <w:sz w:val="22"/>
          <w:szCs w:val="22"/>
        </w:rPr>
      </w:pPr>
      <w:bookmarkStart w:id="32" w:name="_Hlk79735709"/>
      <w:bookmarkEnd w:id="31"/>
      <w:r w:rsidRPr="003B3B41">
        <w:rPr>
          <w:rFonts w:ascii="Calibri" w:hAnsi="Calibri" w:cs="Calibri"/>
          <w:sz w:val="22"/>
          <w:szCs w:val="22"/>
        </w:rPr>
        <w:t>Zamawiający dopuszcza.</w:t>
      </w:r>
    </w:p>
    <w:bookmarkEnd w:id="32"/>
    <w:p w14:paraId="59EBE974" w14:textId="77777777" w:rsidR="001C74AC" w:rsidRDefault="001C74AC" w:rsidP="00BF4FFD">
      <w:pPr>
        <w:pStyle w:val="paragraph"/>
        <w:textAlignment w:val="baseline"/>
        <w:rPr>
          <w:rFonts w:ascii="Calibri" w:hAnsi="Calibri" w:cs="Calibri"/>
          <w:b/>
          <w:bCs/>
          <w:sz w:val="22"/>
          <w:szCs w:val="22"/>
        </w:rPr>
      </w:pPr>
    </w:p>
    <w:p w14:paraId="193CB8F8" w14:textId="4C8B4AF2"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11</w:t>
      </w:r>
      <w:r>
        <w:rPr>
          <w:rFonts w:ascii="Calibri" w:hAnsi="Calibri" w:cs="Calibri"/>
          <w:b/>
          <w:bCs/>
          <w:sz w:val="22"/>
          <w:szCs w:val="22"/>
        </w:rPr>
        <w:t>8</w:t>
      </w:r>
    </w:p>
    <w:p w14:paraId="7A4C5C2F" w14:textId="3419E401" w:rsidR="001C74AC" w:rsidRPr="001C74AC" w:rsidRDefault="001C74AC" w:rsidP="001C74AC">
      <w:pPr>
        <w:pStyle w:val="paragraph"/>
        <w:textAlignment w:val="baseline"/>
        <w:rPr>
          <w:rFonts w:ascii="Calibri" w:hAnsi="Calibri" w:cs="Calibri"/>
          <w:sz w:val="22"/>
          <w:szCs w:val="22"/>
          <w:u w:val="single"/>
        </w:rPr>
      </w:pPr>
      <w:r w:rsidRPr="001C74AC">
        <w:rPr>
          <w:rFonts w:ascii="Calibri" w:hAnsi="Calibri" w:cs="Calibri"/>
          <w:sz w:val="22"/>
          <w:szCs w:val="22"/>
          <w:u w:val="single"/>
        </w:rPr>
        <w:t>dotyczy Pakietu nr 28 poz. 2:</w:t>
      </w:r>
    </w:p>
    <w:p w14:paraId="4990AE60" w14:textId="5E7974E1"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Zwracamy się do Zamawiającego z prośbą o dopuszczenie do zaoferowania w ww. pozycji jałowe fartuchy chirurgiczne, wykonane z pięciowarstwowej włókniny polipropylenowej SMMMS. Fartuchy zapinane na ”rzep” na szyi i wiązane w pasie na troki. Fartuch zawinięty w serwetę włókninową 60x60cm (w zależności od rozmiaru fartucha inny kolor owinięcia ułatwiający szybszą identyfikację rozmiaru), w opakowaniu 2 chłonne ręczniki wiskozowe 30x40cm. Na opakowaniu wskaźnik sterylizacji oraz 2 samoprzylepne naklejki transferowe zawierające nazwę dostawcy, numer referencyjny, numer serii i datę ważności. Rozmiar XL = 140 cm (+/- 2 cm). Pozostałe wymagania zgodnie z SWZ.</w:t>
      </w:r>
    </w:p>
    <w:p w14:paraId="4E7E8020"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7DFCC784" w14:textId="77777777" w:rsidR="003B3B41" w:rsidRPr="003B3B41" w:rsidRDefault="003B3B41" w:rsidP="003B3B41">
      <w:pPr>
        <w:pStyle w:val="paragraph"/>
        <w:textAlignment w:val="baseline"/>
        <w:rPr>
          <w:rFonts w:ascii="Calibri" w:hAnsi="Calibri" w:cs="Calibri"/>
          <w:sz w:val="22"/>
          <w:szCs w:val="22"/>
        </w:rPr>
      </w:pPr>
      <w:r w:rsidRPr="003B3B41">
        <w:rPr>
          <w:rFonts w:ascii="Calibri" w:hAnsi="Calibri" w:cs="Calibri"/>
          <w:sz w:val="22"/>
          <w:szCs w:val="22"/>
        </w:rPr>
        <w:t>Zamawiający dopuszcza.</w:t>
      </w:r>
    </w:p>
    <w:p w14:paraId="486A9B67" w14:textId="77777777" w:rsidR="001C74AC" w:rsidRPr="00BF4FFD" w:rsidRDefault="001C74AC" w:rsidP="008B14FA">
      <w:pPr>
        <w:pStyle w:val="paragraph"/>
        <w:textAlignment w:val="baseline"/>
        <w:rPr>
          <w:rFonts w:ascii="Calibri" w:hAnsi="Calibri" w:cs="Calibri"/>
          <w:sz w:val="22"/>
          <w:szCs w:val="22"/>
        </w:rPr>
      </w:pPr>
    </w:p>
    <w:p w14:paraId="66063100" w14:textId="6D200BD5"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11</w:t>
      </w:r>
      <w:r>
        <w:rPr>
          <w:rFonts w:ascii="Calibri" w:hAnsi="Calibri" w:cs="Calibri"/>
          <w:b/>
          <w:bCs/>
          <w:sz w:val="22"/>
          <w:szCs w:val="22"/>
        </w:rPr>
        <w:t>9</w:t>
      </w:r>
    </w:p>
    <w:p w14:paraId="3824E698" w14:textId="0BC8DED9" w:rsidR="001C74AC" w:rsidRPr="001C74AC" w:rsidRDefault="001C74AC" w:rsidP="001C74AC">
      <w:pPr>
        <w:pStyle w:val="paragraph"/>
        <w:textAlignment w:val="baseline"/>
        <w:rPr>
          <w:rFonts w:ascii="Calibri" w:hAnsi="Calibri" w:cs="Calibri"/>
          <w:sz w:val="22"/>
          <w:szCs w:val="22"/>
          <w:u w:val="single"/>
        </w:rPr>
      </w:pPr>
      <w:r w:rsidRPr="001C74AC">
        <w:rPr>
          <w:rFonts w:ascii="Calibri" w:hAnsi="Calibri" w:cs="Calibri"/>
          <w:sz w:val="22"/>
          <w:szCs w:val="22"/>
          <w:u w:val="single"/>
        </w:rPr>
        <w:t>dotyczy Pakietu nr 28 poz. 3:</w:t>
      </w:r>
    </w:p>
    <w:p w14:paraId="7AAF1C53"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Zwracamy się do Zamawiającego z prośbą o dopuszczenie do zaoferowania w ww. pozycji jałowe fartuchy chirurgiczne, wykonane z pięciowarstwowej włókniny polipropylenowej SMMMS </w:t>
      </w:r>
    </w:p>
    <w:p w14:paraId="1692C3FD" w14:textId="2ADE8474"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o minimalnej gramaturze 35 g/m², wzmacniane wewnętrznie z przodu i na ¾ rękawów laminatem mikroporowatego paroprzepuszczalnego polietylenu i polipropylenu o minimalnej gramaturze 40g/m². Fartuchy zapinane na ”rzep” na szyi i wiązane w pasie na troki. Fartuch zawinięty w serwetę włókninową 60x60cm (w zależności od rozmiaru fartucha inny kolor owinięcia ułatwiający szybszą identyfikację rozmiaru), w opakowaniu 2 chłonne ręczniki wiskozowe 30x40cm. Na opakowaniu wskaźnik sterylizacji oraz 2 samoprzylepne naklejki transferowe zawierające nazwę dostawcy, numer referencyjny, numer serii i datę ważności. Rozmiar L = 130 cm (+/- 2 cm). Pozostałe wymagania zgodnie z SWZ.</w:t>
      </w:r>
    </w:p>
    <w:p w14:paraId="17758579"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191B829B" w14:textId="5B774157" w:rsidR="003A7C68" w:rsidRPr="003B3B41" w:rsidRDefault="003B3B41" w:rsidP="003A7C68">
      <w:pPr>
        <w:pStyle w:val="paragraph"/>
        <w:textAlignment w:val="baseline"/>
        <w:rPr>
          <w:rFonts w:ascii="Calibri" w:hAnsi="Calibri" w:cs="Calibri"/>
          <w:sz w:val="22"/>
          <w:szCs w:val="22"/>
        </w:rPr>
      </w:pPr>
      <w:r w:rsidRPr="003B3B41">
        <w:rPr>
          <w:rFonts w:ascii="Calibri" w:hAnsi="Calibri" w:cs="Calibri"/>
          <w:sz w:val="22"/>
          <w:szCs w:val="22"/>
        </w:rPr>
        <w:t>Zamawiający dopuszcza.</w:t>
      </w:r>
    </w:p>
    <w:p w14:paraId="31B22A19" w14:textId="77777777" w:rsidR="001C74AC" w:rsidRDefault="001C74AC" w:rsidP="003A7C68">
      <w:pPr>
        <w:pStyle w:val="paragraph"/>
        <w:textAlignment w:val="baseline"/>
        <w:rPr>
          <w:rFonts w:ascii="Calibri" w:hAnsi="Calibri" w:cs="Calibri"/>
          <w:b/>
          <w:bCs/>
          <w:sz w:val="22"/>
          <w:szCs w:val="22"/>
        </w:rPr>
      </w:pPr>
    </w:p>
    <w:p w14:paraId="128E2E27" w14:textId="57D4C878"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w:t>
      </w:r>
      <w:r>
        <w:rPr>
          <w:rFonts w:ascii="Calibri" w:hAnsi="Calibri" w:cs="Calibri"/>
          <w:b/>
          <w:bCs/>
          <w:sz w:val="22"/>
          <w:szCs w:val="22"/>
        </w:rPr>
        <w:t>20</w:t>
      </w:r>
    </w:p>
    <w:p w14:paraId="3E4FDDC4" w14:textId="5672C3A8" w:rsidR="001C74AC" w:rsidRPr="001C74AC" w:rsidRDefault="001C74AC" w:rsidP="001C74AC">
      <w:pPr>
        <w:pStyle w:val="paragraph"/>
        <w:textAlignment w:val="baseline"/>
        <w:rPr>
          <w:rFonts w:ascii="Calibri" w:hAnsi="Calibri" w:cs="Calibri"/>
          <w:sz w:val="22"/>
          <w:szCs w:val="22"/>
          <w:u w:val="single"/>
        </w:rPr>
      </w:pPr>
      <w:r w:rsidRPr="001C74AC">
        <w:rPr>
          <w:rFonts w:ascii="Calibri" w:hAnsi="Calibri" w:cs="Calibri"/>
          <w:sz w:val="22"/>
          <w:szCs w:val="22"/>
          <w:u w:val="single"/>
        </w:rPr>
        <w:t>dotyczy Pakietu nr 28 poz. 4:</w:t>
      </w:r>
    </w:p>
    <w:p w14:paraId="18FB7E26"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Zwracamy się do Zamawiającego z prośbą o dopuszczenie do zaoferowania w ww. pozycji jałowe fartuchy chirurgiczne, wykonane z pięciowarstwowej włókniny polipropylenowej SMMMS </w:t>
      </w:r>
    </w:p>
    <w:p w14:paraId="738D54AC" w14:textId="03233866"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o minimalnej gramaturze 35 g/m², wzmacniane wewnętrznie z przodu i na ¾ rękawów laminatem mikroporowatego paroprzepuszczalnego polietylenu i polipropylenu o minimalnej gramaturze 40g/m². Fartuchy zapinane na ”rzep” na szyi i wiązane w pasie na troki. Fartuch zawinięty w serwetę włókninową 60x60cm (w zależności od rozmiaru fartucha inny kolor owinięcia ułatwiający szybszą identyfikację rozmiaru), w opakowaniu 2 chłonne ręczniki wiskozowe 30x40cm. Na opakowaniu wskaźnik sterylizacji oraz 2 samoprzylepne naklejki transferowe zawierające nazwę dostawcy, numer referencyjny, numer serii i datę ważności. Rozmiar XL = 140 cm (+/- 2 cm). Pozostałe wymagania zgodnie z SWZ.</w:t>
      </w:r>
    </w:p>
    <w:p w14:paraId="0FF647C5"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09129B6C" w14:textId="77777777" w:rsidR="003B3B41" w:rsidRPr="003B3B41" w:rsidRDefault="003B3B41" w:rsidP="003B3B41">
      <w:pPr>
        <w:pStyle w:val="paragraph"/>
        <w:textAlignment w:val="baseline"/>
        <w:rPr>
          <w:rFonts w:ascii="Calibri" w:hAnsi="Calibri" w:cs="Calibri"/>
          <w:sz w:val="22"/>
          <w:szCs w:val="22"/>
        </w:rPr>
      </w:pPr>
      <w:r w:rsidRPr="003B3B41">
        <w:rPr>
          <w:rFonts w:ascii="Calibri" w:hAnsi="Calibri" w:cs="Calibri"/>
          <w:sz w:val="22"/>
          <w:szCs w:val="22"/>
        </w:rPr>
        <w:t>Zamawiający dopuszcza.</w:t>
      </w:r>
    </w:p>
    <w:p w14:paraId="6B684581" w14:textId="77777777" w:rsidR="001C74AC" w:rsidRDefault="001C74AC" w:rsidP="003A7C68">
      <w:pPr>
        <w:pStyle w:val="paragraph"/>
        <w:textAlignment w:val="baseline"/>
        <w:rPr>
          <w:rFonts w:ascii="Calibri" w:hAnsi="Calibri" w:cs="Calibri"/>
          <w:b/>
          <w:bCs/>
          <w:sz w:val="22"/>
          <w:szCs w:val="22"/>
        </w:rPr>
      </w:pPr>
    </w:p>
    <w:p w14:paraId="762BF8A6" w14:textId="4F6E3412"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w:t>
      </w:r>
      <w:r>
        <w:rPr>
          <w:rFonts w:ascii="Calibri" w:hAnsi="Calibri" w:cs="Calibri"/>
          <w:b/>
          <w:bCs/>
          <w:sz w:val="22"/>
          <w:szCs w:val="22"/>
        </w:rPr>
        <w:t>21</w:t>
      </w:r>
    </w:p>
    <w:p w14:paraId="27A0778C" w14:textId="591003E8" w:rsidR="001C74AC" w:rsidRPr="00714EE1" w:rsidRDefault="001C74AC" w:rsidP="001C74AC">
      <w:pPr>
        <w:pStyle w:val="paragraph"/>
        <w:textAlignment w:val="baseline"/>
        <w:rPr>
          <w:rFonts w:ascii="Calibri" w:hAnsi="Calibri" w:cs="Calibri"/>
          <w:sz w:val="22"/>
          <w:szCs w:val="22"/>
          <w:u w:val="single"/>
        </w:rPr>
      </w:pPr>
      <w:r w:rsidRPr="00714EE1">
        <w:rPr>
          <w:rFonts w:ascii="Calibri" w:hAnsi="Calibri" w:cs="Calibri"/>
          <w:sz w:val="22"/>
          <w:szCs w:val="22"/>
          <w:u w:val="single"/>
        </w:rPr>
        <w:t>dotyczy Pakietu nr 29 poz. 1:</w:t>
      </w:r>
    </w:p>
    <w:p w14:paraId="5216ECA2"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Zwracamy się do Zamawiającego z prośbą o dopuszczenie do zaoferowania w ww. pozycji jałowe fartuchy chirurgiczne, wykonane z pięciowarstwowej włókniny polipropylenowej SMMMS </w:t>
      </w:r>
    </w:p>
    <w:p w14:paraId="0FEEFF54" w14:textId="5480D439"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o minimalnej gramaturze 35 g/m², wzmacniane wewnętrznie z przodu i na ¾ rękawów laminatem mikroporowatego paroprzepuszczalnego polietylenu i polipropylenu o minimalnej gramaturze 40g/m². Fartuchy zapinane na ”rzep” na szyi i wiązane w pasie na troki. Fartuch zawinięty w serwetę włókninową 60x60cm (w zależności od rozmiaru fartucha inny kolor owinięcia ułatwiający szybszą </w:t>
      </w:r>
      <w:r w:rsidRPr="001C74AC">
        <w:rPr>
          <w:rFonts w:ascii="Calibri" w:hAnsi="Calibri" w:cs="Calibri"/>
          <w:sz w:val="22"/>
          <w:szCs w:val="22"/>
        </w:rPr>
        <w:lastRenderedPageBreak/>
        <w:t>identyfikację rozmiaru), w opakowaniu 2 chłonne ręczniki wiskozowe 30x40cm. Na opakowaniu wskaźnik sterylizacji oraz 2 samoprzylepne naklejki transferowe zawierające nazwę dostawcy, numer referencyjny, numer serii i datę ważności. Rozmiar XXXL = 160 cm (+/- 2 cm). Pozostałe wymagania zgodnie z SWZ.</w:t>
      </w:r>
    </w:p>
    <w:p w14:paraId="5EC5F947"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27851C1E" w14:textId="77777777" w:rsidR="003B3B41" w:rsidRPr="003B3B41" w:rsidRDefault="003B3B41" w:rsidP="003B3B41">
      <w:pPr>
        <w:pStyle w:val="paragraph"/>
        <w:textAlignment w:val="baseline"/>
        <w:rPr>
          <w:rFonts w:ascii="Calibri" w:hAnsi="Calibri" w:cs="Calibri"/>
          <w:sz w:val="22"/>
          <w:szCs w:val="22"/>
        </w:rPr>
      </w:pPr>
      <w:r w:rsidRPr="003B3B41">
        <w:rPr>
          <w:rFonts w:ascii="Calibri" w:hAnsi="Calibri" w:cs="Calibri"/>
          <w:sz w:val="22"/>
          <w:szCs w:val="22"/>
        </w:rPr>
        <w:t>Zamawiający dopuszcza.</w:t>
      </w:r>
    </w:p>
    <w:p w14:paraId="45F76BC8" w14:textId="77777777" w:rsidR="003A7C68" w:rsidRDefault="003A7C68" w:rsidP="003A7C68">
      <w:pPr>
        <w:pStyle w:val="paragraph"/>
        <w:textAlignment w:val="baseline"/>
        <w:rPr>
          <w:rFonts w:ascii="Calibri" w:hAnsi="Calibri" w:cs="Calibri"/>
          <w:b/>
          <w:bCs/>
          <w:sz w:val="22"/>
          <w:szCs w:val="22"/>
        </w:rPr>
      </w:pPr>
    </w:p>
    <w:p w14:paraId="6BF908BC" w14:textId="47C404C2"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w:t>
      </w:r>
      <w:r>
        <w:rPr>
          <w:rFonts w:ascii="Calibri" w:hAnsi="Calibri" w:cs="Calibri"/>
          <w:b/>
          <w:bCs/>
          <w:sz w:val="22"/>
          <w:szCs w:val="22"/>
        </w:rPr>
        <w:t>22</w:t>
      </w:r>
    </w:p>
    <w:p w14:paraId="434D0EDC" w14:textId="2EED1A20" w:rsidR="001C74AC" w:rsidRPr="001C74AC" w:rsidRDefault="001C74AC" w:rsidP="001C74AC">
      <w:pPr>
        <w:pStyle w:val="paragraph"/>
        <w:textAlignment w:val="baseline"/>
        <w:rPr>
          <w:rFonts w:ascii="Calibri" w:hAnsi="Calibri" w:cs="Calibri"/>
          <w:sz w:val="22"/>
          <w:szCs w:val="22"/>
          <w:u w:val="single"/>
        </w:rPr>
      </w:pPr>
      <w:r w:rsidRPr="001C74AC">
        <w:rPr>
          <w:rFonts w:ascii="Calibri" w:hAnsi="Calibri" w:cs="Calibri"/>
          <w:sz w:val="22"/>
          <w:szCs w:val="22"/>
          <w:u w:val="single"/>
        </w:rPr>
        <w:t>dotyczy Pakietu nr 42 poz. 6:</w:t>
      </w:r>
    </w:p>
    <w:p w14:paraId="4BD0FC5F" w14:textId="7E3FEA3B"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Zwracamy się do Zamawiającego z prośbą o dopuszczenie do zaoferowania w ww. pozycji ręczniki do osuszania rąk o gramaturze min. 58 g/m2. Prosimy o potwierdzenie, że Zamawiający omyłkowo wpisał, iż wymaga aby ręcznik posiadał „wagę podstawową min. 58 g/m2” oraz że poprawny zapis powinien brzmieć: </w:t>
      </w:r>
      <w:bookmarkStart w:id="33" w:name="_Hlk79735843"/>
      <w:r w:rsidRPr="001C74AC">
        <w:rPr>
          <w:rFonts w:ascii="Calibri" w:hAnsi="Calibri" w:cs="Calibri"/>
          <w:sz w:val="22"/>
          <w:szCs w:val="22"/>
        </w:rPr>
        <w:t xml:space="preserve">„gramaturę min. 58 g/m2 </w:t>
      </w:r>
      <w:bookmarkEnd w:id="33"/>
      <w:r w:rsidRPr="001C74AC">
        <w:rPr>
          <w:rFonts w:ascii="Calibri" w:hAnsi="Calibri" w:cs="Calibri"/>
          <w:sz w:val="22"/>
          <w:szCs w:val="22"/>
        </w:rPr>
        <w:t>. Pozostałe wymagania zgodnie z SWZ.</w:t>
      </w:r>
    </w:p>
    <w:p w14:paraId="2B6EADE4"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40AF42BE" w14:textId="3A43560B" w:rsidR="003A7C68" w:rsidRPr="003B3B41" w:rsidRDefault="003B3B41" w:rsidP="003A7C68">
      <w:pPr>
        <w:pStyle w:val="paragraph"/>
        <w:textAlignment w:val="baseline"/>
        <w:rPr>
          <w:rFonts w:ascii="Calibri" w:hAnsi="Calibri" w:cs="Calibri"/>
          <w:sz w:val="22"/>
          <w:szCs w:val="22"/>
        </w:rPr>
      </w:pPr>
      <w:r w:rsidRPr="003B3B41">
        <w:rPr>
          <w:rFonts w:ascii="Calibri" w:hAnsi="Calibri" w:cs="Calibri"/>
          <w:sz w:val="22"/>
          <w:szCs w:val="22"/>
        </w:rPr>
        <w:t>Tak</w:t>
      </w:r>
      <w:r>
        <w:rPr>
          <w:rFonts w:ascii="Calibri" w:hAnsi="Calibri" w:cs="Calibri"/>
          <w:sz w:val="22"/>
          <w:szCs w:val="22"/>
        </w:rPr>
        <w:t xml:space="preserve">, poprawny zapis to </w:t>
      </w:r>
      <w:r w:rsidRPr="003B3B41">
        <w:rPr>
          <w:rFonts w:ascii="Calibri" w:hAnsi="Calibri" w:cs="Calibri"/>
          <w:sz w:val="22"/>
          <w:szCs w:val="22"/>
        </w:rPr>
        <w:t>„gramatur</w:t>
      </w:r>
      <w:r>
        <w:rPr>
          <w:rFonts w:ascii="Calibri" w:hAnsi="Calibri" w:cs="Calibri"/>
          <w:sz w:val="22"/>
          <w:szCs w:val="22"/>
        </w:rPr>
        <w:t>a</w:t>
      </w:r>
      <w:r w:rsidRPr="003B3B41">
        <w:rPr>
          <w:rFonts w:ascii="Calibri" w:hAnsi="Calibri" w:cs="Calibri"/>
          <w:sz w:val="22"/>
          <w:szCs w:val="22"/>
        </w:rPr>
        <w:t xml:space="preserve"> min. 58 g/m2</w:t>
      </w:r>
      <w:r>
        <w:rPr>
          <w:rFonts w:ascii="Calibri" w:hAnsi="Calibri" w:cs="Calibri"/>
          <w:sz w:val="22"/>
          <w:szCs w:val="22"/>
        </w:rPr>
        <w:t>”.</w:t>
      </w:r>
    </w:p>
    <w:p w14:paraId="7D041289" w14:textId="77777777" w:rsidR="001C74AC" w:rsidRDefault="001C74AC" w:rsidP="003A7C68">
      <w:pPr>
        <w:pStyle w:val="paragraph"/>
        <w:textAlignment w:val="baseline"/>
        <w:rPr>
          <w:rFonts w:ascii="Calibri" w:hAnsi="Calibri" w:cs="Calibri"/>
          <w:b/>
          <w:bCs/>
          <w:sz w:val="22"/>
          <w:szCs w:val="22"/>
        </w:rPr>
      </w:pPr>
    </w:p>
    <w:p w14:paraId="2242F696" w14:textId="53A506D6"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w:t>
      </w:r>
      <w:r>
        <w:rPr>
          <w:rFonts w:ascii="Calibri" w:hAnsi="Calibri" w:cs="Calibri"/>
          <w:b/>
          <w:bCs/>
          <w:sz w:val="22"/>
          <w:szCs w:val="22"/>
        </w:rPr>
        <w:t>23</w:t>
      </w:r>
    </w:p>
    <w:p w14:paraId="4AD757D3" w14:textId="33D487F4"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Wnosimy o modyfikację § 3 projektu umowy poprzez dodanie ust. 9 o treści: „Zamawiający dopuszcza możliwość zmiany ceny w przypadku zmiany cen producenta lub w przypadku zmiany </w:t>
      </w:r>
    </w:p>
    <w:p w14:paraId="42512746"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w czasie trwania umowy kursu dolara amerykańskiego w stosunku do złotego o co najmniej 5%. </w:t>
      </w:r>
    </w:p>
    <w:p w14:paraId="3E5C784E"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W takim przypadku zmiana umowy nastąpi w formie aneksu.” UZASADNIENIE: Zmiana zaproponowana przez Wykonawcę jest odpowiedzią na czynniki niezależne od Wykonawcy, </w:t>
      </w:r>
    </w:p>
    <w:p w14:paraId="7DFA9EFF" w14:textId="7C8013EF"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a mające realny wpływ na cenę wyrobów dostarczanych w ramach umowy przetargowej. Należy podkreślić, że Wykonawca nie powinien być w całości i samodzielnie obciążany ryzykiem zmiany stosunków gospodarczych, a tym samym zobowiązany do realizowania umowy po rażąco niskich cenach.</w:t>
      </w:r>
    </w:p>
    <w:p w14:paraId="12B299EB"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24C4FC71" w14:textId="3D5DD2BB" w:rsidR="001C74AC" w:rsidRPr="00714EE1" w:rsidRDefault="00714EE1" w:rsidP="003A7C68">
      <w:pPr>
        <w:pStyle w:val="paragraph"/>
        <w:textAlignment w:val="baseline"/>
        <w:rPr>
          <w:rFonts w:ascii="Calibri" w:hAnsi="Calibri" w:cs="Calibri"/>
          <w:sz w:val="22"/>
          <w:szCs w:val="22"/>
        </w:rPr>
      </w:pPr>
      <w:bookmarkStart w:id="34" w:name="_Hlk79736068"/>
      <w:r w:rsidRPr="00714EE1">
        <w:rPr>
          <w:rFonts w:ascii="Calibri" w:hAnsi="Calibri" w:cs="Calibri"/>
          <w:sz w:val="22"/>
          <w:szCs w:val="22"/>
        </w:rPr>
        <w:t>Zamawiający nie wyraża zgody</w:t>
      </w:r>
      <w:r>
        <w:rPr>
          <w:rFonts w:ascii="Calibri" w:hAnsi="Calibri" w:cs="Calibri"/>
          <w:sz w:val="22"/>
          <w:szCs w:val="22"/>
        </w:rPr>
        <w:t>.</w:t>
      </w:r>
    </w:p>
    <w:bookmarkEnd w:id="34"/>
    <w:p w14:paraId="30DC86B5" w14:textId="77777777" w:rsidR="001C74AC" w:rsidRDefault="001C74AC" w:rsidP="003A7C68">
      <w:pPr>
        <w:pStyle w:val="paragraph"/>
        <w:textAlignment w:val="baseline"/>
        <w:rPr>
          <w:rFonts w:ascii="Calibri" w:hAnsi="Calibri" w:cs="Calibri"/>
          <w:b/>
          <w:bCs/>
          <w:sz w:val="22"/>
          <w:szCs w:val="22"/>
        </w:rPr>
      </w:pPr>
    </w:p>
    <w:p w14:paraId="7C2BAE11" w14:textId="3415514B"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w:t>
      </w:r>
      <w:r>
        <w:rPr>
          <w:rFonts w:ascii="Calibri" w:hAnsi="Calibri" w:cs="Calibri"/>
          <w:b/>
          <w:bCs/>
          <w:sz w:val="22"/>
          <w:szCs w:val="22"/>
        </w:rPr>
        <w:t>24</w:t>
      </w:r>
    </w:p>
    <w:p w14:paraId="0518014A" w14:textId="540D135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Wnosimy o modyfikację § 4 projektu umowy poprzez dodanie ust. 7 o treści: „Zamawiający zobowiązuje się do zamawiania każdomiesięcznie nie więcej towaru aniżeli iloraz jego ilości wynikającej z umowy i sumy miesięcy na jaki została ona zawarta.”  UZASADNIENIE: Pandemia COVID-19 - w zrozumiały sposób - doprowadziła do nadzwyczajnego, skokowego wzrostu popytu na wyroby medyczne służące jej zwalczaniu, w krótkim czasie prowadząc do wyczerpania – nie tylko posiadanych przez producentów zapasów tychże, lecz również zmniejszenia podaży materiałów niezbędnych do ich dalszej produkcji. Zjawiskom tym towarzyszyły równocześnie, wprowadzane przez kolejne państwa - ograniczenia w przemieszczaniu się i pracy oraz obostrzenia eksportowe dotykające szerokiego asortymentu wyrobów, komponentów lub materiałów do ich wytwarzania - mające bezpośrednie i niebagatelne przełożenie na zdolności produkcyjne dotychczasowych dostawców wyrobów medycznych, a także trudności w realizacji usług transportowych.  </w:t>
      </w:r>
    </w:p>
    <w:p w14:paraId="04F6287D"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W rezultacie, tj. z powodu niedających się przewidzieć, zapobiec, ani przezwyciężyć przyczyn - dostępność wyrobów medycznych na światowych rynkach uległa radykalnemu ograniczeniu. Co istotne - z powodu dynamicznego charakteru pandemii, a także jej możliwych nawrotów, nie jest </w:t>
      </w:r>
    </w:p>
    <w:p w14:paraId="32C1CBBF" w14:textId="727BE427"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w tym momencie oszacowanie – na jak długo. W kontekście powyższego wprowadzenie do umowy wyżej wskazanego ograniczenia jest niezbędne dla zagwarantowania wszystkim jednostkom odpowiedzialnym za ochronę zdrowia na terytorium RP - odpowiedniego dostępu do niezbędnych wyrobów medycznych."</w:t>
      </w:r>
    </w:p>
    <w:p w14:paraId="4FB224BE"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4EA43381" w14:textId="77777777" w:rsidR="00714EE1" w:rsidRPr="00714EE1" w:rsidRDefault="00714EE1" w:rsidP="00714EE1">
      <w:pPr>
        <w:pStyle w:val="paragraph"/>
        <w:textAlignment w:val="baseline"/>
        <w:rPr>
          <w:rFonts w:ascii="Calibri" w:hAnsi="Calibri" w:cs="Calibri"/>
          <w:sz w:val="22"/>
          <w:szCs w:val="22"/>
        </w:rPr>
      </w:pPr>
      <w:r w:rsidRPr="00714EE1">
        <w:rPr>
          <w:rFonts w:ascii="Calibri" w:hAnsi="Calibri" w:cs="Calibri"/>
          <w:sz w:val="22"/>
          <w:szCs w:val="22"/>
        </w:rPr>
        <w:t>Zamawiający nie wyraża zgody</w:t>
      </w:r>
      <w:r>
        <w:rPr>
          <w:rFonts w:ascii="Calibri" w:hAnsi="Calibri" w:cs="Calibri"/>
          <w:sz w:val="22"/>
          <w:szCs w:val="22"/>
        </w:rPr>
        <w:t>.</w:t>
      </w:r>
    </w:p>
    <w:p w14:paraId="20DAE28D" w14:textId="77777777" w:rsidR="001C74AC" w:rsidRDefault="001C74AC" w:rsidP="003A7C68">
      <w:pPr>
        <w:pStyle w:val="paragraph"/>
        <w:textAlignment w:val="baseline"/>
        <w:rPr>
          <w:rFonts w:ascii="Calibri" w:hAnsi="Calibri" w:cs="Calibri"/>
          <w:b/>
          <w:bCs/>
          <w:sz w:val="22"/>
          <w:szCs w:val="22"/>
        </w:rPr>
      </w:pPr>
    </w:p>
    <w:p w14:paraId="1207F8D8" w14:textId="0A0BD9CB" w:rsidR="003A7C68" w:rsidRDefault="003A7C68" w:rsidP="003A7C68">
      <w:pPr>
        <w:pStyle w:val="paragraph"/>
        <w:textAlignment w:val="baseline"/>
        <w:rPr>
          <w:rFonts w:ascii="Calibri" w:hAnsi="Calibri" w:cs="Calibri"/>
          <w:b/>
          <w:bCs/>
          <w:sz w:val="22"/>
          <w:szCs w:val="22"/>
        </w:rPr>
      </w:pPr>
      <w:bookmarkStart w:id="35" w:name="_Hlk79664383"/>
      <w:r w:rsidRPr="00BF4FFD">
        <w:rPr>
          <w:rFonts w:ascii="Calibri" w:hAnsi="Calibri" w:cs="Calibri"/>
          <w:b/>
          <w:bCs/>
          <w:sz w:val="22"/>
          <w:szCs w:val="22"/>
        </w:rPr>
        <w:t>Pytanie nr 1</w:t>
      </w:r>
      <w:r>
        <w:rPr>
          <w:rFonts w:ascii="Calibri" w:hAnsi="Calibri" w:cs="Calibri"/>
          <w:b/>
          <w:bCs/>
          <w:sz w:val="22"/>
          <w:szCs w:val="22"/>
        </w:rPr>
        <w:t>25</w:t>
      </w:r>
    </w:p>
    <w:p w14:paraId="56E23004" w14:textId="7EF36130" w:rsidR="003A7C68" w:rsidRDefault="001C74AC" w:rsidP="003A7C68">
      <w:pPr>
        <w:pStyle w:val="paragraph"/>
        <w:textAlignment w:val="baseline"/>
        <w:rPr>
          <w:rFonts w:ascii="Calibri" w:hAnsi="Calibri" w:cs="Calibri"/>
          <w:sz w:val="22"/>
          <w:szCs w:val="22"/>
        </w:rPr>
      </w:pPr>
      <w:r w:rsidRPr="001C74AC">
        <w:rPr>
          <w:rFonts w:ascii="Calibri" w:hAnsi="Calibri" w:cs="Calibri"/>
          <w:sz w:val="22"/>
          <w:szCs w:val="22"/>
        </w:rPr>
        <w:t xml:space="preserve">Wnosimy o wykreślenie § 7 ust. 4 projektu umowy. UZASADNIENIE: Postanowienie projektu umowy w obecnym brzmieniu traktować należy jako nieważny, zaś w jego miejsce zastosowanie mają </w:t>
      </w:r>
      <w:r w:rsidRPr="001C74AC">
        <w:rPr>
          <w:rFonts w:ascii="Calibri" w:hAnsi="Calibri" w:cs="Calibri"/>
          <w:sz w:val="22"/>
          <w:szCs w:val="22"/>
        </w:rPr>
        <w:lastRenderedPageBreak/>
        <w:t>przepisy ustawy tj. art. 13 w zw. z art. 8 w zw. z art. 9 ustawy z dnia 8 marca 2013 roku o terminach zapłaty w transakcjach handlowych (Dz.U. z 2021 r poz. 424 ze zm.) (zob. Wyrok SO Warszawa – Praga w Warszawie III C 176/17).</w:t>
      </w:r>
    </w:p>
    <w:p w14:paraId="3E58DE7A"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bookmarkEnd w:id="35"/>
    <w:p w14:paraId="72D998F1" w14:textId="77777777" w:rsidR="00714EE1" w:rsidRPr="00714EE1" w:rsidRDefault="00714EE1" w:rsidP="00714EE1">
      <w:pPr>
        <w:pStyle w:val="paragraph"/>
        <w:textAlignment w:val="baseline"/>
        <w:rPr>
          <w:rFonts w:ascii="Calibri" w:hAnsi="Calibri" w:cs="Calibri"/>
          <w:sz w:val="22"/>
          <w:szCs w:val="22"/>
        </w:rPr>
      </w:pPr>
      <w:r w:rsidRPr="00714EE1">
        <w:rPr>
          <w:rFonts w:ascii="Calibri" w:hAnsi="Calibri" w:cs="Calibri"/>
          <w:sz w:val="22"/>
          <w:szCs w:val="22"/>
        </w:rPr>
        <w:t>Zamawiający nie wyraża zgody</w:t>
      </w:r>
      <w:r>
        <w:rPr>
          <w:rFonts w:ascii="Calibri" w:hAnsi="Calibri" w:cs="Calibri"/>
          <w:sz w:val="22"/>
          <w:szCs w:val="22"/>
        </w:rPr>
        <w:t>.</w:t>
      </w:r>
    </w:p>
    <w:p w14:paraId="725BD63E" w14:textId="77777777" w:rsidR="003A7C68" w:rsidRDefault="003A7C68" w:rsidP="003A7C68">
      <w:pPr>
        <w:pStyle w:val="paragraph"/>
        <w:textAlignment w:val="baseline"/>
        <w:rPr>
          <w:rFonts w:ascii="Calibri" w:hAnsi="Calibri" w:cs="Calibri"/>
          <w:b/>
          <w:bCs/>
          <w:sz w:val="22"/>
          <w:szCs w:val="22"/>
        </w:rPr>
      </w:pPr>
    </w:p>
    <w:p w14:paraId="48370641" w14:textId="6ADBD4DE" w:rsidR="003A7C68" w:rsidRDefault="003A7C68" w:rsidP="003A7C68">
      <w:pPr>
        <w:pStyle w:val="paragraph"/>
        <w:textAlignment w:val="baseline"/>
        <w:rPr>
          <w:rFonts w:ascii="Calibri" w:hAnsi="Calibri" w:cs="Calibri"/>
          <w:b/>
          <w:bCs/>
          <w:sz w:val="22"/>
          <w:szCs w:val="22"/>
        </w:rPr>
      </w:pPr>
      <w:r w:rsidRPr="00BF4FFD">
        <w:rPr>
          <w:rFonts w:ascii="Calibri" w:hAnsi="Calibri" w:cs="Calibri"/>
          <w:b/>
          <w:bCs/>
          <w:sz w:val="22"/>
          <w:szCs w:val="22"/>
        </w:rPr>
        <w:t>Pytanie nr 1</w:t>
      </w:r>
      <w:r>
        <w:rPr>
          <w:rFonts w:ascii="Calibri" w:hAnsi="Calibri" w:cs="Calibri"/>
          <w:b/>
          <w:bCs/>
          <w:sz w:val="22"/>
          <w:szCs w:val="22"/>
        </w:rPr>
        <w:t>26</w:t>
      </w:r>
    </w:p>
    <w:p w14:paraId="11D2613B" w14:textId="7F169DFB"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Wnosimy o modyfikację </w:t>
      </w:r>
      <w:bookmarkStart w:id="36" w:name="_Hlk79736462"/>
      <w:r w:rsidRPr="001C74AC">
        <w:rPr>
          <w:rFonts w:ascii="Calibri" w:hAnsi="Calibri" w:cs="Calibri"/>
          <w:sz w:val="22"/>
          <w:szCs w:val="22"/>
        </w:rPr>
        <w:t xml:space="preserve">§ 9 ust. 2 </w:t>
      </w:r>
      <w:bookmarkEnd w:id="36"/>
      <w:r w:rsidRPr="001C74AC">
        <w:rPr>
          <w:rFonts w:ascii="Calibri" w:hAnsi="Calibri" w:cs="Calibri"/>
          <w:sz w:val="22"/>
          <w:szCs w:val="22"/>
        </w:rPr>
        <w:t>projektu umowy poprzez:</w:t>
      </w:r>
    </w:p>
    <w:p w14:paraId="4EE8CD9A"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a) Obniżenie kary mownej przewidzianej w lit. a) do wysokości 5% wartości niezrealizowanej części umowy;</w:t>
      </w:r>
    </w:p>
    <w:p w14:paraId="54247D7D"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b) Dookreślenie, że kary umowne przewidzianej w lit. </w:t>
      </w:r>
      <w:bookmarkStart w:id="37" w:name="_Hlk79736478"/>
      <w:r w:rsidRPr="001C74AC">
        <w:rPr>
          <w:rFonts w:ascii="Calibri" w:hAnsi="Calibri" w:cs="Calibri"/>
          <w:sz w:val="22"/>
          <w:szCs w:val="22"/>
        </w:rPr>
        <w:t xml:space="preserve">b) i c) </w:t>
      </w:r>
      <w:bookmarkEnd w:id="37"/>
      <w:r w:rsidRPr="001C74AC">
        <w:rPr>
          <w:rFonts w:ascii="Calibri" w:hAnsi="Calibri" w:cs="Calibri"/>
          <w:sz w:val="22"/>
          <w:szCs w:val="22"/>
        </w:rPr>
        <w:t>naliczane będą w przypadku wystąpienia zwłoki a nie opóźnienia.</w:t>
      </w:r>
    </w:p>
    <w:p w14:paraId="16EEF782"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UZASADNIENIE: Podkreślamy, że Zamawiający kształtując wysokość kar umownych w projekcie umowy powinien mieć na uwadze, że wysokość ta nie powinna prowadzić do nieuzasadnionego wzbogacenia zamawiającego czy naruszenia zasady proporcjonalności, określonej w art. 16 ustawy z dnia 11 września 2019 roku prawo zamówień publicznych (Dz.U. z 2021 r. poz. 1129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w:t>
      </w:r>
      <w:proofErr w:type="spellStart"/>
      <w:r w:rsidRPr="001C74AC">
        <w:rPr>
          <w:rFonts w:ascii="Calibri" w:hAnsi="Calibri" w:cs="Calibri"/>
          <w:sz w:val="22"/>
          <w:szCs w:val="22"/>
        </w:rPr>
        <w:t>ACa</w:t>
      </w:r>
      <w:proofErr w:type="spellEnd"/>
      <w:r w:rsidRPr="001C74AC">
        <w:rPr>
          <w:rFonts w:ascii="Calibri" w:hAnsi="Calibri" w:cs="Calibri"/>
          <w:sz w:val="22"/>
          <w:szCs w:val="22"/>
        </w:rPr>
        <w:t xml:space="preserve"> 267/10). Ponadto zgodnie z treścią art. 433 ustawy z dnia 11 września 2019 roku prawo zamówień publicznych (Dz. U. z 2021 r. poz. 1129 ze zm.) naliczanie kar umownych za opóźnienie stanowi przykład klauzuli abuzywnej </w:t>
      </w:r>
    </w:p>
    <w:p w14:paraId="6899FA8F"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tj. niedopuszczalnej w umowach w sprawie zamówienia publicznego. W świetle art. 471 ustawy </w:t>
      </w:r>
    </w:p>
    <w:p w14:paraId="01F7BDAA" w14:textId="48FFB8B2" w:rsidR="003A7C68"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z dnia 23 kwietnia 1964 r. - Kodeks cywilny (Dz.U. 2018 poz. 1025, ze zm., dalej jako: „Kodeks cywilny”), określającego podstawową zasadę odpowiedzialności kontraktowej, wykonawca ponosi odpowiedzialność za szkodę (i jest zobowiązanym do jej naprawienia), która jest wynikiem niewykonania lub nienależytego wykonania umowy, chyba że niewykonanie lub nienależyte wykonanie jest następstwem okoliczności, za które wykonawca odpowiedzialności nie ponosi. Zatem co do zasady projektowane postanowienia umowy nie mogą przewidywać odpowiedzialności wykonawcy za opóźnienie, czyli każde przekroczenie wymaganego w umowie terminu na wykonanie zobowiązania, a w przypadku gdy termin w umowie nie jest oznaczony – niezwłocznie po wezwaniu dłużnika przez wierzyciela do wykonania zobowiązania. Odpowiedzialność ta zasadniczo powinna być ustalana za zwłokę, czyli kwalifikowane opóźnienie – zawinione bezpośrednio przez dłużnika lub osoby, którymi posługuje się on przy wykonaniu zobowiązania bądź powstałe z innych okoliczności, za które dłużnik ponosi odpowiedzialność (art. 476 Kodeksu Cywilnego</w:t>
      </w:r>
    </w:p>
    <w:p w14:paraId="1833D244" w14:textId="77777777" w:rsidR="003A7C68" w:rsidRDefault="003A7C68" w:rsidP="003A7C68">
      <w:pPr>
        <w:pStyle w:val="paragraph"/>
        <w:textAlignment w:val="baseline"/>
        <w:rPr>
          <w:rFonts w:ascii="Calibri" w:hAnsi="Calibri" w:cs="Calibri"/>
          <w:b/>
          <w:bCs/>
          <w:sz w:val="22"/>
          <w:szCs w:val="22"/>
        </w:rPr>
      </w:pPr>
      <w:r w:rsidRPr="008B14FA">
        <w:rPr>
          <w:rFonts w:ascii="Calibri" w:hAnsi="Calibri" w:cs="Calibri"/>
          <w:b/>
          <w:bCs/>
          <w:sz w:val="22"/>
          <w:szCs w:val="22"/>
        </w:rPr>
        <w:t>Stanowisko (wyjaśnienie) Zamawiającego:</w:t>
      </w:r>
    </w:p>
    <w:p w14:paraId="6C7E2BF7" w14:textId="0870CC1F" w:rsidR="00305298" w:rsidRDefault="00714EE1" w:rsidP="00771048">
      <w:pPr>
        <w:jc w:val="both"/>
        <w:rPr>
          <w:rFonts w:ascii="Calibri" w:eastAsia="Calibri" w:hAnsi="Calibri"/>
          <w:sz w:val="22"/>
          <w:szCs w:val="22"/>
          <w:lang w:eastAsia="en-US"/>
        </w:rPr>
      </w:pPr>
      <w:r>
        <w:rPr>
          <w:rFonts w:ascii="Calibri" w:eastAsia="Calibri" w:hAnsi="Calibri"/>
          <w:sz w:val="22"/>
          <w:szCs w:val="22"/>
          <w:lang w:eastAsia="en-US"/>
        </w:rPr>
        <w:t>Ad a – Zamawiający nie wyraża zgody</w:t>
      </w:r>
    </w:p>
    <w:p w14:paraId="6A53794E" w14:textId="6C0AB8D7" w:rsidR="00714EE1" w:rsidRDefault="00714EE1" w:rsidP="00771048">
      <w:pPr>
        <w:jc w:val="both"/>
        <w:rPr>
          <w:rFonts w:ascii="Calibri" w:eastAsia="Calibri" w:hAnsi="Calibri"/>
          <w:sz w:val="22"/>
          <w:szCs w:val="22"/>
          <w:lang w:eastAsia="en-US"/>
        </w:rPr>
      </w:pPr>
      <w:r>
        <w:rPr>
          <w:rFonts w:ascii="Calibri" w:eastAsia="Calibri" w:hAnsi="Calibri"/>
          <w:sz w:val="22"/>
          <w:szCs w:val="22"/>
          <w:lang w:eastAsia="en-US"/>
        </w:rPr>
        <w:t xml:space="preserve">Ad b – Zamawiający modyfikuje treść </w:t>
      </w:r>
      <w:r w:rsidRPr="001C74AC">
        <w:rPr>
          <w:rFonts w:ascii="Calibri" w:hAnsi="Calibri" w:cs="Calibri"/>
          <w:sz w:val="22"/>
          <w:szCs w:val="22"/>
        </w:rPr>
        <w:t>§ 9 ust. 2</w:t>
      </w:r>
      <w:r>
        <w:rPr>
          <w:rFonts w:ascii="Calibri" w:hAnsi="Calibri" w:cs="Calibri"/>
          <w:sz w:val="22"/>
          <w:szCs w:val="22"/>
        </w:rPr>
        <w:t xml:space="preserve">, lit </w:t>
      </w:r>
      <w:r w:rsidRPr="001C74AC">
        <w:rPr>
          <w:rFonts w:ascii="Calibri" w:hAnsi="Calibri" w:cs="Calibri"/>
          <w:sz w:val="22"/>
          <w:szCs w:val="22"/>
        </w:rPr>
        <w:t>b) i c)</w:t>
      </w:r>
      <w:r>
        <w:rPr>
          <w:rFonts w:ascii="Calibri" w:hAnsi="Calibri" w:cs="Calibri"/>
          <w:sz w:val="22"/>
          <w:szCs w:val="22"/>
        </w:rPr>
        <w:t xml:space="preserve"> w tym zakresie</w:t>
      </w:r>
      <w:r w:rsidR="00B1460F">
        <w:rPr>
          <w:rFonts w:ascii="Calibri" w:hAnsi="Calibri" w:cs="Calibri"/>
          <w:sz w:val="22"/>
          <w:szCs w:val="22"/>
        </w:rPr>
        <w:t>, tj. zamieniając słowo „opóźnienie” na „zwłoka”</w:t>
      </w:r>
    </w:p>
    <w:p w14:paraId="1EB0E1A3" w14:textId="2D26F9A2" w:rsidR="001C74AC" w:rsidRPr="001C74AC" w:rsidRDefault="00714EE1" w:rsidP="001C74AC">
      <w:pPr>
        <w:jc w:val="both"/>
        <w:rPr>
          <w:rFonts w:ascii="Calibri" w:eastAsia="Calibri" w:hAnsi="Calibri"/>
          <w:b/>
          <w:bCs/>
          <w:sz w:val="22"/>
          <w:szCs w:val="22"/>
          <w:lang w:eastAsia="en-US"/>
        </w:rPr>
      </w:pPr>
      <w:r>
        <w:rPr>
          <w:rFonts w:ascii="Calibri" w:eastAsia="Calibri" w:hAnsi="Calibri"/>
          <w:b/>
          <w:bCs/>
          <w:sz w:val="22"/>
          <w:szCs w:val="22"/>
          <w:lang w:eastAsia="en-US"/>
        </w:rPr>
        <w:br/>
      </w:r>
      <w:r w:rsidR="001C74AC" w:rsidRPr="001C74AC">
        <w:rPr>
          <w:rFonts w:ascii="Calibri" w:eastAsia="Calibri" w:hAnsi="Calibri"/>
          <w:b/>
          <w:bCs/>
          <w:sz w:val="22"/>
          <w:szCs w:val="22"/>
          <w:lang w:eastAsia="en-US"/>
        </w:rPr>
        <w:t>Pytanie nr 12</w:t>
      </w:r>
      <w:r w:rsidR="001C74AC">
        <w:rPr>
          <w:rFonts w:ascii="Calibri" w:eastAsia="Calibri" w:hAnsi="Calibri"/>
          <w:b/>
          <w:bCs/>
          <w:sz w:val="22"/>
          <w:szCs w:val="22"/>
          <w:lang w:eastAsia="en-US"/>
        </w:rPr>
        <w:t>7</w:t>
      </w:r>
    </w:p>
    <w:p w14:paraId="227745B0" w14:textId="77777777" w:rsidR="001C74AC" w:rsidRP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 xml:space="preserve">Wnosimy o modyfikację § 9 ust. 3 projektu umowy poprzez dookreślenie iż w okresie obowiązywania stanu zagrożenia epidemicznego albo stanu epidemii ogłoszonego w związku </w:t>
      </w:r>
    </w:p>
    <w:p w14:paraId="54B93DE3" w14:textId="77777777" w:rsidR="001C74AC" w:rsidRDefault="001C74AC" w:rsidP="001C74AC">
      <w:pPr>
        <w:pStyle w:val="paragraph"/>
        <w:textAlignment w:val="baseline"/>
        <w:rPr>
          <w:rFonts w:ascii="Calibri" w:hAnsi="Calibri" w:cs="Calibri"/>
          <w:sz w:val="22"/>
          <w:szCs w:val="22"/>
        </w:rPr>
      </w:pPr>
      <w:r w:rsidRPr="001C74AC">
        <w:rPr>
          <w:rFonts w:ascii="Calibri" w:hAnsi="Calibri" w:cs="Calibri"/>
          <w:sz w:val="22"/>
          <w:szCs w:val="22"/>
        </w:rPr>
        <w:t>z COVID-19, i przez 90 dni od dnia odwołania stanu, który obowiązywał jako ostatni, zamawiający nie może potrącić kary umownej zastrzeżonej na wypadek niewykonania lub nienależytego wykonania umowy, o której mowa w art. 15r ust. 1,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p>
    <w:p w14:paraId="2323CBF1" w14:textId="629C0C11" w:rsidR="001C74AC" w:rsidRPr="001C74AC" w:rsidRDefault="001C74AC" w:rsidP="001C74AC">
      <w:pPr>
        <w:jc w:val="both"/>
        <w:rPr>
          <w:rFonts w:ascii="Calibri" w:eastAsia="Calibri" w:hAnsi="Calibri"/>
          <w:b/>
          <w:bCs/>
          <w:sz w:val="22"/>
          <w:szCs w:val="22"/>
          <w:lang w:eastAsia="en-US"/>
        </w:rPr>
      </w:pPr>
      <w:r w:rsidRPr="001C74AC">
        <w:rPr>
          <w:rFonts w:ascii="Calibri" w:eastAsia="Calibri" w:hAnsi="Calibri"/>
          <w:b/>
          <w:bCs/>
          <w:sz w:val="22"/>
          <w:szCs w:val="22"/>
          <w:lang w:eastAsia="en-US"/>
        </w:rPr>
        <w:t>Stanowisko (wyjaśnienie) Zamawiającego:</w:t>
      </w:r>
    </w:p>
    <w:p w14:paraId="3E9D4722" w14:textId="6501C5C9" w:rsidR="00107367" w:rsidRPr="00107367" w:rsidRDefault="00714EE1" w:rsidP="00107367">
      <w:pPr>
        <w:pStyle w:val="paragraph"/>
        <w:textAlignment w:val="baseline"/>
        <w:rPr>
          <w:rFonts w:ascii="Calibri" w:hAnsi="Calibri" w:cs="Calibri"/>
          <w:sz w:val="22"/>
          <w:szCs w:val="22"/>
        </w:rPr>
      </w:pPr>
      <w:r w:rsidRPr="00714EE1">
        <w:rPr>
          <w:rFonts w:ascii="Calibri" w:hAnsi="Calibri" w:cs="Calibri"/>
          <w:sz w:val="22"/>
          <w:szCs w:val="22"/>
        </w:rPr>
        <w:t>Zamawiający nie wyraża zgody</w:t>
      </w:r>
      <w:r>
        <w:rPr>
          <w:rFonts w:ascii="Calibri" w:hAnsi="Calibri" w:cs="Calibri"/>
          <w:sz w:val="22"/>
          <w:szCs w:val="22"/>
        </w:rPr>
        <w:t>.</w:t>
      </w:r>
    </w:p>
    <w:p w14:paraId="658D48CC" w14:textId="77777777" w:rsidR="00107367" w:rsidRDefault="00107367" w:rsidP="00107367">
      <w:pPr>
        <w:ind w:left="709"/>
        <w:jc w:val="both"/>
        <w:rPr>
          <w:rFonts w:ascii="Calibri" w:eastAsia="Calibri" w:hAnsi="Calibri"/>
          <w:sz w:val="22"/>
          <w:szCs w:val="22"/>
          <w:u w:val="single"/>
          <w:lang w:eastAsia="en-US"/>
        </w:rPr>
      </w:pPr>
    </w:p>
    <w:p w14:paraId="17FB8659" w14:textId="1403818A" w:rsidR="00B60430" w:rsidRPr="008800D9" w:rsidRDefault="00B60430" w:rsidP="00B60430">
      <w:pPr>
        <w:numPr>
          <w:ilvl w:val="0"/>
          <w:numId w:val="15"/>
        </w:numPr>
        <w:ind w:left="709"/>
        <w:jc w:val="both"/>
        <w:rPr>
          <w:rFonts w:ascii="Calibri" w:eastAsia="Calibri" w:hAnsi="Calibri"/>
          <w:sz w:val="22"/>
          <w:szCs w:val="22"/>
          <w:u w:val="single"/>
          <w:lang w:eastAsia="en-US"/>
        </w:rPr>
      </w:pPr>
      <w:bookmarkStart w:id="38" w:name="_Hlk80255306"/>
      <w:r w:rsidRPr="008800D9">
        <w:rPr>
          <w:rFonts w:ascii="Calibri" w:eastAsia="Calibri" w:hAnsi="Calibri"/>
          <w:sz w:val="22"/>
          <w:szCs w:val="22"/>
          <w:u w:val="single"/>
          <w:lang w:eastAsia="en-US"/>
        </w:rPr>
        <w:t xml:space="preserve">Punkt 16.1 </w:t>
      </w:r>
      <w:r w:rsidR="00273088" w:rsidRPr="008800D9">
        <w:rPr>
          <w:rFonts w:ascii="Calibri" w:eastAsia="Calibri" w:hAnsi="Calibri"/>
          <w:sz w:val="22"/>
          <w:szCs w:val="22"/>
          <w:u w:val="single"/>
          <w:lang w:eastAsia="en-US"/>
        </w:rPr>
        <w:t xml:space="preserve">SWZ </w:t>
      </w:r>
      <w:r w:rsidRPr="008800D9">
        <w:rPr>
          <w:rFonts w:ascii="Calibri" w:eastAsia="Calibri" w:hAnsi="Calibri"/>
          <w:sz w:val="22"/>
          <w:szCs w:val="22"/>
          <w:u w:val="single"/>
          <w:lang w:eastAsia="en-US"/>
        </w:rPr>
        <w:t>otrzymuje brzmienie:</w:t>
      </w:r>
    </w:p>
    <w:bookmarkEnd w:id="38"/>
    <w:p w14:paraId="320659B6" w14:textId="3723999C" w:rsidR="00B60430" w:rsidRPr="008800D9" w:rsidRDefault="00B60430" w:rsidP="00B60430">
      <w:pPr>
        <w:jc w:val="both"/>
        <w:rPr>
          <w:rFonts w:ascii="Calibri" w:eastAsia="Calibri" w:hAnsi="Calibri"/>
          <w:b/>
          <w:bCs/>
          <w:sz w:val="22"/>
          <w:szCs w:val="22"/>
          <w:lang w:eastAsia="en-US"/>
        </w:rPr>
      </w:pPr>
      <w:r w:rsidRPr="008800D9">
        <w:rPr>
          <w:rFonts w:ascii="Calibri" w:eastAsia="Calibri" w:hAnsi="Calibri"/>
          <w:sz w:val="22"/>
          <w:szCs w:val="22"/>
          <w:lang w:eastAsia="en-US"/>
        </w:rPr>
        <w:t xml:space="preserve">Wykonawca pozostaje związany ofertą do dnia </w:t>
      </w:r>
      <w:r w:rsidRPr="008800D9">
        <w:rPr>
          <w:rFonts w:ascii="Calibri" w:eastAsia="Calibri" w:hAnsi="Calibri"/>
          <w:b/>
          <w:bCs/>
          <w:sz w:val="22"/>
          <w:szCs w:val="22"/>
          <w:lang w:eastAsia="en-US"/>
        </w:rPr>
        <w:t>2021-</w:t>
      </w:r>
      <w:r w:rsidR="008800D9" w:rsidRPr="008800D9">
        <w:rPr>
          <w:rFonts w:ascii="Calibri" w:eastAsia="Calibri" w:hAnsi="Calibri"/>
          <w:b/>
          <w:bCs/>
          <w:sz w:val="22"/>
          <w:szCs w:val="22"/>
          <w:lang w:eastAsia="en-US"/>
        </w:rPr>
        <w:t>12-05</w:t>
      </w:r>
    </w:p>
    <w:p w14:paraId="5EE75ED6" w14:textId="77777777" w:rsidR="00B60430" w:rsidRPr="008800D9" w:rsidRDefault="00B60430" w:rsidP="00B60430">
      <w:pPr>
        <w:jc w:val="both"/>
        <w:rPr>
          <w:rFonts w:ascii="Calibri" w:eastAsia="Calibri" w:hAnsi="Calibri"/>
          <w:sz w:val="22"/>
          <w:szCs w:val="22"/>
          <w:lang w:eastAsia="en-US"/>
        </w:rPr>
      </w:pPr>
    </w:p>
    <w:p w14:paraId="5E82F7DF" w14:textId="5B9FAEA3" w:rsidR="00B60430" w:rsidRPr="008800D9" w:rsidRDefault="00B60430" w:rsidP="00B60430">
      <w:pPr>
        <w:numPr>
          <w:ilvl w:val="0"/>
          <w:numId w:val="15"/>
        </w:numPr>
        <w:ind w:left="709"/>
        <w:jc w:val="both"/>
        <w:rPr>
          <w:rFonts w:ascii="Calibri" w:eastAsia="Calibri" w:hAnsi="Calibri"/>
          <w:sz w:val="22"/>
          <w:szCs w:val="22"/>
          <w:u w:val="single"/>
          <w:lang w:eastAsia="en-US"/>
        </w:rPr>
      </w:pPr>
      <w:r w:rsidRPr="008800D9">
        <w:rPr>
          <w:rFonts w:ascii="Calibri" w:eastAsia="Calibri" w:hAnsi="Calibri"/>
          <w:sz w:val="22"/>
          <w:szCs w:val="22"/>
          <w:u w:val="single"/>
          <w:lang w:eastAsia="en-US"/>
        </w:rPr>
        <w:t xml:space="preserve">Punkt 18 SWZ otrzymuje brzmienie: </w:t>
      </w:r>
    </w:p>
    <w:bookmarkEnd w:id="15"/>
    <w:p w14:paraId="29A46A3F" w14:textId="77777777" w:rsidR="00B60430" w:rsidRPr="008800D9" w:rsidRDefault="00B60430" w:rsidP="008E6A49">
      <w:pPr>
        <w:jc w:val="both"/>
        <w:rPr>
          <w:rFonts w:ascii="Calibri" w:eastAsia="Calibri" w:hAnsi="Calibri"/>
          <w:sz w:val="22"/>
          <w:szCs w:val="22"/>
          <w:lang w:eastAsia="en-US"/>
        </w:rPr>
      </w:pPr>
      <w:r w:rsidRPr="008800D9">
        <w:rPr>
          <w:rFonts w:ascii="Calibri" w:eastAsia="Calibri" w:hAnsi="Calibri"/>
          <w:sz w:val="22"/>
          <w:szCs w:val="22"/>
          <w:lang w:eastAsia="en-US"/>
        </w:rPr>
        <w:t xml:space="preserve">Ofertę, wraz z załącznikami, należy złożyć za pośrednictwem Platformy w terminie do dnia </w:t>
      </w:r>
    </w:p>
    <w:p w14:paraId="4EEDB6CA" w14:textId="679D547C" w:rsidR="00017D33" w:rsidRPr="008800D9" w:rsidRDefault="00B60430" w:rsidP="008E6A49">
      <w:pPr>
        <w:jc w:val="both"/>
        <w:rPr>
          <w:rFonts w:ascii="Calibri" w:eastAsia="Calibri" w:hAnsi="Calibri"/>
          <w:b/>
          <w:bCs/>
          <w:sz w:val="22"/>
          <w:szCs w:val="22"/>
          <w:lang w:eastAsia="en-US"/>
        </w:rPr>
      </w:pPr>
      <w:r w:rsidRPr="008800D9">
        <w:rPr>
          <w:rFonts w:ascii="Calibri" w:eastAsia="Calibri" w:hAnsi="Calibri"/>
          <w:b/>
          <w:bCs/>
          <w:sz w:val="22"/>
          <w:szCs w:val="22"/>
          <w:lang w:eastAsia="en-US"/>
        </w:rPr>
        <w:t>2021-</w:t>
      </w:r>
      <w:r w:rsidR="008800D9">
        <w:rPr>
          <w:rFonts w:ascii="Calibri" w:eastAsia="Calibri" w:hAnsi="Calibri"/>
          <w:b/>
          <w:bCs/>
          <w:sz w:val="22"/>
          <w:szCs w:val="22"/>
          <w:lang w:eastAsia="en-US"/>
        </w:rPr>
        <w:t>09-07</w:t>
      </w:r>
      <w:r w:rsidRPr="008800D9">
        <w:rPr>
          <w:rFonts w:ascii="Calibri" w:eastAsia="Calibri" w:hAnsi="Calibri"/>
          <w:sz w:val="22"/>
          <w:szCs w:val="22"/>
          <w:lang w:eastAsia="en-US"/>
        </w:rPr>
        <w:t xml:space="preserve"> do godz. </w:t>
      </w:r>
      <w:r w:rsidRPr="008800D9">
        <w:rPr>
          <w:rFonts w:ascii="Calibri" w:eastAsia="Calibri" w:hAnsi="Calibri"/>
          <w:b/>
          <w:bCs/>
          <w:sz w:val="22"/>
          <w:szCs w:val="22"/>
          <w:lang w:eastAsia="en-US"/>
        </w:rPr>
        <w:t>10:00</w:t>
      </w:r>
    </w:p>
    <w:p w14:paraId="11D4F791" w14:textId="322A3956" w:rsidR="00B60430" w:rsidRPr="000C0194" w:rsidRDefault="00B60430" w:rsidP="008E6A49">
      <w:pPr>
        <w:jc w:val="both"/>
        <w:rPr>
          <w:rFonts w:ascii="Calibri" w:eastAsia="Calibri" w:hAnsi="Calibri"/>
          <w:b/>
          <w:bCs/>
          <w:sz w:val="22"/>
          <w:szCs w:val="22"/>
          <w:highlight w:val="yellow"/>
          <w:lang w:eastAsia="en-US"/>
        </w:rPr>
      </w:pPr>
    </w:p>
    <w:p w14:paraId="18E672E8" w14:textId="4F5A9B8B" w:rsidR="00B60430" w:rsidRPr="008800D9" w:rsidRDefault="00B60430" w:rsidP="00B60430">
      <w:pPr>
        <w:numPr>
          <w:ilvl w:val="0"/>
          <w:numId w:val="15"/>
        </w:numPr>
        <w:ind w:left="709"/>
        <w:jc w:val="both"/>
        <w:rPr>
          <w:rFonts w:ascii="Calibri" w:eastAsia="Calibri" w:hAnsi="Calibri"/>
          <w:sz w:val="22"/>
          <w:szCs w:val="22"/>
          <w:u w:val="single"/>
          <w:lang w:eastAsia="en-US"/>
        </w:rPr>
      </w:pPr>
      <w:r w:rsidRPr="008800D9">
        <w:rPr>
          <w:rFonts w:ascii="Calibri" w:eastAsia="Calibri" w:hAnsi="Calibri"/>
          <w:sz w:val="22"/>
          <w:szCs w:val="22"/>
          <w:u w:val="single"/>
          <w:lang w:eastAsia="en-US"/>
        </w:rPr>
        <w:t>Punkt 19.1 SWZ otrzymuje brzmienie:</w:t>
      </w:r>
    </w:p>
    <w:p w14:paraId="2F645A53" w14:textId="0E3D7259" w:rsidR="00B60430" w:rsidRDefault="00B60430" w:rsidP="00B60430">
      <w:pPr>
        <w:ind w:left="-11"/>
        <w:jc w:val="both"/>
        <w:rPr>
          <w:rFonts w:ascii="Calibri" w:eastAsia="Calibri" w:hAnsi="Calibri"/>
          <w:sz w:val="22"/>
          <w:szCs w:val="22"/>
          <w:lang w:eastAsia="en-US"/>
        </w:rPr>
      </w:pPr>
      <w:r w:rsidRPr="008800D9">
        <w:rPr>
          <w:rFonts w:ascii="Calibri" w:eastAsia="Calibri" w:hAnsi="Calibri"/>
          <w:sz w:val="22"/>
          <w:szCs w:val="22"/>
          <w:lang w:eastAsia="en-US"/>
        </w:rPr>
        <w:t xml:space="preserve">Otwarcie ofert nastąpi w dniu: </w:t>
      </w:r>
      <w:r w:rsidRPr="008800D9">
        <w:rPr>
          <w:rFonts w:ascii="Calibri" w:eastAsia="Calibri" w:hAnsi="Calibri"/>
          <w:b/>
          <w:bCs/>
          <w:sz w:val="22"/>
          <w:szCs w:val="22"/>
          <w:lang w:eastAsia="en-US"/>
        </w:rPr>
        <w:t>2021-</w:t>
      </w:r>
      <w:r w:rsidR="008800D9" w:rsidRPr="008800D9">
        <w:rPr>
          <w:rFonts w:ascii="Calibri" w:eastAsia="Calibri" w:hAnsi="Calibri"/>
          <w:b/>
          <w:bCs/>
          <w:sz w:val="22"/>
          <w:szCs w:val="22"/>
          <w:lang w:eastAsia="en-US"/>
        </w:rPr>
        <w:t>09-07</w:t>
      </w:r>
      <w:r w:rsidRPr="008800D9">
        <w:rPr>
          <w:rFonts w:ascii="Calibri" w:eastAsia="Calibri" w:hAnsi="Calibri"/>
          <w:sz w:val="22"/>
          <w:szCs w:val="22"/>
          <w:lang w:eastAsia="en-US"/>
        </w:rPr>
        <w:t xml:space="preserve"> o godz. </w:t>
      </w:r>
      <w:r w:rsidRPr="008800D9">
        <w:rPr>
          <w:rFonts w:ascii="Calibri" w:eastAsia="Calibri" w:hAnsi="Calibri"/>
          <w:b/>
          <w:bCs/>
          <w:sz w:val="22"/>
          <w:szCs w:val="22"/>
          <w:lang w:eastAsia="en-US"/>
        </w:rPr>
        <w:t>10:</w:t>
      </w:r>
      <w:r w:rsidR="008800D9" w:rsidRPr="008800D9">
        <w:rPr>
          <w:rFonts w:ascii="Calibri" w:eastAsia="Calibri" w:hAnsi="Calibri"/>
          <w:b/>
          <w:bCs/>
          <w:sz w:val="22"/>
          <w:szCs w:val="22"/>
          <w:lang w:eastAsia="en-US"/>
        </w:rPr>
        <w:t>10</w:t>
      </w:r>
      <w:r w:rsidRPr="008800D9">
        <w:rPr>
          <w:rFonts w:ascii="Calibri" w:eastAsia="Calibri" w:hAnsi="Calibri"/>
          <w:sz w:val="22"/>
          <w:szCs w:val="22"/>
          <w:lang w:eastAsia="en-US"/>
        </w:rPr>
        <w:t>, za pośrednictwem Platformy, na karcie ”Oferta/Załączniki”, poprzez ich odszyfrowanie, które jest jednoznaczne z ich upublicznieniem.</w:t>
      </w:r>
    </w:p>
    <w:p w14:paraId="66587F1F" w14:textId="77777777" w:rsidR="00067202" w:rsidRDefault="00067202" w:rsidP="00B60430">
      <w:pPr>
        <w:ind w:left="-11"/>
        <w:jc w:val="both"/>
        <w:rPr>
          <w:rFonts w:ascii="Calibri" w:eastAsia="Calibri" w:hAnsi="Calibri"/>
          <w:sz w:val="22"/>
          <w:szCs w:val="22"/>
          <w:lang w:eastAsia="en-US"/>
        </w:rPr>
      </w:pPr>
    </w:p>
    <w:p w14:paraId="0EDCD988" w14:textId="77777777" w:rsidR="00183503" w:rsidRDefault="00067202" w:rsidP="00067202">
      <w:pPr>
        <w:numPr>
          <w:ilvl w:val="0"/>
          <w:numId w:val="15"/>
        </w:numPr>
        <w:ind w:left="709"/>
        <w:jc w:val="both"/>
        <w:rPr>
          <w:rFonts w:ascii="Calibri" w:eastAsia="Calibri" w:hAnsi="Calibri"/>
          <w:sz w:val="22"/>
          <w:szCs w:val="22"/>
          <w:lang w:eastAsia="en-US"/>
        </w:rPr>
      </w:pPr>
      <w:r w:rsidRPr="005E3149">
        <w:rPr>
          <w:rFonts w:ascii="Calibri" w:eastAsia="Calibri" w:hAnsi="Calibri"/>
          <w:sz w:val="22"/>
          <w:szCs w:val="22"/>
          <w:u w:val="single"/>
          <w:lang w:eastAsia="en-US"/>
        </w:rPr>
        <w:t xml:space="preserve">Zmianie ulega załącznik nr 1 do SWZ </w:t>
      </w:r>
      <w:r w:rsidR="00183503" w:rsidRPr="005E3149">
        <w:rPr>
          <w:rFonts w:ascii="Calibri" w:eastAsia="Calibri" w:hAnsi="Calibri"/>
          <w:sz w:val="22"/>
          <w:szCs w:val="22"/>
          <w:u w:val="single"/>
          <w:lang w:eastAsia="en-US"/>
        </w:rPr>
        <w:t xml:space="preserve">- </w:t>
      </w:r>
      <w:r w:rsidRPr="005E3149">
        <w:rPr>
          <w:rFonts w:ascii="Calibri" w:eastAsia="Calibri" w:hAnsi="Calibri"/>
          <w:sz w:val="22"/>
          <w:szCs w:val="22"/>
          <w:u w:val="single"/>
          <w:lang w:eastAsia="en-US"/>
        </w:rPr>
        <w:t>wzór oferty</w:t>
      </w:r>
      <w:r w:rsidR="00183503">
        <w:rPr>
          <w:rFonts w:ascii="Calibri" w:eastAsia="Calibri" w:hAnsi="Calibri"/>
          <w:sz w:val="22"/>
          <w:szCs w:val="22"/>
          <w:lang w:eastAsia="en-US"/>
        </w:rPr>
        <w:t>:</w:t>
      </w:r>
    </w:p>
    <w:p w14:paraId="7153B5B7" w14:textId="118D81C6" w:rsidR="00183503" w:rsidRDefault="00067202" w:rsidP="00183503">
      <w:pPr>
        <w:numPr>
          <w:ilvl w:val="0"/>
          <w:numId w:val="31"/>
        </w:numPr>
        <w:ind w:left="1134"/>
        <w:jc w:val="both"/>
        <w:rPr>
          <w:rFonts w:ascii="Calibri" w:eastAsia="Calibri" w:hAnsi="Calibri"/>
          <w:sz w:val="22"/>
          <w:szCs w:val="22"/>
          <w:lang w:eastAsia="en-US"/>
        </w:rPr>
      </w:pPr>
      <w:r>
        <w:rPr>
          <w:rFonts w:ascii="Calibri" w:eastAsia="Calibri" w:hAnsi="Calibri"/>
          <w:sz w:val="22"/>
          <w:szCs w:val="22"/>
          <w:lang w:eastAsia="en-US"/>
        </w:rPr>
        <w:t>w zakresie pakietów 20, 24, 39, 42, 68</w:t>
      </w:r>
      <w:r w:rsidR="006E3995">
        <w:rPr>
          <w:rFonts w:ascii="Calibri" w:eastAsia="Calibri" w:hAnsi="Calibri"/>
          <w:sz w:val="22"/>
          <w:szCs w:val="22"/>
          <w:lang w:eastAsia="en-US"/>
        </w:rPr>
        <w:t xml:space="preserve"> i </w:t>
      </w:r>
      <w:r>
        <w:rPr>
          <w:rFonts w:ascii="Calibri" w:eastAsia="Calibri" w:hAnsi="Calibri"/>
          <w:sz w:val="22"/>
          <w:szCs w:val="22"/>
          <w:lang w:eastAsia="en-US"/>
        </w:rPr>
        <w:t xml:space="preserve">70 </w:t>
      </w:r>
      <w:bookmarkStart w:id="39" w:name="_Hlk80261277"/>
      <w:r w:rsidR="006E3995">
        <w:rPr>
          <w:rFonts w:ascii="Calibri" w:eastAsia="Calibri" w:hAnsi="Calibri"/>
          <w:sz w:val="22"/>
          <w:szCs w:val="22"/>
          <w:lang w:eastAsia="en-US"/>
        </w:rPr>
        <w:t>w związku z powyższymi odpowiedziami na zapytania</w:t>
      </w:r>
      <w:bookmarkEnd w:id="39"/>
      <w:r w:rsidR="006E3995">
        <w:rPr>
          <w:rFonts w:ascii="Calibri" w:eastAsia="Calibri" w:hAnsi="Calibri"/>
          <w:sz w:val="22"/>
          <w:szCs w:val="22"/>
          <w:lang w:eastAsia="en-US"/>
        </w:rPr>
        <w:t xml:space="preserve"> oraz </w:t>
      </w:r>
      <w:r w:rsidR="00183503">
        <w:rPr>
          <w:rFonts w:ascii="Calibri" w:eastAsia="Calibri" w:hAnsi="Calibri"/>
          <w:sz w:val="22"/>
          <w:szCs w:val="22"/>
          <w:lang w:eastAsia="en-US"/>
        </w:rPr>
        <w:t>w pakiecie</w:t>
      </w:r>
      <w:r w:rsidR="006E3995">
        <w:rPr>
          <w:rFonts w:ascii="Calibri" w:eastAsia="Calibri" w:hAnsi="Calibri"/>
          <w:sz w:val="22"/>
          <w:szCs w:val="22"/>
          <w:lang w:eastAsia="en-US"/>
        </w:rPr>
        <w:t xml:space="preserve"> 69 (zmiana stawki VAT w poz. 5 i 21)</w:t>
      </w:r>
    </w:p>
    <w:p w14:paraId="107DF112" w14:textId="543291DB" w:rsidR="00183503" w:rsidRDefault="00183503" w:rsidP="00183503">
      <w:pPr>
        <w:numPr>
          <w:ilvl w:val="0"/>
          <w:numId w:val="31"/>
        </w:numPr>
        <w:ind w:left="1134"/>
        <w:jc w:val="both"/>
        <w:rPr>
          <w:rFonts w:ascii="Calibri" w:eastAsia="Calibri" w:hAnsi="Calibri"/>
          <w:sz w:val="22"/>
          <w:szCs w:val="22"/>
          <w:lang w:eastAsia="en-US"/>
        </w:rPr>
      </w:pPr>
      <w:r>
        <w:rPr>
          <w:rFonts w:ascii="Calibri" w:eastAsia="Calibri" w:hAnsi="Calibri"/>
          <w:sz w:val="22"/>
          <w:szCs w:val="22"/>
          <w:lang w:eastAsia="en-US"/>
        </w:rPr>
        <w:t xml:space="preserve">strona tytułowa </w:t>
      </w:r>
      <w:r w:rsidR="005E3149">
        <w:rPr>
          <w:rFonts w:ascii="Calibri" w:eastAsia="Calibri" w:hAnsi="Calibri"/>
          <w:sz w:val="22"/>
          <w:szCs w:val="22"/>
          <w:lang w:eastAsia="en-US"/>
        </w:rPr>
        <w:t>tj. zakładka „informacje ogólne”.</w:t>
      </w:r>
    </w:p>
    <w:p w14:paraId="6B010724" w14:textId="77777777" w:rsidR="005E3149" w:rsidRDefault="005E3149" w:rsidP="005E3149">
      <w:pPr>
        <w:ind w:left="1134"/>
        <w:jc w:val="both"/>
        <w:rPr>
          <w:rFonts w:ascii="Calibri" w:eastAsia="Calibri" w:hAnsi="Calibri"/>
          <w:sz w:val="22"/>
          <w:szCs w:val="22"/>
          <w:lang w:eastAsia="en-US"/>
        </w:rPr>
      </w:pPr>
    </w:p>
    <w:p w14:paraId="621C3EC5" w14:textId="7B7B9347" w:rsidR="00067202" w:rsidRPr="005E3149" w:rsidRDefault="005E3149" w:rsidP="005E3149">
      <w:pPr>
        <w:numPr>
          <w:ilvl w:val="0"/>
          <w:numId w:val="15"/>
        </w:numPr>
        <w:ind w:left="709"/>
        <w:jc w:val="both"/>
        <w:rPr>
          <w:rFonts w:ascii="Calibri" w:eastAsia="Calibri" w:hAnsi="Calibri"/>
          <w:sz w:val="22"/>
          <w:szCs w:val="22"/>
          <w:lang w:eastAsia="en-US"/>
        </w:rPr>
      </w:pPr>
      <w:r w:rsidRPr="005E3149">
        <w:rPr>
          <w:rFonts w:ascii="Calibri" w:eastAsia="Calibri" w:hAnsi="Calibri"/>
          <w:sz w:val="22"/>
          <w:szCs w:val="22"/>
          <w:u w:val="single"/>
          <w:lang w:eastAsia="en-US"/>
        </w:rPr>
        <w:t xml:space="preserve">Zmianie ulega </w:t>
      </w:r>
      <w:r w:rsidR="00C0706C" w:rsidRPr="005E3149">
        <w:rPr>
          <w:rFonts w:ascii="Calibri" w:eastAsia="Calibri" w:hAnsi="Calibri"/>
          <w:sz w:val="22"/>
          <w:szCs w:val="22"/>
          <w:u w:val="single"/>
          <w:lang w:eastAsia="en-US"/>
        </w:rPr>
        <w:t xml:space="preserve">załącznik nr </w:t>
      </w:r>
      <w:r w:rsidR="00E21090" w:rsidRPr="005E3149">
        <w:rPr>
          <w:rFonts w:ascii="Calibri" w:eastAsia="Calibri" w:hAnsi="Calibri"/>
          <w:sz w:val="22"/>
          <w:szCs w:val="22"/>
          <w:u w:val="single"/>
          <w:lang w:eastAsia="en-US"/>
        </w:rPr>
        <w:t>4</w:t>
      </w:r>
      <w:r w:rsidR="006E3995" w:rsidRPr="005E3149">
        <w:rPr>
          <w:rFonts w:ascii="Calibri" w:eastAsia="Calibri" w:hAnsi="Calibri"/>
          <w:sz w:val="22"/>
          <w:szCs w:val="22"/>
          <w:u w:val="single"/>
          <w:lang w:eastAsia="en-US"/>
        </w:rPr>
        <w:t xml:space="preserve"> </w:t>
      </w:r>
      <w:r w:rsidRPr="005E3149">
        <w:rPr>
          <w:rFonts w:ascii="Calibri" w:eastAsia="Calibri" w:hAnsi="Calibri"/>
          <w:sz w:val="22"/>
          <w:szCs w:val="22"/>
          <w:u w:val="single"/>
          <w:lang w:eastAsia="en-US"/>
        </w:rPr>
        <w:t>do SWZ</w:t>
      </w:r>
      <w:r>
        <w:rPr>
          <w:rFonts w:ascii="Calibri" w:eastAsia="Calibri" w:hAnsi="Calibri"/>
          <w:sz w:val="22"/>
          <w:szCs w:val="22"/>
          <w:lang w:eastAsia="en-US"/>
        </w:rPr>
        <w:t xml:space="preserve"> - </w:t>
      </w:r>
      <w:r w:rsidR="00E21090" w:rsidRPr="005E3149">
        <w:rPr>
          <w:rFonts w:ascii="Calibri" w:eastAsia="Calibri" w:hAnsi="Calibri"/>
          <w:sz w:val="22"/>
          <w:szCs w:val="22"/>
          <w:lang w:eastAsia="en-US"/>
        </w:rPr>
        <w:t>wzór umowy</w:t>
      </w:r>
      <w:r w:rsidRPr="005E3149">
        <w:rPr>
          <w:rFonts w:ascii="Calibri" w:eastAsia="Calibri" w:hAnsi="Calibri"/>
          <w:sz w:val="22"/>
          <w:szCs w:val="22"/>
          <w:lang w:eastAsia="en-US"/>
        </w:rPr>
        <w:t xml:space="preserve"> </w:t>
      </w:r>
      <w:r>
        <w:rPr>
          <w:rFonts w:ascii="Calibri" w:eastAsia="Calibri" w:hAnsi="Calibri"/>
          <w:sz w:val="22"/>
          <w:szCs w:val="22"/>
          <w:lang w:eastAsia="en-US"/>
        </w:rPr>
        <w:t>w związku z powyższymi odpowiedziami na zapytania</w:t>
      </w:r>
    </w:p>
    <w:p w14:paraId="426B7915" w14:textId="77777777" w:rsidR="003E7C80" w:rsidRPr="000C0194" w:rsidRDefault="003E7C80" w:rsidP="003E7C80">
      <w:pPr>
        <w:jc w:val="both"/>
        <w:rPr>
          <w:rFonts w:ascii="Calibri" w:eastAsia="Calibri" w:hAnsi="Calibri"/>
          <w:sz w:val="22"/>
          <w:szCs w:val="22"/>
          <w:highlight w:val="yellow"/>
          <w:lang w:eastAsia="en-US"/>
        </w:rPr>
      </w:pPr>
    </w:p>
    <w:p w14:paraId="45A9F1F1" w14:textId="6B1856EF" w:rsidR="00B60430" w:rsidRPr="008800D9" w:rsidRDefault="003E7C80" w:rsidP="00B60430">
      <w:pPr>
        <w:ind w:left="-11"/>
        <w:jc w:val="both"/>
        <w:rPr>
          <w:rFonts w:ascii="Calibri" w:eastAsia="Calibri" w:hAnsi="Calibri"/>
          <w:b/>
          <w:bCs/>
          <w:sz w:val="22"/>
          <w:szCs w:val="22"/>
          <w:lang w:eastAsia="en-US"/>
        </w:rPr>
      </w:pPr>
      <w:r w:rsidRPr="008800D9">
        <w:rPr>
          <w:rFonts w:ascii="Calibri" w:eastAsia="Calibri" w:hAnsi="Calibri"/>
          <w:b/>
          <w:bCs/>
          <w:sz w:val="22"/>
          <w:szCs w:val="22"/>
          <w:lang w:eastAsia="en-US"/>
        </w:rPr>
        <w:t>Jednocześnie informujemy, iż odpowiedzi na pozostałe zapytania, zostaną udzielone w terminie późniejszym.</w:t>
      </w:r>
    </w:p>
    <w:p w14:paraId="6123DABE" w14:textId="77777777" w:rsidR="005E3149" w:rsidRDefault="00B60430" w:rsidP="005223D7">
      <w:pPr>
        <w:pStyle w:val="Tekstpodstawowy"/>
        <w:spacing w:before="120" w:after="480"/>
        <w:ind w:left="6655" w:firstLine="425"/>
        <w:jc w:val="both"/>
        <w:rPr>
          <w:sz w:val="22"/>
          <w:szCs w:val="22"/>
        </w:rPr>
      </w:pPr>
      <w:r w:rsidRPr="006E3995">
        <w:rPr>
          <w:sz w:val="22"/>
          <w:szCs w:val="22"/>
        </w:rPr>
        <w:t xml:space="preserve">       </w:t>
      </w:r>
    </w:p>
    <w:p w14:paraId="407DA58E" w14:textId="2B3602C4" w:rsidR="006D4AB3" w:rsidRPr="00F14BB5" w:rsidRDefault="006D4AB3" w:rsidP="00F14BB5">
      <w:pPr>
        <w:pStyle w:val="Tekstpodstawowy"/>
        <w:ind w:left="4956" w:firstLine="708"/>
        <w:jc w:val="both"/>
        <w:rPr>
          <w:i/>
          <w:iCs/>
          <w:sz w:val="22"/>
          <w:szCs w:val="22"/>
        </w:rPr>
      </w:pPr>
      <w:r w:rsidRPr="00F14BB5">
        <w:rPr>
          <w:i/>
          <w:iCs/>
          <w:sz w:val="22"/>
          <w:szCs w:val="22"/>
        </w:rPr>
        <w:t>Zamawiający</w:t>
      </w:r>
    </w:p>
    <w:p w14:paraId="5214D8D1" w14:textId="008B91AC" w:rsidR="00F14BB5" w:rsidRPr="00F14BB5" w:rsidRDefault="00F14BB5" w:rsidP="00F14BB5">
      <w:pPr>
        <w:pStyle w:val="Tekstpodstawowy"/>
        <w:ind w:left="5664"/>
        <w:jc w:val="both"/>
        <w:rPr>
          <w:i/>
          <w:iCs/>
          <w:sz w:val="22"/>
          <w:szCs w:val="22"/>
        </w:rPr>
      </w:pPr>
      <w:r w:rsidRPr="00F14BB5">
        <w:rPr>
          <w:i/>
          <w:iCs/>
          <w:sz w:val="22"/>
          <w:szCs w:val="22"/>
        </w:rPr>
        <w:t xml:space="preserve">Z-ca Dyrektora ds. Finansowych </w:t>
      </w:r>
    </w:p>
    <w:p w14:paraId="05603546" w14:textId="36CFC2BC" w:rsidR="00F14BB5" w:rsidRPr="00F14BB5" w:rsidRDefault="00F14BB5" w:rsidP="00F14BB5">
      <w:pPr>
        <w:pStyle w:val="Tekstpodstawowy"/>
        <w:ind w:left="4956" w:firstLine="708"/>
        <w:jc w:val="both"/>
        <w:rPr>
          <w:i/>
          <w:iCs/>
          <w:sz w:val="22"/>
          <w:szCs w:val="22"/>
        </w:rPr>
      </w:pPr>
      <w:r>
        <w:rPr>
          <w:i/>
          <w:iCs/>
          <w:sz w:val="22"/>
          <w:szCs w:val="22"/>
        </w:rPr>
        <w:t>m</w:t>
      </w:r>
      <w:r w:rsidRPr="00F14BB5">
        <w:rPr>
          <w:i/>
          <w:iCs/>
          <w:sz w:val="22"/>
          <w:szCs w:val="22"/>
        </w:rPr>
        <w:t>gr Dorota Goł</w:t>
      </w:r>
      <w:r>
        <w:rPr>
          <w:i/>
          <w:iCs/>
          <w:sz w:val="22"/>
          <w:szCs w:val="22"/>
        </w:rPr>
        <w:t>ą</w:t>
      </w:r>
      <w:r w:rsidRPr="00F14BB5">
        <w:rPr>
          <w:i/>
          <w:iCs/>
          <w:sz w:val="22"/>
          <w:szCs w:val="22"/>
        </w:rPr>
        <w:t xml:space="preserve">b - </w:t>
      </w:r>
      <w:proofErr w:type="spellStart"/>
      <w:r w:rsidRPr="00F14BB5">
        <w:rPr>
          <w:i/>
          <w:iCs/>
          <w:sz w:val="22"/>
          <w:szCs w:val="22"/>
        </w:rPr>
        <w:t>Bełtowicz</w:t>
      </w:r>
      <w:proofErr w:type="spellEnd"/>
    </w:p>
    <w:p w14:paraId="2252D9B6" w14:textId="3489F2D7" w:rsidR="00F14BB5" w:rsidRPr="006A5DF1" w:rsidRDefault="00F14BB5" w:rsidP="005223D7">
      <w:pPr>
        <w:pStyle w:val="Tekstpodstawowy"/>
        <w:spacing w:before="120" w:after="480"/>
        <w:ind w:left="6655" w:firstLine="425"/>
        <w:jc w:val="both"/>
        <w:rPr>
          <w:sz w:val="22"/>
          <w:szCs w:val="22"/>
        </w:rPr>
      </w:pPr>
    </w:p>
    <w:sectPr w:rsidR="00F14BB5" w:rsidRPr="006A5DF1" w:rsidSect="007F71CE">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A40FE" w14:textId="77777777" w:rsidR="00C105AF" w:rsidRDefault="00C105AF">
      <w:r>
        <w:separator/>
      </w:r>
    </w:p>
  </w:endnote>
  <w:endnote w:type="continuationSeparator" w:id="0">
    <w:p w14:paraId="0FD95ED1" w14:textId="77777777" w:rsidR="00C105AF" w:rsidRDefault="00C10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E7AE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43D17E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037C3" w14:textId="77777777" w:rsidR="006D4AB3" w:rsidRDefault="00C105AF">
    <w:pPr>
      <w:pStyle w:val="Stopka"/>
      <w:tabs>
        <w:tab w:val="clear" w:pos="4536"/>
      </w:tabs>
      <w:jc w:val="center"/>
    </w:pPr>
    <w:r>
      <w:rPr>
        <w:noProof/>
      </w:rPr>
      <w:pict w14:anchorId="44215893">
        <v:line id="_x0000_s2049" style="position:absolute;left:0;text-align:left;z-index:1" from="-3.85pt,8.75pt" to="455.15pt,8.75pt"/>
      </w:pict>
    </w:r>
  </w:p>
  <w:p w14:paraId="4E37FB0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700F2" w14:textId="77777777" w:rsidR="006D4AB3" w:rsidRDefault="006D4AB3">
    <w:pPr>
      <w:pStyle w:val="Stopka"/>
      <w:pBdr>
        <w:bottom w:val="single" w:sz="6" w:space="0" w:color="auto"/>
      </w:pBdr>
      <w:tabs>
        <w:tab w:val="clear" w:pos="4536"/>
        <w:tab w:val="left" w:pos="6237"/>
      </w:tabs>
    </w:pPr>
  </w:p>
  <w:p w14:paraId="001C334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4E741D1" w14:textId="77777777" w:rsidR="006D4AB3" w:rsidRDefault="006D4AB3">
    <w:pPr>
      <w:pStyle w:val="Stopka"/>
      <w:tabs>
        <w:tab w:val="clear" w:pos="4536"/>
        <w:tab w:val="left" w:pos="6237"/>
      </w:tabs>
    </w:pPr>
  </w:p>
  <w:p w14:paraId="46D4DCC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D945A" w14:textId="77777777" w:rsidR="00C105AF" w:rsidRDefault="00C105AF">
      <w:r>
        <w:separator/>
      </w:r>
    </w:p>
  </w:footnote>
  <w:footnote w:type="continuationSeparator" w:id="0">
    <w:p w14:paraId="1D8F65E2" w14:textId="77777777" w:rsidR="00C105AF" w:rsidRDefault="00C10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63B54" w14:textId="77777777" w:rsidR="00A11316" w:rsidRDefault="00A113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AC571" w14:textId="77777777" w:rsidR="00A11316" w:rsidRDefault="00A113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C1B6" w14:textId="77777777" w:rsidR="00A11316" w:rsidRDefault="00A113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1F13392"/>
    <w:multiLevelType w:val="hybridMultilevel"/>
    <w:tmpl w:val="660416C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3A0B86"/>
    <w:multiLevelType w:val="hybridMultilevel"/>
    <w:tmpl w:val="A2C84B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7B2882"/>
    <w:multiLevelType w:val="hybridMultilevel"/>
    <w:tmpl w:val="8770352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C3762A"/>
    <w:multiLevelType w:val="hybridMultilevel"/>
    <w:tmpl w:val="195409B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3C306F"/>
    <w:multiLevelType w:val="hybridMultilevel"/>
    <w:tmpl w:val="7E5C2816"/>
    <w:lvl w:ilvl="0" w:tplc="8C2851CC">
      <w:numFmt w:val="bullet"/>
      <w:lvlText w:val="•"/>
      <w:lvlJc w:val="left"/>
      <w:pPr>
        <w:ind w:left="1068" w:hanging="708"/>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ABD79A2"/>
    <w:multiLevelType w:val="hybridMultilevel"/>
    <w:tmpl w:val="256630CC"/>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EF25C92"/>
    <w:multiLevelType w:val="hybridMultilevel"/>
    <w:tmpl w:val="44001B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6C7550"/>
    <w:multiLevelType w:val="hybridMultilevel"/>
    <w:tmpl w:val="AB763C2E"/>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5E559FB"/>
    <w:multiLevelType w:val="hybridMultilevel"/>
    <w:tmpl w:val="E53E00B0"/>
    <w:lvl w:ilvl="0" w:tplc="25DCBD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1DF4413"/>
    <w:multiLevelType w:val="hybridMultilevel"/>
    <w:tmpl w:val="A0E2700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1EB0773"/>
    <w:multiLevelType w:val="hybridMultilevel"/>
    <w:tmpl w:val="F1806378"/>
    <w:lvl w:ilvl="0" w:tplc="0C9E6E1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5017F0D"/>
    <w:multiLevelType w:val="hybridMultilevel"/>
    <w:tmpl w:val="DDDE3FD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1A6057C"/>
    <w:multiLevelType w:val="hybridMultilevel"/>
    <w:tmpl w:val="36164C1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CC374AC"/>
    <w:multiLevelType w:val="hybridMultilevel"/>
    <w:tmpl w:val="577A78F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F993001"/>
    <w:multiLevelType w:val="hybridMultilevel"/>
    <w:tmpl w:val="ED30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5327B2A"/>
    <w:multiLevelType w:val="hybridMultilevel"/>
    <w:tmpl w:val="1426328C"/>
    <w:lvl w:ilvl="0" w:tplc="F24278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7422819"/>
    <w:multiLevelType w:val="hybridMultilevel"/>
    <w:tmpl w:val="8ABE1A16"/>
    <w:lvl w:ilvl="0" w:tplc="4E1280FA">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8251AD4"/>
    <w:multiLevelType w:val="hybridMultilevel"/>
    <w:tmpl w:val="C866A1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CDB6428"/>
    <w:multiLevelType w:val="hybridMultilevel"/>
    <w:tmpl w:val="1FF2CB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731A6ADF"/>
    <w:multiLevelType w:val="hybridMultilevel"/>
    <w:tmpl w:val="9008FBE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49F47B8"/>
    <w:multiLevelType w:val="hybridMultilevel"/>
    <w:tmpl w:val="7ED057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DE1CFA"/>
    <w:multiLevelType w:val="hybridMultilevel"/>
    <w:tmpl w:val="CBA64716"/>
    <w:lvl w:ilvl="0" w:tplc="0C9E6E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A2113F6"/>
    <w:multiLevelType w:val="hybridMultilevel"/>
    <w:tmpl w:val="EF72A39E"/>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14"/>
  </w:num>
  <w:num w:numId="4">
    <w:abstractNumId w:val="24"/>
  </w:num>
  <w:num w:numId="5">
    <w:abstractNumId w:val="8"/>
  </w:num>
  <w:num w:numId="6">
    <w:abstractNumId w:val="10"/>
  </w:num>
  <w:num w:numId="7">
    <w:abstractNumId w:val="21"/>
  </w:num>
  <w:num w:numId="8">
    <w:abstractNumId w:val="23"/>
  </w:num>
  <w:num w:numId="9">
    <w:abstractNumId w:val="28"/>
  </w:num>
  <w:num w:numId="10">
    <w:abstractNumId w:val="7"/>
  </w:num>
  <w:num w:numId="11">
    <w:abstractNumId w:val="25"/>
  </w:num>
  <w:num w:numId="12">
    <w:abstractNumId w:val="0"/>
  </w:num>
  <w:num w:numId="13">
    <w:abstractNumId w:val="5"/>
  </w:num>
  <w:num w:numId="14">
    <w:abstractNumId w:val="29"/>
  </w:num>
  <w:num w:numId="15">
    <w:abstractNumId w:val="20"/>
  </w:num>
  <w:num w:numId="16">
    <w:abstractNumId w:val="4"/>
  </w:num>
  <w:num w:numId="17">
    <w:abstractNumId w:val="22"/>
  </w:num>
  <w:num w:numId="18">
    <w:abstractNumId w:val="30"/>
  </w:num>
  <w:num w:numId="19">
    <w:abstractNumId w:val="9"/>
  </w:num>
  <w:num w:numId="20">
    <w:abstractNumId w:val="27"/>
  </w:num>
  <w:num w:numId="21">
    <w:abstractNumId w:val="3"/>
  </w:num>
  <w:num w:numId="22">
    <w:abstractNumId w:val="18"/>
  </w:num>
  <w:num w:numId="23">
    <w:abstractNumId w:val="1"/>
  </w:num>
  <w:num w:numId="24">
    <w:abstractNumId w:val="15"/>
  </w:num>
  <w:num w:numId="25">
    <w:abstractNumId w:val="12"/>
  </w:num>
  <w:num w:numId="26">
    <w:abstractNumId w:val="17"/>
  </w:num>
  <w:num w:numId="27">
    <w:abstractNumId w:val="2"/>
  </w:num>
  <w:num w:numId="28">
    <w:abstractNumId w:val="11"/>
  </w:num>
  <w:num w:numId="29">
    <w:abstractNumId w:val="6"/>
  </w:num>
  <w:num w:numId="30">
    <w:abstractNumId w:val="19"/>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5C18"/>
    <w:rsid w:val="00017D33"/>
    <w:rsid w:val="00031374"/>
    <w:rsid w:val="0003536B"/>
    <w:rsid w:val="00053ACF"/>
    <w:rsid w:val="00067202"/>
    <w:rsid w:val="00094F1D"/>
    <w:rsid w:val="000A1097"/>
    <w:rsid w:val="000B6795"/>
    <w:rsid w:val="000C0194"/>
    <w:rsid w:val="000D72E9"/>
    <w:rsid w:val="000E2A8F"/>
    <w:rsid w:val="00107367"/>
    <w:rsid w:val="0012774F"/>
    <w:rsid w:val="00144B7A"/>
    <w:rsid w:val="0017476D"/>
    <w:rsid w:val="00180C6E"/>
    <w:rsid w:val="00183503"/>
    <w:rsid w:val="00183E6C"/>
    <w:rsid w:val="001901D6"/>
    <w:rsid w:val="001A0D7B"/>
    <w:rsid w:val="001C74AC"/>
    <w:rsid w:val="002117B4"/>
    <w:rsid w:val="00222544"/>
    <w:rsid w:val="00245C18"/>
    <w:rsid w:val="00273088"/>
    <w:rsid w:val="002840C5"/>
    <w:rsid w:val="0029606A"/>
    <w:rsid w:val="002C7DF8"/>
    <w:rsid w:val="002F3117"/>
    <w:rsid w:val="00305298"/>
    <w:rsid w:val="0031767E"/>
    <w:rsid w:val="003502C4"/>
    <w:rsid w:val="00364FF9"/>
    <w:rsid w:val="003A04E0"/>
    <w:rsid w:val="003A2B39"/>
    <w:rsid w:val="003A7C68"/>
    <w:rsid w:val="003B3B41"/>
    <w:rsid w:val="003B5C94"/>
    <w:rsid w:val="003E7C80"/>
    <w:rsid w:val="0040022A"/>
    <w:rsid w:val="004109B3"/>
    <w:rsid w:val="00425F04"/>
    <w:rsid w:val="00444D40"/>
    <w:rsid w:val="00457EAC"/>
    <w:rsid w:val="004848F3"/>
    <w:rsid w:val="004A75F2"/>
    <w:rsid w:val="004B499E"/>
    <w:rsid w:val="004C4BF7"/>
    <w:rsid w:val="004F70C7"/>
    <w:rsid w:val="00500396"/>
    <w:rsid w:val="005144A9"/>
    <w:rsid w:val="00520165"/>
    <w:rsid w:val="005223D7"/>
    <w:rsid w:val="005B1B08"/>
    <w:rsid w:val="005D2A45"/>
    <w:rsid w:val="005E3149"/>
    <w:rsid w:val="005E3A70"/>
    <w:rsid w:val="005F5D54"/>
    <w:rsid w:val="00607EEA"/>
    <w:rsid w:val="00632C3C"/>
    <w:rsid w:val="0063307B"/>
    <w:rsid w:val="00662BDB"/>
    <w:rsid w:val="006723B5"/>
    <w:rsid w:val="0068250D"/>
    <w:rsid w:val="00685FBA"/>
    <w:rsid w:val="00695B5E"/>
    <w:rsid w:val="006A5DF1"/>
    <w:rsid w:val="006B423F"/>
    <w:rsid w:val="006B7198"/>
    <w:rsid w:val="006D4AB3"/>
    <w:rsid w:val="006E3055"/>
    <w:rsid w:val="006E3995"/>
    <w:rsid w:val="006E3EA6"/>
    <w:rsid w:val="006F3B81"/>
    <w:rsid w:val="00706FDF"/>
    <w:rsid w:val="007118E3"/>
    <w:rsid w:val="00714EE1"/>
    <w:rsid w:val="007355F7"/>
    <w:rsid w:val="00737B85"/>
    <w:rsid w:val="007550B0"/>
    <w:rsid w:val="00771048"/>
    <w:rsid w:val="0078588C"/>
    <w:rsid w:val="007C6EDE"/>
    <w:rsid w:val="007D0A96"/>
    <w:rsid w:val="007D2055"/>
    <w:rsid w:val="007D7198"/>
    <w:rsid w:val="007F0BEB"/>
    <w:rsid w:val="007F71CE"/>
    <w:rsid w:val="007F728E"/>
    <w:rsid w:val="008106CA"/>
    <w:rsid w:val="00820CE3"/>
    <w:rsid w:val="00870F9F"/>
    <w:rsid w:val="00875F12"/>
    <w:rsid w:val="008800D9"/>
    <w:rsid w:val="008804B6"/>
    <w:rsid w:val="008908F1"/>
    <w:rsid w:val="00897AB0"/>
    <w:rsid w:val="008A3553"/>
    <w:rsid w:val="008A3870"/>
    <w:rsid w:val="008B14FA"/>
    <w:rsid w:val="008B17F4"/>
    <w:rsid w:val="008B3E55"/>
    <w:rsid w:val="008E4ABE"/>
    <w:rsid w:val="008E6A49"/>
    <w:rsid w:val="0093174D"/>
    <w:rsid w:val="009401A8"/>
    <w:rsid w:val="00940992"/>
    <w:rsid w:val="00947A50"/>
    <w:rsid w:val="00986937"/>
    <w:rsid w:val="00996581"/>
    <w:rsid w:val="009A2B0C"/>
    <w:rsid w:val="009E3289"/>
    <w:rsid w:val="009E4E8E"/>
    <w:rsid w:val="00A11316"/>
    <w:rsid w:val="00A47AA4"/>
    <w:rsid w:val="00A73363"/>
    <w:rsid w:val="00A77C1B"/>
    <w:rsid w:val="00A905AC"/>
    <w:rsid w:val="00AB646F"/>
    <w:rsid w:val="00B07F9F"/>
    <w:rsid w:val="00B1460F"/>
    <w:rsid w:val="00B36469"/>
    <w:rsid w:val="00B60430"/>
    <w:rsid w:val="00B64AEF"/>
    <w:rsid w:val="00B6648F"/>
    <w:rsid w:val="00B71D12"/>
    <w:rsid w:val="00B85E4F"/>
    <w:rsid w:val="00B864D2"/>
    <w:rsid w:val="00BA6584"/>
    <w:rsid w:val="00BE7BFD"/>
    <w:rsid w:val="00BF4FFD"/>
    <w:rsid w:val="00C0706C"/>
    <w:rsid w:val="00C105AF"/>
    <w:rsid w:val="00C24E6A"/>
    <w:rsid w:val="00C370F2"/>
    <w:rsid w:val="00C44EEC"/>
    <w:rsid w:val="00C45C25"/>
    <w:rsid w:val="00C6246D"/>
    <w:rsid w:val="00C65AB6"/>
    <w:rsid w:val="00C87D1D"/>
    <w:rsid w:val="00C9544A"/>
    <w:rsid w:val="00CB6B91"/>
    <w:rsid w:val="00D0173B"/>
    <w:rsid w:val="00D12517"/>
    <w:rsid w:val="00D22FFA"/>
    <w:rsid w:val="00D64A77"/>
    <w:rsid w:val="00D746D3"/>
    <w:rsid w:val="00D8461B"/>
    <w:rsid w:val="00D9049C"/>
    <w:rsid w:val="00D915F2"/>
    <w:rsid w:val="00D97DB1"/>
    <w:rsid w:val="00DB3954"/>
    <w:rsid w:val="00DB5FE7"/>
    <w:rsid w:val="00DD08D5"/>
    <w:rsid w:val="00DF014C"/>
    <w:rsid w:val="00DF1440"/>
    <w:rsid w:val="00DF32E8"/>
    <w:rsid w:val="00E21090"/>
    <w:rsid w:val="00E21B49"/>
    <w:rsid w:val="00E2789F"/>
    <w:rsid w:val="00E34DAB"/>
    <w:rsid w:val="00E43242"/>
    <w:rsid w:val="00E53FF3"/>
    <w:rsid w:val="00E72428"/>
    <w:rsid w:val="00EA14B3"/>
    <w:rsid w:val="00EA416E"/>
    <w:rsid w:val="00EE56F4"/>
    <w:rsid w:val="00EF2825"/>
    <w:rsid w:val="00F14BB5"/>
    <w:rsid w:val="00F40C3A"/>
    <w:rsid w:val="00F47FAA"/>
    <w:rsid w:val="00F84B68"/>
    <w:rsid w:val="00F86B9B"/>
    <w:rsid w:val="00FA3ACD"/>
    <w:rsid w:val="00FC5957"/>
    <w:rsid w:val="00FD265E"/>
    <w:rsid w:val="00FE4B2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84B1153"/>
  <w15:chartTrackingRefBased/>
  <w15:docId w15:val="{C57EFB27-1AC0-4190-A3F4-29F40141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D2A45"/>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DD08D5"/>
    <w:pPr>
      <w:spacing w:after="200" w:line="276" w:lineRule="auto"/>
      <w:ind w:left="720"/>
      <w:contextualSpacing/>
    </w:pPr>
    <w:rPr>
      <w:rFonts w:ascii="Calibri" w:eastAsia="Calibri" w:hAnsi="Calibri"/>
      <w:sz w:val="22"/>
      <w:szCs w:val="22"/>
      <w:lang w:eastAsia="en-US"/>
    </w:rPr>
  </w:style>
  <w:style w:type="numbering" w:customStyle="1" w:styleId="Bezlisty1">
    <w:name w:val="Bez listy1"/>
    <w:next w:val="Bezlisty"/>
    <w:uiPriority w:val="99"/>
    <w:semiHidden/>
    <w:unhideWhenUsed/>
    <w:rsid w:val="00017D33"/>
  </w:style>
  <w:style w:type="paragraph" w:customStyle="1" w:styleId="Default">
    <w:name w:val="Default"/>
    <w:rsid w:val="00017D33"/>
    <w:pPr>
      <w:autoSpaceDE w:val="0"/>
      <w:autoSpaceDN w:val="0"/>
      <w:adjustRightInd w:val="0"/>
    </w:pPr>
    <w:rPr>
      <w:rFonts w:ascii="Arial" w:eastAsia="Calibri" w:hAnsi="Arial" w:cs="Arial"/>
      <w:color w:val="000000"/>
      <w:sz w:val="24"/>
      <w:szCs w:val="24"/>
      <w:lang w:eastAsia="en-US"/>
    </w:rPr>
  </w:style>
  <w:style w:type="paragraph" w:customStyle="1" w:styleId="paragraph">
    <w:name w:val="paragraph"/>
    <w:basedOn w:val="Normalny"/>
    <w:rsid w:val="000C0194"/>
    <w:rPr>
      <w:sz w:val="24"/>
      <w:szCs w:val="24"/>
    </w:rPr>
  </w:style>
  <w:style w:type="character" w:customStyle="1" w:styleId="spellingerror">
    <w:name w:val="spellingerror"/>
    <w:basedOn w:val="Domylnaczcionkaakapitu"/>
    <w:rsid w:val="000C0194"/>
  </w:style>
  <w:style w:type="character" w:customStyle="1" w:styleId="contextualspellingandgrammarerror">
    <w:name w:val="contextualspellingandgrammarerror"/>
    <w:basedOn w:val="Domylnaczcionkaakapitu"/>
    <w:rsid w:val="000C0194"/>
  </w:style>
  <w:style w:type="character" w:customStyle="1" w:styleId="normaltextrun1">
    <w:name w:val="normaltextrun1"/>
    <w:basedOn w:val="Domylnaczcionkaakapitu"/>
    <w:rsid w:val="000C0194"/>
  </w:style>
  <w:style w:type="character" w:customStyle="1" w:styleId="eop">
    <w:name w:val="eop"/>
    <w:basedOn w:val="Domylnaczcionkaakapitu"/>
    <w:rsid w:val="000C01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CA460-166A-467D-A63B-4E6365DF4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839</TotalTime>
  <Pages>28</Pages>
  <Words>10409</Words>
  <Characters>62456</Characters>
  <Application>Microsoft Office Word</Application>
  <DocSecurity>0</DocSecurity>
  <Lines>520</Lines>
  <Paragraphs>145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35</cp:revision>
  <cp:lastPrinted>2021-08-19T08:46:00Z</cp:lastPrinted>
  <dcterms:created xsi:type="dcterms:W3CDTF">2021-08-11T11:09:00Z</dcterms:created>
  <dcterms:modified xsi:type="dcterms:W3CDTF">2021-08-19T08:56:00Z</dcterms:modified>
</cp:coreProperties>
</file>