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48C37" w14:textId="77777777" w:rsidR="00D665F5" w:rsidRDefault="009F18FE" w:rsidP="00D665F5">
      <w:pPr>
        <w:spacing w:after="240"/>
        <w:jc w:val="right"/>
        <w:rPr>
          <w:sz w:val="22"/>
          <w:szCs w:val="22"/>
        </w:rPr>
      </w:pPr>
      <w:r w:rsidRPr="009F18F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F18FE">
        <w:rPr>
          <w:sz w:val="22"/>
          <w:szCs w:val="22"/>
        </w:rPr>
        <w:t>2021-08-16</w:t>
      </w:r>
    </w:p>
    <w:p w14:paraId="6B23FE9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EEB89CD" w14:textId="77777777" w:rsidR="009F18FE" w:rsidRPr="009F18FE" w:rsidRDefault="009F18FE" w:rsidP="00577BC6">
      <w:pPr>
        <w:spacing w:after="40"/>
        <w:rPr>
          <w:b/>
          <w:bCs/>
          <w:sz w:val="22"/>
          <w:szCs w:val="22"/>
        </w:rPr>
      </w:pPr>
      <w:r w:rsidRPr="009F18FE">
        <w:rPr>
          <w:b/>
          <w:bCs/>
          <w:sz w:val="22"/>
          <w:szCs w:val="22"/>
        </w:rPr>
        <w:t>Akademia Górniczo - Hutnicza</w:t>
      </w:r>
    </w:p>
    <w:p w14:paraId="0D12634E" w14:textId="77777777" w:rsidR="009F18FE" w:rsidRPr="009F18FE" w:rsidRDefault="009F18FE" w:rsidP="00577BC6">
      <w:pPr>
        <w:spacing w:after="40"/>
        <w:rPr>
          <w:b/>
          <w:bCs/>
          <w:sz w:val="22"/>
          <w:szCs w:val="22"/>
        </w:rPr>
      </w:pPr>
      <w:r w:rsidRPr="009F18FE">
        <w:rPr>
          <w:b/>
          <w:bCs/>
          <w:sz w:val="22"/>
          <w:szCs w:val="22"/>
        </w:rPr>
        <w:t>im. Stanisława Staszica w Krakowie</w:t>
      </w:r>
    </w:p>
    <w:p w14:paraId="1578550C" w14:textId="77777777" w:rsidR="00D665F5" w:rsidRPr="00D91931" w:rsidRDefault="009F18FE" w:rsidP="00577BC6">
      <w:pPr>
        <w:spacing w:after="40"/>
        <w:rPr>
          <w:b/>
          <w:bCs/>
          <w:sz w:val="22"/>
          <w:szCs w:val="22"/>
        </w:rPr>
      </w:pPr>
      <w:r w:rsidRPr="009F18FE">
        <w:rPr>
          <w:b/>
          <w:bCs/>
          <w:sz w:val="22"/>
          <w:szCs w:val="22"/>
        </w:rPr>
        <w:t>Dział Zamówień Publicznych</w:t>
      </w:r>
    </w:p>
    <w:p w14:paraId="44635931" w14:textId="77777777" w:rsidR="00D665F5" w:rsidRPr="00BD5546" w:rsidRDefault="009F18FE" w:rsidP="00D665F5">
      <w:pPr>
        <w:rPr>
          <w:sz w:val="22"/>
          <w:szCs w:val="22"/>
        </w:rPr>
      </w:pPr>
      <w:r w:rsidRPr="009F18F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F18FE">
        <w:rPr>
          <w:sz w:val="22"/>
          <w:szCs w:val="22"/>
        </w:rPr>
        <w:t>30</w:t>
      </w:r>
    </w:p>
    <w:p w14:paraId="3261909B" w14:textId="77777777" w:rsidR="00D665F5" w:rsidRPr="00BD5546" w:rsidRDefault="009F18FE" w:rsidP="00D665F5">
      <w:pPr>
        <w:rPr>
          <w:sz w:val="22"/>
          <w:szCs w:val="22"/>
        </w:rPr>
      </w:pPr>
      <w:r w:rsidRPr="009F18F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F18FE">
        <w:rPr>
          <w:sz w:val="22"/>
          <w:szCs w:val="22"/>
        </w:rPr>
        <w:t>Kraków</w:t>
      </w:r>
    </w:p>
    <w:p w14:paraId="63F5620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7BF5B1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316A7C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2F1AA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1ECD6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18FE" w:rsidRPr="009F18FE">
        <w:rPr>
          <w:b/>
          <w:sz w:val="22"/>
          <w:szCs w:val="22"/>
        </w:rPr>
        <w:t>KC-zp.272-359/21</w:t>
      </w:r>
      <w:r w:rsidR="00A80738">
        <w:rPr>
          <w:sz w:val="24"/>
        </w:rPr>
        <w:tab/>
        <w:t xml:space="preserve"> </w:t>
      </w:r>
    </w:p>
    <w:p w14:paraId="69BA42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48B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889E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37FE3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1F454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B1F72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F18FE" w:rsidRPr="009F18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B639A1D" w14:textId="4BAE2DFB" w:rsidR="00A80738" w:rsidRPr="00577BC6" w:rsidRDefault="009F18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F18FE">
        <w:rPr>
          <w:b/>
          <w:sz w:val="22"/>
          <w:szCs w:val="22"/>
        </w:rPr>
        <w:t>Dostaw</w:t>
      </w:r>
      <w:r w:rsidR="0004782E">
        <w:rPr>
          <w:b/>
          <w:sz w:val="22"/>
          <w:szCs w:val="22"/>
        </w:rPr>
        <w:t>ę</w:t>
      </w:r>
      <w:r w:rsidRPr="009F18FE">
        <w:rPr>
          <w:b/>
          <w:sz w:val="22"/>
          <w:szCs w:val="22"/>
        </w:rPr>
        <w:t xml:space="preserve"> laserowego wibrometru skanującego pracującego w zakresie bliskiej podczerwieni z pasmem pomiarowym do 25MHz - KC-zp.272-359/21</w:t>
      </w:r>
    </w:p>
    <w:p w14:paraId="671C29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F18FE" w:rsidRPr="009F18F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729FA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F18FE" w:rsidRPr="009F18FE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9F18FE" w:rsidRPr="009F18F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9F02A6D" w14:textId="77777777" w:rsidTr="003F57CD">
        <w:tc>
          <w:tcPr>
            <w:tcW w:w="993" w:type="dxa"/>
            <w:shd w:val="clear" w:color="auto" w:fill="auto"/>
            <w:vAlign w:val="center"/>
          </w:tcPr>
          <w:p w14:paraId="4E6286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4D68F7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4AAD8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F18FE" w:rsidRPr="00493F8C" w14:paraId="4D71601E" w14:textId="77777777" w:rsidTr="00F123E9">
        <w:tc>
          <w:tcPr>
            <w:tcW w:w="993" w:type="dxa"/>
            <w:shd w:val="clear" w:color="auto" w:fill="auto"/>
            <w:vAlign w:val="center"/>
          </w:tcPr>
          <w:p w14:paraId="2D986048" w14:textId="77777777" w:rsidR="009F18FE" w:rsidRPr="00490DC0" w:rsidRDefault="009F18FE" w:rsidP="00F123E9">
            <w:pPr>
              <w:spacing w:before="120" w:after="120"/>
              <w:jc w:val="center"/>
            </w:pPr>
            <w:r w:rsidRPr="009F18FE">
              <w:t>1</w:t>
            </w:r>
          </w:p>
        </w:tc>
        <w:tc>
          <w:tcPr>
            <w:tcW w:w="5244" w:type="dxa"/>
            <w:shd w:val="clear" w:color="auto" w:fill="auto"/>
          </w:tcPr>
          <w:p w14:paraId="49B264FA" w14:textId="7426D4E4" w:rsidR="009F18FE" w:rsidRPr="0004782E" w:rsidRDefault="009F18FE" w:rsidP="00F123E9">
            <w:pPr>
              <w:spacing w:before="40"/>
            </w:pPr>
            <w:r w:rsidRPr="0004782E">
              <w:t>EC Test Systems Sp. z o.</w:t>
            </w:r>
            <w:r w:rsidR="0004782E" w:rsidRPr="0004782E">
              <w:t xml:space="preserve"> </w:t>
            </w:r>
            <w:r w:rsidRPr="0004782E">
              <w:t>o.</w:t>
            </w:r>
          </w:p>
          <w:p w14:paraId="5BD894D9" w14:textId="03D5FB97" w:rsidR="009F18FE" w:rsidRPr="00490DC0" w:rsidRDefault="0004782E" w:rsidP="00F123E9">
            <w:r>
              <w:t xml:space="preserve">ul. </w:t>
            </w:r>
            <w:r w:rsidR="009F18FE" w:rsidRPr="009F18FE">
              <w:t>Ciepłownicza</w:t>
            </w:r>
            <w:r w:rsidR="009F18FE" w:rsidRPr="00490DC0">
              <w:t xml:space="preserve"> </w:t>
            </w:r>
            <w:r w:rsidR="009F18FE" w:rsidRPr="009F18FE">
              <w:t>28</w:t>
            </w:r>
            <w:r w:rsidR="009F18FE" w:rsidRPr="00490DC0">
              <w:t xml:space="preserve"> </w:t>
            </w:r>
          </w:p>
          <w:p w14:paraId="1ED3345B" w14:textId="77777777" w:rsidR="009F18FE" w:rsidRPr="00490DC0" w:rsidRDefault="009F18FE" w:rsidP="00F123E9">
            <w:pPr>
              <w:spacing w:after="40"/>
              <w:jc w:val="both"/>
            </w:pPr>
            <w:r w:rsidRPr="009F18FE">
              <w:t>31-574</w:t>
            </w:r>
            <w:r w:rsidRPr="00490DC0">
              <w:t xml:space="preserve"> </w:t>
            </w:r>
            <w:r w:rsidRPr="009F18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8C53A3" w14:textId="77777777" w:rsidR="009F18FE" w:rsidRPr="00490DC0" w:rsidRDefault="009F18FE" w:rsidP="00F123E9">
            <w:pPr>
              <w:spacing w:before="120" w:after="120"/>
              <w:jc w:val="both"/>
            </w:pPr>
            <w:r w:rsidRPr="009F18FE">
              <w:t>1 599 984.00 zł</w:t>
            </w:r>
          </w:p>
        </w:tc>
      </w:tr>
    </w:tbl>
    <w:p w14:paraId="118138D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51A4F7F" w14:textId="10C21F7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C5D58" w14:textId="77777777" w:rsidR="00A72E39" w:rsidRDefault="00A72E39">
      <w:r>
        <w:separator/>
      </w:r>
    </w:p>
  </w:endnote>
  <w:endnote w:type="continuationSeparator" w:id="0">
    <w:p w14:paraId="7B27E188" w14:textId="77777777" w:rsidR="00A72E39" w:rsidRDefault="00A72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B73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F70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F14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42FAD8">
        <v:line id="_x0000_s2049" style="position:absolute;left:0;text-align:left;z-index:251657728" from="-3.85pt,8.7pt" to="455.15pt,8.7pt"/>
      </w:pict>
    </w:r>
  </w:p>
  <w:p w14:paraId="5E25CB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080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30FC8" w14:textId="77777777" w:rsidR="009F189D" w:rsidRDefault="009F189D">
    <w:pPr>
      <w:pStyle w:val="Stopka"/>
      <w:tabs>
        <w:tab w:val="clear" w:pos="4536"/>
      </w:tabs>
      <w:jc w:val="center"/>
    </w:pPr>
  </w:p>
  <w:p w14:paraId="320132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B74D0" w14:textId="77777777" w:rsidR="00A72E39" w:rsidRDefault="00A72E39">
      <w:r>
        <w:separator/>
      </w:r>
    </w:p>
  </w:footnote>
  <w:footnote w:type="continuationSeparator" w:id="0">
    <w:p w14:paraId="553F6974" w14:textId="77777777" w:rsidR="00A72E39" w:rsidRDefault="00A72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C6C55" w14:textId="77777777" w:rsidR="009F18FE" w:rsidRDefault="009F1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DDF4F" w14:textId="77777777" w:rsidR="009F18FE" w:rsidRDefault="009F18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1020C" w14:textId="77777777" w:rsidR="009F18FE" w:rsidRDefault="009F18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E39"/>
    <w:rsid w:val="00007727"/>
    <w:rsid w:val="00017720"/>
    <w:rsid w:val="00035488"/>
    <w:rsid w:val="0004782E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9F18FE"/>
    <w:rsid w:val="00A72E39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1B8B9D"/>
  <w15:chartTrackingRefBased/>
  <w15:docId w15:val="{812C6510-D747-4E9F-B7D6-7409A575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2021-08-16T09:45:00Z</dcterms:created>
  <dcterms:modified xsi:type="dcterms:W3CDTF">2021-08-16T09:46:00Z</dcterms:modified>
</cp:coreProperties>
</file>