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C3F9419" w14:textId="77777777" w:rsidR="006A5DF1" w:rsidRDefault="001646E4" w:rsidP="006A5DF1">
      <w:pPr>
        <w:spacing w:after="240"/>
        <w:jc w:val="right"/>
        <w:rPr>
          <w:sz w:val="22"/>
          <w:szCs w:val="22"/>
        </w:rPr>
      </w:pPr>
      <w:r w:rsidRPr="001646E4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1646E4">
        <w:rPr>
          <w:sz w:val="22"/>
          <w:szCs w:val="22"/>
        </w:rPr>
        <w:t>2021-08-12</w:t>
      </w:r>
    </w:p>
    <w:p w14:paraId="2E217D4B" w14:textId="77777777"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14:paraId="55D0639D" w14:textId="77777777" w:rsidR="001646E4" w:rsidRPr="001646E4" w:rsidRDefault="001646E4" w:rsidP="006A5DF1">
      <w:pPr>
        <w:rPr>
          <w:b/>
          <w:bCs/>
          <w:sz w:val="22"/>
          <w:szCs w:val="22"/>
        </w:rPr>
      </w:pPr>
      <w:r w:rsidRPr="001646E4">
        <w:rPr>
          <w:b/>
          <w:bCs/>
          <w:sz w:val="22"/>
          <w:szCs w:val="22"/>
        </w:rPr>
        <w:t>Szpital Miejski Specjalistyczny</w:t>
      </w:r>
    </w:p>
    <w:p w14:paraId="368A4ECF" w14:textId="77777777" w:rsidR="001646E4" w:rsidRPr="001646E4" w:rsidRDefault="001646E4" w:rsidP="006A5DF1">
      <w:pPr>
        <w:rPr>
          <w:b/>
          <w:bCs/>
          <w:sz w:val="22"/>
          <w:szCs w:val="22"/>
        </w:rPr>
      </w:pPr>
      <w:r w:rsidRPr="001646E4">
        <w:rPr>
          <w:b/>
          <w:bCs/>
          <w:sz w:val="22"/>
          <w:szCs w:val="22"/>
        </w:rPr>
        <w:t>im. Gabriela Narutowicza w Krakowie</w:t>
      </w:r>
    </w:p>
    <w:p w14:paraId="1C2BDEFB" w14:textId="77777777" w:rsidR="006A5DF1" w:rsidRPr="00BD5546" w:rsidRDefault="001646E4" w:rsidP="006A5DF1">
      <w:pPr>
        <w:rPr>
          <w:sz w:val="22"/>
          <w:szCs w:val="22"/>
        </w:rPr>
      </w:pPr>
      <w:r w:rsidRPr="001646E4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1646E4">
        <w:rPr>
          <w:sz w:val="22"/>
          <w:szCs w:val="22"/>
        </w:rPr>
        <w:t>35-37</w:t>
      </w:r>
    </w:p>
    <w:p w14:paraId="5A160A70" w14:textId="77777777" w:rsidR="006A5DF1" w:rsidRPr="00BD5546" w:rsidRDefault="001646E4" w:rsidP="006A5DF1">
      <w:pPr>
        <w:rPr>
          <w:sz w:val="22"/>
          <w:szCs w:val="22"/>
        </w:rPr>
      </w:pPr>
      <w:r w:rsidRPr="001646E4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1646E4">
        <w:rPr>
          <w:sz w:val="22"/>
          <w:szCs w:val="22"/>
        </w:rPr>
        <w:t>Kraków</w:t>
      </w:r>
    </w:p>
    <w:p w14:paraId="1A9B60ED" w14:textId="77777777"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55E22FB3" w14:textId="77777777"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614CCA6E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9FEC716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E286AC4" w14:textId="7E0EB441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CC66EB" w:rsidRPr="00CC66EB">
        <w:rPr>
          <w:b/>
          <w:sz w:val="22"/>
          <w:szCs w:val="22"/>
        </w:rPr>
        <w:t>ZP/35/2021</w:t>
      </w:r>
      <w:r w:rsidRPr="00D91931">
        <w:rPr>
          <w:sz w:val="22"/>
          <w:szCs w:val="22"/>
        </w:rPr>
        <w:tab/>
        <w:t xml:space="preserve"> </w:t>
      </w:r>
    </w:p>
    <w:p w14:paraId="0F949788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285E3F8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75877755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68F9FAB4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5913AAEC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2911046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22A46E3" w14:textId="73567BCF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CC66EB">
        <w:rPr>
          <w:rFonts w:ascii="Times New Roman" w:hAnsi="Times New Roman"/>
          <w:szCs w:val="28"/>
        </w:rPr>
        <w:t>-4</w:t>
      </w:r>
    </w:p>
    <w:p w14:paraId="3ACE26BF" w14:textId="0DF289EE" w:rsidR="0012774F" w:rsidRPr="006A5DF1" w:rsidRDefault="00632C3C" w:rsidP="00CC66EB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1646E4" w:rsidRPr="001646E4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1646E4" w:rsidRPr="001646E4">
        <w:rPr>
          <w:b/>
          <w:bCs/>
          <w:sz w:val="22"/>
          <w:szCs w:val="22"/>
        </w:rPr>
        <w:t>Zakup wyposażenia mobilnego (medycznego i technicznego) dla potrzeb Pracowni Wirusologii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1646E4" w:rsidRPr="001646E4">
        <w:rPr>
          <w:b/>
          <w:sz w:val="22"/>
          <w:szCs w:val="22"/>
        </w:rPr>
        <w:t>ZP/35/2021</w:t>
      </w:r>
      <w:r w:rsidR="00CC66EB">
        <w:rPr>
          <w:b/>
          <w:sz w:val="22"/>
          <w:szCs w:val="22"/>
        </w:rPr>
        <w:t xml:space="preserve"> </w:t>
      </w:r>
      <w:r w:rsidR="00520165" w:rsidRPr="006A5DF1">
        <w:rPr>
          <w:sz w:val="22"/>
          <w:szCs w:val="22"/>
        </w:rPr>
        <w:t xml:space="preserve">Zamawiający, działając na podstawie art. </w:t>
      </w:r>
      <w:r w:rsidR="0029606A">
        <w:rPr>
          <w:sz w:val="22"/>
          <w:szCs w:val="22"/>
        </w:rPr>
        <w:t>1</w:t>
      </w:r>
      <w:r w:rsidR="00520165"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="00520165"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="00520165"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="00520165"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="00520165"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="00520165"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="00520165"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="00520165"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="00520165" w:rsidRPr="006A5DF1">
        <w:rPr>
          <w:sz w:val="22"/>
          <w:szCs w:val="22"/>
        </w:rPr>
        <w:t xml:space="preserve">ublicznych </w:t>
      </w:r>
      <w:r w:rsidR="001646E4" w:rsidRPr="001646E4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646E4" w:rsidRPr="006A5DF1" w14:paraId="7CC95CF6" w14:textId="77777777" w:rsidTr="00354B01">
        <w:tc>
          <w:tcPr>
            <w:tcW w:w="9356" w:type="dxa"/>
            <w:shd w:val="clear" w:color="auto" w:fill="auto"/>
          </w:tcPr>
          <w:p w14:paraId="11B14668" w14:textId="77777777" w:rsidR="001646E4" w:rsidRPr="006A5DF1" w:rsidRDefault="001646E4" w:rsidP="00354B01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1646E4">
              <w:rPr>
                <w:b/>
                <w:bCs/>
                <w:sz w:val="22"/>
                <w:szCs w:val="22"/>
              </w:rPr>
              <w:t>4</w:t>
            </w:r>
          </w:p>
          <w:p w14:paraId="58E6AF2A" w14:textId="77777777" w:rsidR="001646E4" w:rsidRPr="001646E4" w:rsidRDefault="001646E4" w:rsidP="00354B0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646E4">
              <w:rPr>
                <w:sz w:val="22"/>
                <w:szCs w:val="22"/>
              </w:rPr>
              <w:t>Pytanie do postępowania ZP/35/2021, pakiet 2</w:t>
            </w:r>
          </w:p>
          <w:p w14:paraId="24DABE9E" w14:textId="77777777" w:rsidR="001646E4" w:rsidRPr="001646E4" w:rsidRDefault="001646E4" w:rsidP="00354B0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6CF7D80" w14:textId="77777777" w:rsidR="001646E4" w:rsidRPr="001646E4" w:rsidRDefault="001646E4" w:rsidP="00354B0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646E4">
              <w:rPr>
                <w:sz w:val="22"/>
                <w:szCs w:val="22"/>
              </w:rPr>
              <w:t>Czy Zamawiający wyrazi zgodę na zaproponowanie rotora o większej pojemności na 4 x 8 probówek PCR w pasku i pod stałym kątem 45° wirowania z hermetycznie uszczelnioną pokrywą?</w:t>
            </w:r>
          </w:p>
          <w:p w14:paraId="110E89FE" w14:textId="29AA42B5" w:rsidR="001646E4" w:rsidRPr="00CC66EB" w:rsidRDefault="00CC66EB" w:rsidP="00354B0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C66EB">
              <w:rPr>
                <w:b/>
                <w:bCs/>
                <w:sz w:val="22"/>
                <w:szCs w:val="22"/>
              </w:rPr>
              <w:t>Odpowiedź: Zamawiający nie wyraża zgody</w:t>
            </w:r>
            <w:r>
              <w:rPr>
                <w:b/>
                <w:bCs/>
                <w:sz w:val="22"/>
                <w:szCs w:val="22"/>
              </w:rPr>
              <w:t>.</w:t>
            </w:r>
            <w:r w:rsidRPr="00CC66EB">
              <w:rPr>
                <w:b/>
                <w:bCs/>
                <w:sz w:val="22"/>
                <w:szCs w:val="22"/>
              </w:rPr>
              <w:t xml:space="preserve"> </w:t>
            </w:r>
          </w:p>
          <w:p w14:paraId="75D09DBA" w14:textId="237F7E83" w:rsidR="001646E4" w:rsidRPr="001646E4" w:rsidRDefault="001646E4" w:rsidP="00354B0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646E4">
              <w:rPr>
                <w:sz w:val="22"/>
                <w:szCs w:val="22"/>
              </w:rPr>
              <w:t xml:space="preserve">Czy Zamawiający wyrazi zgodę na zaproponowanie wirówki o minimalnym czasie hamowania 12s </w:t>
            </w:r>
            <w:r w:rsidR="00CC66EB">
              <w:rPr>
                <w:sz w:val="22"/>
                <w:szCs w:val="22"/>
              </w:rPr>
              <w:br/>
            </w:r>
            <w:r w:rsidRPr="001646E4">
              <w:rPr>
                <w:sz w:val="22"/>
                <w:szCs w:val="22"/>
              </w:rPr>
              <w:t>i czasie rozpędzania 14s?</w:t>
            </w:r>
          </w:p>
          <w:p w14:paraId="0C497F73" w14:textId="170EEA6B" w:rsidR="00CC66EB" w:rsidRPr="00CC66EB" w:rsidRDefault="00CC66EB" w:rsidP="00CC66E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C66EB">
              <w:rPr>
                <w:b/>
                <w:bCs/>
                <w:sz w:val="22"/>
                <w:szCs w:val="22"/>
              </w:rPr>
              <w:t>Odpowiedź: Zamawiający wyraża zgod</w:t>
            </w:r>
            <w:r w:rsidR="00285131">
              <w:rPr>
                <w:b/>
                <w:bCs/>
                <w:sz w:val="22"/>
                <w:szCs w:val="22"/>
              </w:rPr>
              <w:t>ę</w:t>
            </w:r>
            <w:r>
              <w:rPr>
                <w:b/>
                <w:bCs/>
                <w:sz w:val="22"/>
                <w:szCs w:val="22"/>
              </w:rPr>
              <w:t>.</w:t>
            </w:r>
            <w:r w:rsidRPr="00CC66EB">
              <w:rPr>
                <w:b/>
                <w:bCs/>
                <w:sz w:val="22"/>
                <w:szCs w:val="22"/>
              </w:rPr>
              <w:t xml:space="preserve"> </w:t>
            </w:r>
          </w:p>
          <w:p w14:paraId="2FC97D29" w14:textId="77777777" w:rsidR="001646E4" w:rsidRPr="006A5DF1" w:rsidRDefault="001646E4" w:rsidP="00354B0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646E4">
              <w:rPr>
                <w:sz w:val="22"/>
                <w:szCs w:val="22"/>
              </w:rPr>
              <w:t>Czy Zamawiający wyrazi zgodę na zaproponowanie wirówki o wymiarach (H x W x D) 300 x 367 x 455 mm?</w:t>
            </w:r>
          </w:p>
          <w:p w14:paraId="7AAB19E4" w14:textId="77777777" w:rsidR="00CC66EB" w:rsidRPr="00CC66EB" w:rsidRDefault="00CC66EB" w:rsidP="00CC66E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C66EB">
              <w:rPr>
                <w:b/>
                <w:bCs/>
                <w:sz w:val="22"/>
                <w:szCs w:val="22"/>
              </w:rPr>
              <w:t>Odpowiedź: Zamawiający nie wyraża zgody</w:t>
            </w:r>
            <w:r>
              <w:rPr>
                <w:b/>
                <w:bCs/>
                <w:sz w:val="22"/>
                <w:szCs w:val="22"/>
              </w:rPr>
              <w:t>.</w:t>
            </w:r>
            <w:r w:rsidRPr="00CC66EB">
              <w:rPr>
                <w:b/>
                <w:bCs/>
                <w:sz w:val="22"/>
                <w:szCs w:val="22"/>
              </w:rPr>
              <w:t xml:space="preserve"> </w:t>
            </w:r>
          </w:p>
          <w:p w14:paraId="4B11968C" w14:textId="2CA23572" w:rsidR="001646E4" w:rsidRPr="001646E4" w:rsidRDefault="001646E4" w:rsidP="00354B01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  <w:tr w:rsidR="00CC66EB" w:rsidRPr="006A5DF1" w14:paraId="5C2CC6E1" w14:textId="77777777" w:rsidTr="00354B01">
        <w:tc>
          <w:tcPr>
            <w:tcW w:w="9356" w:type="dxa"/>
            <w:shd w:val="clear" w:color="auto" w:fill="auto"/>
          </w:tcPr>
          <w:p w14:paraId="3FF498BE" w14:textId="77777777" w:rsidR="00CC66EB" w:rsidRPr="00CC66EB" w:rsidRDefault="00CC66EB" w:rsidP="00CC66EB">
            <w:pPr>
              <w:spacing w:before="60" w:after="60"/>
              <w:ind w:left="5278" w:right="-72" w:hanging="709"/>
              <w:rPr>
                <w:sz w:val="22"/>
                <w:szCs w:val="22"/>
              </w:rPr>
            </w:pPr>
            <w:r w:rsidRPr="00CC66EB">
              <w:rPr>
                <w:sz w:val="22"/>
                <w:szCs w:val="22"/>
              </w:rPr>
              <w:t xml:space="preserve">Przewodniczący Komisji Przetargowej </w:t>
            </w:r>
          </w:p>
          <w:p w14:paraId="25947FC6" w14:textId="77777777" w:rsidR="00CC66EB" w:rsidRPr="00CC66EB" w:rsidRDefault="00CC66EB" w:rsidP="00CC66EB">
            <w:pPr>
              <w:spacing w:before="60" w:after="60"/>
              <w:ind w:left="5278" w:right="-72" w:hanging="5248"/>
              <w:rPr>
                <w:sz w:val="22"/>
                <w:szCs w:val="22"/>
              </w:rPr>
            </w:pPr>
          </w:p>
          <w:p w14:paraId="4C4DB530" w14:textId="4CF6A519" w:rsidR="00CC66EB" w:rsidRPr="006A5DF1" w:rsidRDefault="00CC66EB" w:rsidP="00CC66EB">
            <w:pPr>
              <w:spacing w:before="60" w:after="60"/>
              <w:ind w:left="5278" w:right="-72" w:firstLine="142"/>
              <w:rPr>
                <w:b/>
                <w:bCs/>
                <w:sz w:val="22"/>
                <w:szCs w:val="22"/>
              </w:rPr>
            </w:pPr>
            <w:r w:rsidRPr="00CC66EB">
              <w:rPr>
                <w:sz w:val="22"/>
                <w:szCs w:val="22"/>
              </w:rPr>
              <w:t>Elżbieta Mrożek</w:t>
            </w:r>
          </w:p>
        </w:tc>
      </w:tr>
      <w:tr w:rsidR="00CC66EB" w:rsidRPr="006A5DF1" w14:paraId="67B32263" w14:textId="77777777" w:rsidTr="00354B01">
        <w:tc>
          <w:tcPr>
            <w:tcW w:w="9356" w:type="dxa"/>
            <w:shd w:val="clear" w:color="auto" w:fill="auto"/>
          </w:tcPr>
          <w:p w14:paraId="0FFC937F" w14:textId="77777777" w:rsidR="00CC66EB" w:rsidRPr="006A5DF1" w:rsidRDefault="00CC66EB" w:rsidP="00354B01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</w:tc>
      </w:tr>
      <w:tr w:rsidR="00CC66EB" w:rsidRPr="006A5DF1" w14:paraId="2939A00F" w14:textId="77777777" w:rsidTr="00354B01">
        <w:tc>
          <w:tcPr>
            <w:tcW w:w="9356" w:type="dxa"/>
            <w:shd w:val="clear" w:color="auto" w:fill="auto"/>
          </w:tcPr>
          <w:p w14:paraId="1B586579" w14:textId="77777777" w:rsidR="00CC66EB" w:rsidRPr="006A5DF1" w:rsidRDefault="00CC66EB" w:rsidP="00354B01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</w:tc>
      </w:tr>
      <w:tr w:rsidR="00CC66EB" w:rsidRPr="006A5DF1" w14:paraId="7EC3B91C" w14:textId="77777777" w:rsidTr="00354B01">
        <w:tc>
          <w:tcPr>
            <w:tcW w:w="9356" w:type="dxa"/>
            <w:shd w:val="clear" w:color="auto" w:fill="auto"/>
          </w:tcPr>
          <w:p w14:paraId="762183A1" w14:textId="77777777" w:rsidR="00CC66EB" w:rsidRPr="006A5DF1" w:rsidRDefault="00CC66EB" w:rsidP="00354B01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</w:tc>
      </w:tr>
      <w:tr w:rsidR="00CC66EB" w:rsidRPr="006A5DF1" w14:paraId="059EC191" w14:textId="77777777" w:rsidTr="00354B01">
        <w:tc>
          <w:tcPr>
            <w:tcW w:w="9356" w:type="dxa"/>
            <w:shd w:val="clear" w:color="auto" w:fill="auto"/>
          </w:tcPr>
          <w:p w14:paraId="0D6C0F97" w14:textId="77777777" w:rsidR="00CC66EB" w:rsidRPr="006A5DF1" w:rsidRDefault="00CC66EB" w:rsidP="00354B01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</w:tc>
      </w:tr>
    </w:tbl>
    <w:p w14:paraId="54003CFB" w14:textId="77777777"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0C5C916" w14:textId="77777777" w:rsidR="007A1DF0" w:rsidRDefault="007A1DF0">
      <w:r>
        <w:separator/>
      </w:r>
    </w:p>
  </w:endnote>
  <w:endnote w:type="continuationSeparator" w:id="0">
    <w:p w14:paraId="6966AB05" w14:textId="77777777" w:rsidR="007A1DF0" w:rsidRDefault="007A1D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8B7BEB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C1C10C0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F697E0" w14:textId="50E2A615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88162C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8C78B2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A32F41F" w14:textId="77777777" w:rsidR="006D4AB3" w:rsidRDefault="006D4AB3">
    <w:pPr>
      <w:pStyle w:val="Stopka"/>
      <w:tabs>
        <w:tab w:val="clear" w:pos="4536"/>
        <w:tab w:val="left" w:pos="6237"/>
      </w:tabs>
    </w:pPr>
  </w:p>
  <w:p w14:paraId="4FCC1AA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DE45A58" w14:textId="77777777" w:rsidR="007A1DF0" w:rsidRDefault="007A1DF0">
      <w:r>
        <w:separator/>
      </w:r>
    </w:p>
  </w:footnote>
  <w:footnote w:type="continuationSeparator" w:id="0">
    <w:p w14:paraId="27120315" w14:textId="77777777" w:rsidR="007A1DF0" w:rsidRDefault="007A1D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50C109" w14:textId="77777777" w:rsidR="001646E4" w:rsidRDefault="001646E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7491B08" w14:textId="77777777" w:rsidR="001646E4" w:rsidRDefault="001646E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115E81" w14:textId="77777777" w:rsidR="001646E4" w:rsidRDefault="001646E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A1DF0"/>
    <w:rsid w:val="00031374"/>
    <w:rsid w:val="000A1097"/>
    <w:rsid w:val="000E2A8F"/>
    <w:rsid w:val="0012774F"/>
    <w:rsid w:val="00144B7A"/>
    <w:rsid w:val="001646E4"/>
    <w:rsid w:val="00180C6E"/>
    <w:rsid w:val="00285131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A1DF0"/>
    <w:rsid w:val="007D7198"/>
    <w:rsid w:val="00870F9F"/>
    <w:rsid w:val="008804B6"/>
    <w:rsid w:val="00897AB0"/>
    <w:rsid w:val="008A3553"/>
    <w:rsid w:val="00947A50"/>
    <w:rsid w:val="00A905AC"/>
    <w:rsid w:val="00BA6584"/>
    <w:rsid w:val="00BE7BFD"/>
    <w:rsid w:val="00C370F2"/>
    <w:rsid w:val="00C44EEC"/>
    <w:rsid w:val="00CC66EB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27A803A6"/>
  <w15:chartTrackingRefBased/>
  <w15:docId w15:val="{88E4BAD7-C8C8-4062-A57A-B19DCF4BDC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grun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185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Grüner</dc:creator>
  <cp:keywords/>
  <cp:lastModifiedBy>Łukasz Grüner</cp:lastModifiedBy>
  <cp:revision>4</cp:revision>
  <cp:lastPrinted>2021-08-12T11:24:00Z</cp:lastPrinted>
  <dcterms:created xsi:type="dcterms:W3CDTF">2021-08-12T11:18:00Z</dcterms:created>
  <dcterms:modified xsi:type="dcterms:W3CDTF">2021-08-12T12:10:00Z</dcterms:modified>
</cp:coreProperties>
</file>