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9D6DD5" w14:textId="7BE3386E" w:rsidR="005F4BC0" w:rsidRDefault="00374A10" w:rsidP="004F079B">
      <w:pPr>
        <w:spacing w:after="240"/>
        <w:jc w:val="right"/>
        <w:rPr>
          <w:sz w:val="22"/>
          <w:szCs w:val="22"/>
        </w:rPr>
      </w:pPr>
      <w:r w:rsidRPr="00374A10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374A10">
        <w:rPr>
          <w:sz w:val="22"/>
          <w:szCs w:val="22"/>
        </w:rPr>
        <w:t>2021-07-</w:t>
      </w:r>
      <w:r w:rsidR="00565C11">
        <w:rPr>
          <w:sz w:val="22"/>
          <w:szCs w:val="22"/>
        </w:rPr>
        <w:t>30</w:t>
      </w:r>
    </w:p>
    <w:p w14:paraId="4A8B736C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62D7D790" w14:textId="77777777" w:rsidR="00374A10" w:rsidRPr="00374A10" w:rsidRDefault="00374A10">
      <w:pPr>
        <w:rPr>
          <w:b/>
          <w:bCs/>
          <w:sz w:val="22"/>
          <w:szCs w:val="22"/>
        </w:rPr>
      </w:pPr>
      <w:r w:rsidRPr="00374A10">
        <w:rPr>
          <w:b/>
          <w:bCs/>
          <w:sz w:val="22"/>
          <w:szCs w:val="22"/>
        </w:rPr>
        <w:t>Akademia Górniczo - Hutnicza</w:t>
      </w:r>
    </w:p>
    <w:p w14:paraId="0D75ADA5" w14:textId="77777777" w:rsidR="00374A10" w:rsidRPr="00374A10" w:rsidRDefault="00374A10">
      <w:pPr>
        <w:rPr>
          <w:b/>
          <w:bCs/>
          <w:sz w:val="22"/>
          <w:szCs w:val="22"/>
        </w:rPr>
      </w:pPr>
      <w:r w:rsidRPr="00374A10">
        <w:rPr>
          <w:b/>
          <w:bCs/>
          <w:sz w:val="22"/>
          <w:szCs w:val="22"/>
        </w:rPr>
        <w:t>im. Stanisława Staszica w Krakowie</w:t>
      </w:r>
    </w:p>
    <w:p w14:paraId="76934FDB" w14:textId="77777777" w:rsidR="00F16C50" w:rsidRPr="00D91931" w:rsidRDefault="00374A10">
      <w:pPr>
        <w:rPr>
          <w:b/>
          <w:bCs/>
          <w:sz w:val="22"/>
          <w:szCs w:val="22"/>
        </w:rPr>
      </w:pPr>
      <w:r w:rsidRPr="00374A10">
        <w:rPr>
          <w:b/>
          <w:bCs/>
          <w:sz w:val="22"/>
          <w:szCs w:val="22"/>
        </w:rPr>
        <w:t>Dział Zamówień Publicznych</w:t>
      </w:r>
    </w:p>
    <w:p w14:paraId="0C6B7840" w14:textId="77777777" w:rsidR="00F16C50" w:rsidRPr="00BD5546" w:rsidRDefault="00374A10">
      <w:pPr>
        <w:rPr>
          <w:sz w:val="22"/>
          <w:szCs w:val="22"/>
        </w:rPr>
      </w:pPr>
      <w:r w:rsidRPr="00374A10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374A10">
        <w:rPr>
          <w:sz w:val="22"/>
          <w:szCs w:val="22"/>
        </w:rPr>
        <w:t>30</w:t>
      </w:r>
    </w:p>
    <w:p w14:paraId="11F0F41D" w14:textId="77777777" w:rsidR="00F16C50" w:rsidRPr="00BD5546" w:rsidRDefault="00374A10">
      <w:pPr>
        <w:rPr>
          <w:sz w:val="22"/>
          <w:szCs w:val="22"/>
        </w:rPr>
      </w:pPr>
      <w:r w:rsidRPr="00374A10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374A10">
        <w:rPr>
          <w:sz w:val="22"/>
          <w:szCs w:val="22"/>
        </w:rPr>
        <w:t>Kraków</w:t>
      </w:r>
    </w:p>
    <w:p w14:paraId="63D1AD3D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DEFD98B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579A84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7396C2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F71592" w14:textId="3C3D45B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74A10" w:rsidRPr="00374A10">
        <w:rPr>
          <w:bCs/>
          <w:sz w:val="22"/>
          <w:szCs w:val="22"/>
        </w:rPr>
        <w:t>Kc-zp.272-259/21</w:t>
      </w:r>
      <w:r w:rsidRPr="00D91931">
        <w:rPr>
          <w:sz w:val="22"/>
          <w:szCs w:val="22"/>
        </w:rPr>
        <w:tab/>
        <w:t xml:space="preserve"> </w:t>
      </w:r>
    </w:p>
    <w:p w14:paraId="3203501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254CB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5FCDCB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0AB9F2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05C375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2837FE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F8F8F8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E7418EF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74A10" w:rsidRPr="00607F9B" w14:paraId="6A5AB6F9" w14:textId="77777777" w:rsidTr="009132C7">
        <w:trPr>
          <w:trHeight w:val="638"/>
        </w:trPr>
        <w:tc>
          <w:tcPr>
            <w:tcW w:w="959" w:type="dxa"/>
            <w:shd w:val="clear" w:color="auto" w:fill="auto"/>
          </w:tcPr>
          <w:p w14:paraId="76ED76AB" w14:textId="77777777" w:rsidR="00374A10" w:rsidRPr="00607F9B" w:rsidRDefault="00374A10" w:rsidP="009132C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EEE630E" w14:textId="77777777" w:rsidR="00374A10" w:rsidRPr="00607F9B" w:rsidRDefault="00374A10" w:rsidP="009132C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74A10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74A10">
              <w:rPr>
                <w:b/>
                <w:bCs/>
                <w:sz w:val="22"/>
                <w:szCs w:val="22"/>
              </w:rPr>
              <w:t>Usługa organizacji startów sekcji wyczynowych AZS AGH Kraków w rozgrywkach ligowych w sezonie 2021/22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74A10">
              <w:rPr>
                <w:b/>
                <w:sz w:val="22"/>
                <w:szCs w:val="22"/>
              </w:rPr>
              <w:t>Kc-zp.272-259/21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52A52B6" w14:textId="77777777" w:rsidR="00374A10" w:rsidRPr="00374A10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374A10" w:rsidRPr="00374A10">
        <w:rPr>
          <w:rFonts w:ascii="Times New Roman" w:hAnsi="Times New Roman"/>
          <w:b/>
          <w:szCs w:val="22"/>
        </w:rPr>
        <w:t>Akademia Górniczo - Hutnicza</w:t>
      </w:r>
    </w:p>
    <w:p w14:paraId="33B3EB4E" w14:textId="77777777" w:rsidR="00374A10" w:rsidRPr="00374A10" w:rsidRDefault="00374A10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374A10">
        <w:rPr>
          <w:rFonts w:ascii="Times New Roman" w:hAnsi="Times New Roman"/>
          <w:b/>
          <w:szCs w:val="22"/>
        </w:rPr>
        <w:t>im. Stanisława Staszica w Krakowie</w:t>
      </w:r>
    </w:p>
    <w:p w14:paraId="1856EB5A" w14:textId="2EA6B485" w:rsidR="004F079B" w:rsidRDefault="00374A10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374A10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374A10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 xml:space="preserve">, w związku </w:t>
      </w:r>
      <w:r w:rsidR="00565C11">
        <w:rPr>
          <w:rFonts w:ascii="Times New Roman" w:hAnsi="Times New Roman"/>
          <w:szCs w:val="22"/>
        </w:rPr>
        <w:t>ze zmianą treści ogłoszenia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598F9145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374A10" w:rsidRPr="00374A10">
        <w:rPr>
          <w:rFonts w:ascii="Times New Roman" w:hAnsi="Times New Roman"/>
          <w:b/>
          <w:szCs w:val="22"/>
        </w:rPr>
        <w:t>2021-08-17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374A10" w:rsidRPr="00374A10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374A10" w:rsidRPr="00374A10">
        <w:rPr>
          <w:rFonts w:ascii="Times New Roman" w:hAnsi="Times New Roman"/>
          <w:b/>
          <w:szCs w:val="22"/>
        </w:rPr>
        <w:t>2021-08-18</w:t>
      </w:r>
      <w:r w:rsidR="008365E9">
        <w:rPr>
          <w:rFonts w:ascii="Times New Roman" w:hAnsi="Times New Roman"/>
          <w:szCs w:val="22"/>
        </w:rPr>
        <w:t xml:space="preserve"> godz. </w:t>
      </w:r>
      <w:r w:rsidR="00374A10" w:rsidRPr="00374A10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73C4D908" w14:textId="4C680DCF" w:rsidR="004F079B" w:rsidRPr="00565C11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374A10" w:rsidRPr="00374A10">
        <w:rPr>
          <w:rFonts w:ascii="Times New Roman" w:hAnsi="Times New Roman"/>
          <w:b/>
          <w:szCs w:val="22"/>
        </w:rPr>
        <w:t>2021-08-17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374A10" w:rsidRPr="00374A10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374A10" w:rsidRPr="00374A10">
        <w:rPr>
          <w:rFonts w:ascii="Times New Roman" w:hAnsi="Times New Roman"/>
          <w:b/>
          <w:szCs w:val="22"/>
        </w:rPr>
        <w:t>2021-08-18</w:t>
      </w:r>
      <w:r w:rsidR="008365E9">
        <w:rPr>
          <w:rFonts w:ascii="Times New Roman" w:hAnsi="Times New Roman"/>
          <w:szCs w:val="22"/>
        </w:rPr>
        <w:t xml:space="preserve"> godz. </w:t>
      </w:r>
      <w:r w:rsidR="00374A10" w:rsidRPr="00374A10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0C5AD2C" w14:textId="60B15B57" w:rsidR="00565C11" w:rsidRPr="00565C11" w:rsidRDefault="00565C11" w:rsidP="00565C11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Cs/>
          <w:szCs w:val="22"/>
        </w:rPr>
        <w:t xml:space="preserve">związania oferta, z dnia </w:t>
      </w:r>
      <w:r w:rsidRPr="00565C11">
        <w:rPr>
          <w:rFonts w:ascii="Times New Roman" w:hAnsi="Times New Roman"/>
          <w:b/>
          <w:szCs w:val="22"/>
        </w:rPr>
        <w:t>2021-11-14</w:t>
      </w:r>
      <w:r>
        <w:rPr>
          <w:rFonts w:ascii="Times New Roman" w:hAnsi="Times New Roman"/>
          <w:bCs/>
          <w:szCs w:val="22"/>
        </w:rPr>
        <w:t xml:space="preserve"> na dzień </w:t>
      </w:r>
      <w:r w:rsidRPr="00565C11">
        <w:rPr>
          <w:rFonts w:ascii="Times New Roman" w:hAnsi="Times New Roman"/>
          <w:b/>
          <w:szCs w:val="22"/>
        </w:rPr>
        <w:t>2021-11-15</w:t>
      </w:r>
    </w:p>
    <w:p w14:paraId="61C7075C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B722D37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63D53D2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7A991811" w14:textId="467E53BD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92663E" w14:textId="77777777" w:rsidR="00D77AD0" w:rsidRDefault="00D77AD0">
      <w:r>
        <w:separator/>
      </w:r>
    </w:p>
  </w:endnote>
  <w:endnote w:type="continuationSeparator" w:id="0">
    <w:p w14:paraId="32C40238" w14:textId="77777777" w:rsidR="00D77AD0" w:rsidRDefault="00D77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51F92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59069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F8208E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A9C4A0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19112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7B0B89" w14:textId="77777777" w:rsidR="00D77AD0" w:rsidRDefault="00D77AD0">
      <w:r>
        <w:separator/>
      </w:r>
    </w:p>
  </w:footnote>
  <w:footnote w:type="continuationSeparator" w:id="0">
    <w:p w14:paraId="047FCABC" w14:textId="77777777" w:rsidR="00D77AD0" w:rsidRDefault="00D77A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3BBBB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3E192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801E7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7AD0"/>
    <w:rsid w:val="00042DF6"/>
    <w:rsid w:val="00136AEA"/>
    <w:rsid w:val="0015679F"/>
    <w:rsid w:val="001C5A4C"/>
    <w:rsid w:val="002F480A"/>
    <w:rsid w:val="0033399E"/>
    <w:rsid w:val="0037248D"/>
    <w:rsid w:val="00374A10"/>
    <w:rsid w:val="003D12E3"/>
    <w:rsid w:val="00416659"/>
    <w:rsid w:val="004360B0"/>
    <w:rsid w:val="0046562F"/>
    <w:rsid w:val="004E022D"/>
    <w:rsid w:val="004F079B"/>
    <w:rsid w:val="00540D03"/>
    <w:rsid w:val="00565C11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E3E06"/>
    <w:rsid w:val="00BD5546"/>
    <w:rsid w:val="00C25577"/>
    <w:rsid w:val="00C34578"/>
    <w:rsid w:val="00CF0F4C"/>
    <w:rsid w:val="00D63C6E"/>
    <w:rsid w:val="00D77AD0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645C35"/>
  <w15:chartTrackingRefBased/>
  <w15:docId w15:val="{BF1AF069-9A2C-4D06-A29C-BE4D2D3A5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170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Patrycja Droździel</dc:creator>
  <cp:keywords/>
  <dc:description/>
  <cp:lastModifiedBy>Patrycja Droździel</cp:lastModifiedBy>
  <cp:revision>4</cp:revision>
  <cp:lastPrinted>2001-02-09T20:53:00Z</cp:lastPrinted>
  <dcterms:created xsi:type="dcterms:W3CDTF">2021-07-26T07:42:00Z</dcterms:created>
  <dcterms:modified xsi:type="dcterms:W3CDTF">2021-07-26T07:48:00Z</dcterms:modified>
</cp:coreProperties>
</file>