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3F32AB" w:rsidP="006A5DF1">
      <w:pPr>
        <w:spacing w:after="240"/>
        <w:jc w:val="right"/>
        <w:rPr>
          <w:sz w:val="22"/>
          <w:szCs w:val="22"/>
        </w:rPr>
      </w:pPr>
      <w:r w:rsidRPr="003F32AB">
        <w:rPr>
          <w:sz w:val="22"/>
          <w:szCs w:val="22"/>
        </w:rPr>
        <w:t>DRWINIA</w:t>
      </w:r>
      <w:r w:rsidR="006A5DF1" w:rsidRPr="00D91931">
        <w:rPr>
          <w:sz w:val="22"/>
          <w:szCs w:val="22"/>
        </w:rPr>
        <w:t xml:space="preserve"> dnia: </w:t>
      </w:r>
      <w:r w:rsidR="000C50B0">
        <w:rPr>
          <w:sz w:val="22"/>
          <w:szCs w:val="22"/>
        </w:rPr>
        <w:t>2021-07-28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3F32AB" w:rsidP="006A5DF1">
      <w:pPr>
        <w:rPr>
          <w:b/>
          <w:bCs/>
          <w:sz w:val="22"/>
          <w:szCs w:val="22"/>
        </w:rPr>
      </w:pPr>
      <w:r w:rsidRPr="003F32AB">
        <w:rPr>
          <w:b/>
          <w:bCs/>
          <w:sz w:val="22"/>
          <w:szCs w:val="22"/>
        </w:rPr>
        <w:t>GMINA DRWINIA</w:t>
      </w:r>
    </w:p>
    <w:p w:rsidR="006A5DF1" w:rsidRPr="00BD5546" w:rsidRDefault="003F32AB" w:rsidP="006A5DF1">
      <w:pPr>
        <w:rPr>
          <w:sz w:val="22"/>
          <w:szCs w:val="22"/>
        </w:rPr>
      </w:pPr>
      <w:r w:rsidRPr="003F32AB">
        <w:rPr>
          <w:sz w:val="22"/>
          <w:szCs w:val="22"/>
        </w:rPr>
        <w:t>DRWINIA</w:t>
      </w:r>
      <w:r w:rsidR="006A5DF1" w:rsidRPr="00BD5546">
        <w:rPr>
          <w:sz w:val="22"/>
          <w:szCs w:val="22"/>
        </w:rPr>
        <w:t xml:space="preserve"> </w:t>
      </w:r>
      <w:r w:rsidRPr="003F32AB">
        <w:rPr>
          <w:sz w:val="22"/>
          <w:szCs w:val="22"/>
        </w:rPr>
        <w:t>57</w:t>
      </w:r>
    </w:p>
    <w:p w:rsidR="006A5DF1" w:rsidRPr="00BD5546" w:rsidRDefault="003F32AB" w:rsidP="006A5DF1">
      <w:pPr>
        <w:rPr>
          <w:sz w:val="22"/>
          <w:szCs w:val="22"/>
        </w:rPr>
      </w:pPr>
      <w:r w:rsidRPr="003F32AB">
        <w:rPr>
          <w:sz w:val="22"/>
          <w:szCs w:val="22"/>
        </w:rPr>
        <w:t>32-709</w:t>
      </w:r>
      <w:r w:rsidR="006A5DF1" w:rsidRPr="00BD5546">
        <w:rPr>
          <w:sz w:val="22"/>
          <w:szCs w:val="22"/>
        </w:rPr>
        <w:t xml:space="preserve"> </w:t>
      </w:r>
      <w:r w:rsidRPr="003F32AB">
        <w:rPr>
          <w:sz w:val="22"/>
          <w:szCs w:val="22"/>
        </w:rPr>
        <w:t>DRWINIA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D23FE">
        <w:rPr>
          <w:bCs/>
          <w:sz w:val="22"/>
          <w:szCs w:val="22"/>
        </w:rPr>
        <w:t>ZP.271.5.2021.2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D23FE">
        <w:rPr>
          <w:sz w:val="22"/>
          <w:szCs w:val="22"/>
        </w:rPr>
        <w:t>„</w:t>
      </w:r>
      <w:r w:rsidR="003F32AB" w:rsidRPr="003F32AB">
        <w:rPr>
          <w:sz w:val="22"/>
          <w:szCs w:val="22"/>
        </w:rPr>
        <w:t>tryb podstawowy</w:t>
      </w:r>
      <w:r w:rsidR="005D23FE">
        <w:rPr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3F32AB" w:rsidRPr="003F32AB">
        <w:rPr>
          <w:b/>
          <w:bCs/>
          <w:sz w:val="22"/>
          <w:szCs w:val="22"/>
        </w:rPr>
        <w:t>Modernizacj</w:t>
      </w:r>
      <w:r w:rsidR="005D23FE">
        <w:rPr>
          <w:b/>
          <w:bCs/>
          <w:sz w:val="22"/>
          <w:szCs w:val="22"/>
        </w:rPr>
        <w:t>ę</w:t>
      </w:r>
      <w:r w:rsidR="003F32AB" w:rsidRPr="003F32AB">
        <w:rPr>
          <w:b/>
          <w:bCs/>
          <w:sz w:val="22"/>
          <w:szCs w:val="22"/>
        </w:rPr>
        <w:t xml:space="preserve"> boiska wielofunkcyjnego w Grobli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F32AB" w:rsidRPr="003F32AB">
        <w:rPr>
          <w:b/>
          <w:sz w:val="22"/>
          <w:szCs w:val="22"/>
        </w:rPr>
        <w:t>ZP.271.5.2021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3F32AB" w:rsidRPr="003F32AB">
        <w:rPr>
          <w:b/>
          <w:sz w:val="22"/>
          <w:szCs w:val="22"/>
        </w:rPr>
        <w:t>GMINA DRWINIA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3F32AB" w:rsidRPr="003F32A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F32AB" w:rsidRPr="006A5DF1" w:rsidTr="00ED014A">
        <w:tc>
          <w:tcPr>
            <w:tcW w:w="9356" w:type="dxa"/>
            <w:shd w:val="clear" w:color="auto" w:fill="auto"/>
          </w:tcPr>
          <w:p w:rsidR="005D23FE" w:rsidRDefault="003F32AB" w:rsidP="005D23FE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3F32AB">
              <w:rPr>
                <w:sz w:val="22"/>
                <w:szCs w:val="22"/>
              </w:rPr>
              <w:t>W przedmiarze, ale także w dokumentacji projektowej przewiduje się wykonanie warstwy profilujaco - wyrównawczej ET (</w:t>
            </w:r>
            <w:proofErr w:type="spellStart"/>
            <w:r w:rsidRPr="003F32AB">
              <w:rPr>
                <w:sz w:val="22"/>
                <w:szCs w:val="22"/>
              </w:rPr>
              <w:t>sr</w:t>
            </w:r>
            <w:proofErr w:type="spellEnd"/>
            <w:r w:rsidRPr="003F32AB">
              <w:rPr>
                <w:sz w:val="22"/>
                <w:szCs w:val="22"/>
              </w:rPr>
              <w:t xml:space="preserve">. 5 cm) . Standardowo dokumentacja (certyfikaty atesty) odnoszą się do warstwy ET w granicach 25-35mm. Wówczas taki system ma ok 43 mm ( 30+10+3mm ) U Państwa na inwestycji będzie to średnio ok 63mm a miejscami i więcej . Co w związku z tym odnośnie obrzegowania boiska, gdyż nie ma o tym ani słowa w w/w dokumentacji projektowej . Nie można wykonać nawierzchni sportowej bez obrzegowania, bo wówczas będzie to skutkować ciągłymi uszkodzeniami (rozwarstwienia nawierzchni po obwodzie boiska) . </w:t>
            </w:r>
          </w:p>
          <w:p w:rsidR="003F32AB" w:rsidRPr="005D23FE" w:rsidRDefault="003F32AB" w:rsidP="005D23FE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5D23FE">
              <w:rPr>
                <w:sz w:val="22"/>
                <w:szCs w:val="22"/>
              </w:rPr>
              <w:t>Nie wyjaśniona jest także kwestia odwodnienia – gdzie z tak dużego boiska ma być odprowadzana woda? W przypadku wykonania systemu 2S na ET (system wg opi</w:t>
            </w:r>
            <w:r w:rsidR="005D23FE">
              <w:rPr>
                <w:sz w:val="22"/>
                <w:szCs w:val="22"/>
              </w:rPr>
              <w:t>su jest przepuszczalny dla wody</w:t>
            </w:r>
            <w:r w:rsidRPr="005D23FE">
              <w:rPr>
                <w:sz w:val="22"/>
                <w:szCs w:val="22"/>
              </w:rPr>
              <w:t>) cała woda opadowa będzie zbierać się na asfalcie i licznych zagłębieniach, a to w okresie zimowym może skutkować zamarzaniem wody i uszkodzen</w:t>
            </w:r>
            <w:r w:rsidR="005D23FE">
              <w:rPr>
                <w:sz w:val="22"/>
                <w:szCs w:val="22"/>
              </w:rPr>
              <w:t>iami nawierzchni poliuretanowej</w:t>
            </w:r>
            <w:r w:rsidRPr="005D23FE">
              <w:rPr>
                <w:sz w:val="22"/>
                <w:szCs w:val="22"/>
              </w:rPr>
              <w:t>. Niestety nie będzie to podlegać Karcie Gwara</w:t>
            </w:r>
            <w:r w:rsidR="005D23FE">
              <w:rPr>
                <w:sz w:val="22"/>
                <w:szCs w:val="22"/>
              </w:rPr>
              <w:t>ncyjnej</w:t>
            </w:r>
            <w:r w:rsidRPr="005D23FE">
              <w:rPr>
                <w:sz w:val="22"/>
                <w:szCs w:val="22"/>
              </w:rPr>
              <w:t>. Czy w takim przypadku nie będzie zasadne zerwanie całości asfaltu i wykonanie podbudowy z kruszywa zgodnie z wytycznymi poszczególnych producentów nawierzchni poliuretanowych?</w:t>
            </w:r>
          </w:p>
          <w:p w:rsidR="003F32AB" w:rsidRPr="00596ADF" w:rsidRDefault="003F32AB" w:rsidP="00596AD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</w:tc>
      </w:tr>
    </w:tbl>
    <w:p w:rsidR="000C50B0" w:rsidRPr="000C50B0" w:rsidRDefault="000C50B0" w:rsidP="000C50B0">
      <w:pPr>
        <w:rPr>
          <w:color w:val="000000"/>
        </w:rPr>
      </w:pPr>
      <w:bookmarkStart w:id="0" w:name="_GoBack"/>
      <w:r w:rsidRPr="000C50B0">
        <w:rPr>
          <w:color w:val="000000"/>
        </w:rPr>
        <w:t xml:space="preserve">Ad. 1)  Na stronach: </w:t>
      </w:r>
      <w:hyperlink r:id="rId7" w:history="1">
        <w:r w:rsidRPr="000C50B0">
          <w:rPr>
            <w:rStyle w:val="Hipercze"/>
          </w:rPr>
          <w:t>http://przetargi.propublico.pl/OgloszeniaSzczegoly.aspx?MasterPage=EmptyMasterPage&amp;id=53190</w:t>
        </w:r>
      </w:hyperlink>
      <w:r w:rsidRPr="000C50B0">
        <w:rPr>
          <w:color w:val="000000"/>
        </w:rPr>
        <w:t xml:space="preserve"> </w:t>
      </w:r>
    </w:p>
    <w:p w:rsidR="000C50B0" w:rsidRPr="000C50B0" w:rsidRDefault="00596ADF" w:rsidP="000C50B0">
      <w:pPr>
        <w:rPr>
          <w:color w:val="000000"/>
        </w:rPr>
      </w:pPr>
      <w:hyperlink r:id="rId8" w:history="1">
        <w:r w:rsidR="000C50B0" w:rsidRPr="000C50B0">
          <w:rPr>
            <w:rStyle w:val="Hipercze"/>
          </w:rPr>
          <w:t>https://e-propublico.pl/PostepowaniaZamawiajacego/Details?przetargId=4e4a107a-84af-4c32-8692-7b85a96b826b</w:t>
        </w:r>
      </w:hyperlink>
      <w:r w:rsidR="000C50B0" w:rsidRPr="000C50B0">
        <w:rPr>
          <w:color w:val="000000"/>
        </w:rPr>
        <w:t xml:space="preserve">   zamieszczono aktualną dokumentację techniczna uwzględniającą  wykonanie obrzegowania boiska.</w:t>
      </w:r>
    </w:p>
    <w:p w:rsidR="000C50B0" w:rsidRPr="000C50B0" w:rsidRDefault="000C50B0" w:rsidP="000C50B0">
      <w:pPr>
        <w:rPr>
          <w:color w:val="000000"/>
        </w:rPr>
      </w:pPr>
    </w:p>
    <w:p w:rsidR="000C50B0" w:rsidRPr="000C50B0" w:rsidRDefault="000C50B0" w:rsidP="000C50B0">
      <w:pPr>
        <w:rPr>
          <w:color w:val="000000"/>
        </w:rPr>
      </w:pPr>
      <w:r w:rsidRPr="000C50B0">
        <w:rPr>
          <w:color w:val="000000"/>
        </w:rPr>
        <w:t>Ad. 2)</w:t>
      </w:r>
      <w:r>
        <w:rPr>
          <w:color w:val="000000"/>
        </w:rPr>
        <w:t xml:space="preserve"> W</w:t>
      </w:r>
      <w:r w:rsidRPr="000C50B0">
        <w:rPr>
          <w:color w:val="000000"/>
        </w:rPr>
        <w:t xml:space="preserve">ykonać zgodnie z projektem, przedmiarem robót, SWZ i </w:t>
      </w:r>
      <w:proofErr w:type="spellStart"/>
      <w:r w:rsidRPr="000C50B0">
        <w:rPr>
          <w:color w:val="000000"/>
        </w:rPr>
        <w:t>STWiORB</w:t>
      </w:r>
      <w:proofErr w:type="spellEnd"/>
      <w:r w:rsidRPr="000C50B0">
        <w:rPr>
          <w:color w:val="000000"/>
        </w:rPr>
        <w:t>.</w:t>
      </w:r>
      <w:r w:rsidR="00596ADF">
        <w:rPr>
          <w:color w:val="000000"/>
        </w:rPr>
        <w:t xml:space="preserve"> Wody z terenu boiska należy rozprowadzić po przylegającym terenie zielonym. </w:t>
      </w:r>
    </w:p>
    <w:bookmarkEnd w:id="0"/>
    <w:p w:rsidR="00BE7BFD" w:rsidRPr="000C50B0" w:rsidRDefault="00BE7BFD" w:rsidP="00520165">
      <w:pPr>
        <w:jc w:val="both"/>
        <w:rPr>
          <w:sz w:val="22"/>
          <w:szCs w:val="22"/>
        </w:rPr>
      </w:pPr>
    </w:p>
    <w:p w:rsidR="006D4AB3" w:rsidRPr="006A5DF1" w:rsidRDefault="005D23F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sectPr w:rsidR="006D4AB3" w:rsidRPr="006A5DF1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09" w:rsidRDefault="00494409">
      <w:r>
        <w:separator/>
      </w:r>
    </w:p>
  </w:endnote>
  <w:endnote w:type="continuationSeparator" w:id="0">
    <w:p w:rsidR="00494409" w:rsidRDefault="004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944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09" w:rsidRDefault="00494409">
      <w:r>
        <w:separator/>
      </w:r>
    </w:p>
  </w:footnote>
  <w:footnote w:type="continuationSeparator" w:id="0">
    <w:p w:rsidR="00494409" w:rsidRDefault="0049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AB" w:rsidRDefault="003F3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AB" w:rsidRDefault="003F32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AB" w:rsidRDefault="003F3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E57EBA"/>
    <w:multiLevelType w:val="hybridMultilevel"/>
    <w:tmpl w:val="71DED7AC"/>
    <w:lvl w:ilvl="0" w:tplc="EAEE55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9"/>
    <w:rsid w:val="00031374"/>
    <w:rsid w:val="000A1097"/>
    <w:rsid w:val="000C50B0"/>
    <w:rsid w:val="000E2A8F"/>
    <w:rsid w:val="0012774F"/>
    <w:rsid w:val="00144B7A"/>
    <w:rsid w:val="00180C6E"/>
    <w:rsid w:val="0029606A"/>
    <w:rsid w:val="003F32AB"/>
    <w:rsid w:val="004848F3"/>
    <w:rsid w:val="00494409"/>
    <w:rsid w:val="004A75F2"/>
    <w:rsid w:val="005144A9"/>
    <w:rsid w:val="00520165"/>
    <w:rsid w:val="00596ADF"/>
    <w:rsid w:val="005B1B08"/>
    <w:rsid w:val="005D23FE"/>
    <w:rsid w:val="00632C3C"/>
    <w:rsid w:val="00662BDB"/>
    <w:rsid w:val="006A5DF1"/>
    <w:rsid w:val="006B7198"/>
    <w:rsid w:val="006D4AB3"/>
    <w:rsid w:val="006F3B81"/>
    <w:rsid w:val="007368BF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45EE6B"/>
  <w15:chartTrackingRefBased/>
  <w15:docId w15:val="{204BA6F7-4B3B-4CDD-A057-E86471C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C5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PostepowaniaZamawiajacego/Details?przetargId=4e4a107a-84af-4c32-8692-7b85a96b826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531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2001-02-10T14:28:00Z</cp:lastPrinted>
  <dcterms:created xsi:type="dcterms:W3CDTF">2021-07-28T12:52:00Z</dcterms:created>
  <dcterms:modified xsi:type="dcterms:W3CDTF">2021-07-28T12:52:00Z</dcterms:modified>
</cp:coreProperties>
</file>