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02CD7" w14:textId="77777777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3098882" wp14:editId="1FC695E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1C849A" w14:textId="77777777" w:rsidR="00025386" w:rsidRDefault="00025386" w:rsidP="00025386"/>
                          <w:p w14:paraId="3017D91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F03CB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553D60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520550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469EBF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8F470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432E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1A894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0ECF58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098882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1B1C849A" w14:textId="77777777" w:rsidR="00025386" w:rsidRDefault="00025386" w:rsidP="00025386"/>
                    <w:p w14:paraId="3017D91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F03CB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553D60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7520550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469EBF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E8F470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9A432E6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1A894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0ECF58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</w:p>
    <w:p w14:paraId="63B4FF42" w14:textId="77777777" w:rsidR="00025386" w:rsidRDefault="00025386"/>
    <w:p w14:paraId="31B167EF" w14:textId="77777777" w:rsidR="00025386" w:rsidRPr="00025386" w:rsidRDefault="00025386" w:rsidP="00025386"/>
    <w:p w14:paraId="7DED174F" w14:textId="65F9983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892141">
        <w:rPr>
          <w:rFonts w:ascii="Times New Roman" w:eastAsia="Times New Roman" w:hAnsi="Times New Roman"/>
          <w:b/>
          <w:sz w:val="24"/>
          <w:szCs w:val="20"/>
          <w:lang w:eastAsia="pl-PL"/>
        </w:rPr>
        <w:t>32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/2021</w:t>
      </w:r>
    </w:p>
    <w:p w14:paraId="0BA42997" w14:textId="77777777" w:rsidR="00025386" w:rsidRPr="00025386" w:rsidRDefault="00025386" w:rsidP="00025386"/>
    <w:p w14:paraId="33DC2AF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20685C6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ACE69A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A179B55" w14:textId="7D3B9340" w:rsidR="00A56A6F" w:rsidRPr="00A56A6F" w:rsidRDefault="00892141" w:rsidP="00CA28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CA2850" w:rsidRPr="00CA2850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produktów antyseptycznych i dezynfekcyjnych do skóry i błon śluzowych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II”</w:t>
      </w:r>
    </w:p>
    <w:p w14:paraId="66AEC93E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</w:t>
      </w:r>
      <w:r w:rsidR="004845BC">
        <w:rPr>
          <w:rFonts w:ascii="Times New Roman" w:hAnsi="Times New Roman"/>
          <w:sz w:val="24"/>
          <w:szCs w:val="24"/>
        </w:rPr>
        <w:t xml:space="preserve"> </w:t>
      </w:r>
      <w:r w:rsidRPr="00A56A6F">
        <w:rPr>
          <w:rFonts w:ascii="Times New Roman" w:hAnsi="Times New Roman"/>
          <w:sz w:val="24"/>
          <w:szCs w:val="24"/>
        </w:rPr>
        <w:t>następujące części zamówienia:</w:t>
      </w:r>
    </w:p>
    <w:p w14:paraId="5A6B46A8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B750CF9" w14:textId="77777777" w:rsidTr="00C2318B">
        <w:tc>
          <w:tcPr>
            <w:tcW w:w="772" w:type="dxa"/>
            <w:shd w:val="clear" w:color="auto" w:fill="auto"/>
          </w:tcPr>
          <w:p w14:paraId="608293E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C706B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4FCB31B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13E6FE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1357BC8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7E81EB9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EEF61F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108E3ADE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1D1982D1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147F7A6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7986D7D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51355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1D46AFF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6BC5F0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962D84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35CED9B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F14262E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8F7ED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4B7A40A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88E16" w14:textId="77777777" w:rsidR="001948F1" w:rsidRDefault="001948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50A4F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D721BEE" wp14:editId="6DA62D1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00E97DB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887FF6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6967F" w14:textId="77777777" w:rsidR="001948F1" w:rsidRDefault="00194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0AA7D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2051D32F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0123" w14:textId="77777777" w:rsidR="001948F1" w:rsidRDefault="00194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834A3" w14:textId="77777777" w:rsidR="001948F1" w:rsidRDefault="00194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0927A" w14:textId="77777777" w:rsidR="001948F1" w:rsidRDefault="00194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1948F1"/>
    <w:rsid w:val="001C2314"/>
    <w:rsid w:val="004845BC"/>
    <w:rsid w:val="004E2B1B"/>
    <w:rsid w:val="005624D8"/>
    <w:rsid w:val="0059237C"/>
    <w:rsid w:val="005B31BC"/>
    <w:rsid w:val="006E7666"/>
    <w:rsid w:val="00892141"/>
    <w:rsid w:val="008F2498"/>
    <w:rsid w:val="009B09E9"/>
    <w:rsid w:val="009F1221"/>
    <w:rsid w:val="00A56A6F"/>
    <w:rsid w:val="00AD38B5"/>
    <w:rsid w:val="00C2318B"/>
    <w:rsid w:val="00CA2850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6384B4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Miłoś</cp:lastModifiedBy>
  <cp:revision>6</cp:revision>
  <cp:lastPrinted>2021-03-30T09:54:00Z</cp:lastPrinted>
  <dcterms:created xsi:type="dcterms:W3CDTF">2021-03-10T10:03:00Z</dcterms:created>
  <dcterms:modified xsi:type="dcterms:W3CDTF">2021-07-02T11:57:00Z</dcterms:modified>
</cp:coreProperties>
</file>