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B42B6E" w:rsidP="00E07CB3">
      <w:pPr>
        <w:spacing w:after="240"/>
        <w:jc w:val="right"/>
        <w:rPr>
          <w:sz w:val="22"/>
          <w:szCs w:val="22"/>
        </w:rPr>
      </w:pPr>
      <w:bookmarkStart w:id="0" w:name="_Hlk53520193"/>
      <w:r w:rsidRPr="00B42B6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42B6E">
        <w:rPr>
          <w:sz w:val="22"/>
          <w:szCs w:val="22"/>
        </w:rPr>
        <w:t>2021-07-16</w:t>
      </w:r>
    </w:p>
    <w:p w:rsidR="00B42B6E" w:rsidRPr="00B42B6E" w:rsidRDefault="00B42B6E" w:rsidP="00FB7F50">
      <w:pPr>
        <w:spacing w:after="40"/>
        <w:rPr>
          <w:b/>
          <w:bCs/>
          <w:sz w:val="22"/>
          <w:szCs w:val="22"/>
        </w:rPr>
      </w:pPr>
      <w:r w:rsidRPr="00B42B6E">
        <w:rPr>
          <w:b/>
          <w:bCs/>
          <w:sz w:val="22"/>
          <w:szCs w:val="22"/>
        </w:rPr>
        <w:t>Akademia Górniczo - Hutnicza</w:t>
      </w:r>
    </w:p>
    <w:p w:rsidR="00B42B6E" w:rsidRPr="00B42B6E" w:rsidRDefault="00B42B6E" w:rsidP="00FB7F50">
      <w:pPr>
        <w:spacing w:after="40"/>
        <w:rPr>
          <w:b/>
          <w:bCs/>
          <w:sz w:val="22"/>
          <w:szCs w:val="22"/>
        </w:rPr>
      </w:pPr>
      <w:r w:rsidRPr="00B42B6E">
        <w:rPr>
          <w:b/>
          <w:bCs/>
          <w:sz w:val="22"/>
          <w:szCs w:val="22"/>
        </w:rPr>
        <w:t>im. Stanisława Staszica w Krakowie</w:t>
      </w:r>
    </w:p>
    <w:p w:rsidR="00FB7F50" w:rsidRPr="002245BE" w:rsidRDefault="00B42B6E" w:rsidP="00FB7F50">
      <w:pPr>
        <w:spacing w:after="40"/>
        <w:rPr>
          <w:b/>
          <w:bCs/>
          <w:sz w:val="22"/>
          <w:szCs w:val="22"/>
        </w:rPr>
      </w:pPr>
      <w:r w:rsidRPr="00B42B6E">
        <w:rPr>
          <w:b/>
          <w:bCs/>
          <w:sz w:val="22"/>
          <w:szCs w:val="22"/>
        </w:rPr>
        <w:t>Dział Zamówień Publicznych</w:t>
      </w:r>
    </w:p>
    <w:p w:rsidR="00FB7F50" w:rsidRPr="002245BE" w:rsidRDefault="00B42B6E" w:rsidP="00FB7F50">
      <w:pPr>
        <w:rPr>
          <w:sz w:val="22"/>
          <w:szCs w:val="22"/>
        </w:rPr>
      </w:pPr>
      <w:r w:rsidRPr="00B42B6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42B6E">
        <w:rPr>
          <w:sz w:val="22"/>
          <w:szCs w:val="22"/>
        </w:rPr>
        <w:t>30</w:t>
      </w:r>
    </w:p>
    <w:p w:rsidR="00FB7F50" w:rsidRPr="002245BE" w:rsidRDefault="00B42B6E" w:rsidP="00FB7F50">
      <w:pPr>
        <w:rPr>
          <w:sz w:val="22"/>
          <w:szCs w:val="22"/>
        </w:rPr>
      </w:pPr>
      <w:r w:rsidRPr="00B42B6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42B6E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981169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B42B6E" w:rsidRPr="00607F9B" w:rsidTr="00627C31">
        <w:trPr>
          <w:trHeight w:val="638"/>
        </w:trPr>
        <w:tc>
          <w:tcPr>
            <w:tcW w:w="959" w:type="dxa"/>
            <w:shd w:val="clear" w:color="auto" w:fill="auto"/>
          </w:tcPr>
          <w:p w:rsidR="00B42B6E" w:rsidRPr="00607F9B" w:rsidRDefault="00B42B6E" w:rsidP="00627C3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42B6E" w:rsidRPr="00607F9B" w:rsidRDefault="00B42B6E" w:rsidP="00627C3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42B6E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42B6E">
              <w:rPr>
                <w:b/>
                <w:bCs/>
                <w:sz w:val="22"/>
                <w:szCs w:val="22"/>
              </w:rPr>
              <w:t xml:space="preserve">wyjazdy krajowe w ramach zajęć terenowych dla studentów </w:t>
            </w:r>
            <w:proofErr w:type="spellStart"/>
            <w:r w:rsidRPr="00B42B6E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B42B6E">
              <w:rPr>
                <w:b/>
                <w:bCs/>
                <w:sz w:val="22"/>
                <w:szCs w:val="22"/>
              </w:rPr>
              <w:t>- KC-zp.272-291/21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42B6E">
              <w:rPr>
                <w:b/>
                <w:sz w:val="22"/>
                <w:szCs w:val="22"/>
              </w:rPr>
              <w:t>KC-zp.272-291/21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B42B6E" w:rsidRPr="00B42B6E">
        <w:rPr>
          <w:b/>
          <w:sz w:val="22"/>
          <w:szCs w:val="22"/>
        </w:rPr>
        <w:t xml:space="preserve">Akademia Górniczo </w:t>
      </w:r>
      <w:r w:rsidR="00981169">
        <w:rPr>
          <w:b/>
          <w:sz w:val="22"/>
          <w:szCs w:val="22"/>
        </w:rPr>
        <w:t>–</w:t>
      </w:r>
      <w:r w:rsidR="00B42B6E" w:rsidRPr="00B42B6E">
        <w:rPr>
          <w:b/>
          <w:sz w:val="22"/>
          <w:szCs w:val="22"/>
        </w:rPr>
        <w:t xml:space="preserve"> Hutnicza</w:t>
      </w:r>
      <w:r w:rsidR="00981169">
        <w:rPr>
          <w:b/>
          <w:sz w:val="22"/>
          <w:szCs w:val="22"/>
        </w:rPr>
        <w:t xml:space="preserve"> </w:t>
      </w:r>
      <w:r w:rsidR="00B42B6E" w:rsidRPr="00B42B6E">
        <w:rPr>
          <w:b/>
          <w:sz w:val="22"/>
          <w:szCs w:val="22"/>
        </w:rPr>
        <w:t>im. Stanisława Staszica w Krakowie</w:t>
      </w:r>
      <w:r w:rsidR="00981169">
        <w:rPr>
          <w:b/>
          <w:sz w:val="22"/>
          <w:szCs w:val="22"/>
        </w:rPr>
        <w:t xml:space="preserve">, </w:t>
      </w:r>
      <w:r w:rsidR="00B42B6E" w:rsidRPr="00B42B6E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B42B6E" w:rsidRPr="00B42B6E">
        <w:rPr>
          <w:sz w:val="22"/>
          <w:szCs w:val="22"/>
        </w:rPr>
        <w:t xml:space="preserve">(Dz.U. </w:t>
      </w:r>
      <w:r w:rsidR="00981169">
        <w:rPr>
          <w:sz w:val="22"/>
          <w:szCs w:val="22"/>
        </w:rPr>
        <w:t xml:space="preserve">z 2019 </w:t>
      </w:r>
      <w:r w:rsidR="00B42B6E" w:rsidRPr="00B42B6E">
        <w:rPr>
          <w:sz w:val="22"/>
          <w:szCs w:val="22"/>
        </w:rPr>
        <w:t>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642B3" w:rsidTr="00596EA3">
        <w:trPr>
          <w:cantSplit/>
        </w:trPr>
        <w:tc>
          <w:tcPr>
            <w:tcW w:w="9498" w:type="dxa"/>
          </w:tcPr>
          <w:p w:rsidR="00B32D12" w:rsidRDefault="00E07CB3" w:rsidP="004657D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>
              <w:t xml:space="preserve">Zadanie nr 1 - </w:t>
            </w:r>
            <w:r w:rsidR="00981169" w:rsidRPr="00981169">
              <w:t>Złożono ofert 3</w:t>
            </w:r>
          </w:p>
          <w:p w:rsidR="00E07CB3" w:rsidRPr="00981169" w:rsidRDefault="00E07CB3" w:rsidP="004657D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>
              <w:t xml:space="preserve">Zadanie nr 2 - </w:t>
            </w:r>
            <w:r w:rsidRPr="00E07CB3">
              <w:t xml:space="preserve">Złożono ofert </w:t>
            </w:r>
            <w:r>
              <w:t>4</w:t>
            </w:r>
          </w:p>
          <w:p w:rsidR="00981169" w:rsidRPr="00B42B6E" w:rsidRDefault="00981169" w:rsidP="0098116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</w:tbl>
    <w:bookmarkEnd w:id="0"/>
    <w:p w:rsidR="00981169" w:rsidRPr="00302B3E" w:rsidRDefault="00981169" w:rsidP="00E07CB3">
      <w:pPr>
        <w:jc w:val="both"/>
        <w:rPr>
          <w:sz w:val="22"/>
          <w:szCs w:val="22"/>
        </w:rPr>
      </w:pPr>
      <w:r w:rsidRPr="00F73694">
        <w:rPr>
          <w:b/>
          <w:sz w:val="22"/>
          <w:szCs w:val="22"/>
          <w:u w:val="single"/>
        </w:rPr>
        <w:t>Zamawiający unieważnia postępowanie o udzielenie zamówienia publicznego</w:t>
      </w:r>
      <w:r w:rsidR="00E07CB3" w:rsidRPr="00E07CB3">
        <w:rPr>
          <w:b/>
          <w:sz w:val="22"/>
          <w:szCs w:val="22"/>
          <w:u w:val="single"/>
        </w:rPr>
        <w:t xml:space="preserve"> </w:t>
      </w:r>
      <w:r w:rsidR="00E07CB3">
        <w:rPr>
          <w:b/>
          <w:sz w:val="22"/>
          <w:szCs w:val="22"/>
          <w:u w:val="single"/>
        </w:rPr>
        <w:t>w zakresie zad. Nr 1 i zad. Nr 2</w:t>
      </w:r>
      <w:r w:rsidRPr="00302B3E">
        <w:rPr>
          <w:sz w:val="22"/>
          <w:szCs w:val="22"/>
        </w:rPr>
        <w:t>.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06"/>
      </w:tblGrid>
      <w:tr w:rsidR="00E07CB3" w:rsidRPr="00302B3E" w:rsidTr="00E07CB3">
        <w:trPr>
          <w:trHeight w:val="762"/>
        </w:trPr>
        <w:tc>
          <w:tcPr>
            <w:tcW w:w="9606" w:type="dxa"/>
            <w:shd w:val="clear" w:color="auto" w:fill="auto"/>
          </w:tcPr>
          <w:p w:rsidR="00E07CB3" w:rsidRDefault="00E07CB3" w:rsidP="00E07CB3">
            <w:pPr>
              <w:rPr>
                <w:b/>
                <w:bCs/>
                <w:color w:val="0070C0"/>
                <w:sz w:val="22"/>
                <w:szCs w:val="22"/>
                <w:u w:val="single"/>
              </w:rPr>
            </w:pPr>
            <w:bookmarkStart w:id="1" w:name="_Hlk77328631"/>
          </w:p>
          <w:p w:rsidR="00E07CB3" w:rsidRPr="00E07CB3" w:rsidRDefault="00E07CB3" w:rsidP="00E07CB3">
            <w:pPr>
              <w:rPr>
                <w:b/>
                <w:bCs/>
                <w:color w:val="0070C0"/>
                <w:sz w:val="22"/>
                <w:szCs w:val="22"/>
                <w:u w:val="single"/>
              </w:rPr>
            </w:pPr>
            <w:r w:rsidRPr="00E07CB3">
              <w:rPr>
                <w:b/>
                <w:bCs/>
                <w:color w:val="0070C0"/>
                <w:sz w:val="22"/>
                <w:szCs w:val="22"/>
                <w:u w:val="single"/>
              </w:rPr>
              <w:t>Zadanie nr 1</w:t>
            </w:r>
          </w:p>
          <w:p w:rsidR="00E07CB3" w:rsidRPr="00E07CB3" w:rsidRDefault="00E07CB3" w:rsidP="00E07CB3">
            <w:pPr>
              <w:rPr>
                <w:i/>
                <w:sz w:val="20"/>
                <w:szCs w:val="20"/>
              </w:rPr>
            </w:pPr>
            <w:r w:rsidRPr="00E07CB3">
              <w:rPr>
                <w:b/>
                <w:bCs/>
                <w:i/>
                <w:sz w:val="20"/>
                <w:szCs w:val="20"/>
              </w:rPr>
              <w:t>Uzasadnienie prawne</w:t>
            </w:r>
            <w:r w:rsidRPr="00E07CB3">
              <w:rPr>
                <w:i/>
                <w:sz w:val="20"/>
                <w:szCs w:val="20"/>
              </w:rPr>
              <w:t>:</w:t>
            </w:r>
          </w:p>
          <w:bookmarkEnd w:id="1"/>
          <w:p w:rsidR="00E07CB3" w:rsidRDefault="00E07CB3" w:rsidP="00E07CB3">
            <w:pPr>
              <w:keepNext/>
              <w:jc w:val="both"/>
              <w:outlineLvl w:val="5"/>
            </w:pPr>
            <w:r>
              <w:t xml:space="preserve">Art. 255 pkt 3) ustawy </w:t>
            </w:r>
            <w:proofErr w:type="spellStart"/>
            <w:r>
              <w:t>Pzp</w:t>
            </w:r>
            <w:proofErr w:type="spellEnd"/>
            <w:r>
              <w:t xml:space="preserve"> – cena lub koszt najkorzystniejszej oferty lub oferta z najniższą ceną przewyższa kwotę, która zamawiający zamierza przeznaczyć na sfinansowanie zamówienia chyba, że zamawiający może zwiększyć tę kwotę do ceny lub kosztu najkorzystniejszej oferty. </w:t>
            </w:r>
          </w:p>
          <w:p w:rsidR="00E07CB3" w:rsidRPr="00302B3E" w:rsidRDefault="00E07CB3" w:rsidP="00E07CB3">
            <w:pPr>
              <w:keepNext/>
              <w:jc w:val="both"/>
              <w:outlineLvl w:val="5"/>
              <w:rPr>
                <w:b/>
                <w:sz w:val="22"/>
                <w:szCs w:val="22"/>
              </w:rPr>
            </w:pPr>
            <w:r w:rsidRPr="00E07CB3">
              <w:rPr>
                <w:b/>
                <w:i/>
                <w:sz w:val="20"/>
                <w:szCs w:val="20"/>
              </w:rPr>
              <w:t>Uzasadnienie faktyczne</w:t>
            </w:r>
            <w:r w:rsidRPr="00302B3E">
              <w:rPr>
                <w:bCs/>
                <w:sz w:val="22"/>
                <w:szCs w:val="22"/>
              </w:rPr>
              <w:t>:</w:t>
            </w:r>
          </w:p>
          <w:p w:rsidR="00E07CB3" w:rsidRPr="005D4A98" w:rsidRDefault="00E07CB3" w:rsidP="005D4A98">
            <w:pPr>
              <w:keepNext/>
              <w:jc w:val="both"/>
              <w:outlineLvl w:val="5"/>
              <w:rPr>
                <w:b/>
                <w:sz w:val="22"/>
                <w:szCs w:val="22"/>
              </w:rPr>
            </w:pPr>
            <w:r>
              <w:t>Zamawiający przeznaczył na realizację zamówienia kwotę brutto w wysokości 52.164,00 zł. Oferta z najniższą ceną wynosi 71.539,20 zł brutto. Zamawiający nie  może zwiększyć kwoty.</w:t>
            </w:r>
            <w:r w:rsidRPr="009D702E">
              <w:t>.</w:t>
            </w:r>
            <w:bookmarkStart w:id="2" w:name="_GoBack"/>
            <w:bookmarkEnd w:id="2"/>
          </w:p>
        </w:tc>
      </w:tr>
    </w:tbl>
    <w:p w:rsidR="00E07CB3" w:rsidRDefault="00E07CB3" w:rsidP="00E07CB3">
      <w:pPr>
        <w:rPr>
          <w:b/>
          <w:bCs/>
          <w:color w:val="0070C0"/>
          <w:sz w:val="22"/>
          <w:szCs w:val="22"/>
          <w:u w:val="single"/>
        </w:rPr>
      </w:pPr>
    </w:p>
    <w:p w:rsidR="00E07CB3" w:rsidRPr="00E07CB3" w:rsidRDefault="00E07CB3" w:rsidP="00E07CB3">
      <w:pPr>
        <w:rPr>
          <w:b/>
          <w:bCs/>
          <w:color w:val="0070C0"/>
          <w:sz w:val="22"/>
          <w:szCs w:val="22"/>
          <w:u w:val="single"/>
        </w:rPr>
      </w:pPr>
      <w:r w:rsidRPr="00E07CB3">
        <w:rPr>
          <w:b/>
          <w:bCs/>
          <w:color w:val="0070C0"/>
          <w:sz w:val="22"/>
          <w:szCs w:val="22"/>
          <w:u w:val="single"/>
        </w:rPr>
        <w:t xml:space="preserve">Zadanie nr </w:t>
      </w:r>
      <w:r>
        <w:rPr>
          <w:b/>
          <w:bCs/>
          <w:color w:val="0070C0"/>
          <w:sz w:val="22"/>
          <w:szCs w:val="22"/>
          <w:u w:val="single"/>
        </w:rPr>
        <w:t>2</w:t>
      </w:r>
    </w:p>
    <w:p w:rsidR="00E07CB3" w:rsidRPr="00E07CB3" w:rsidRDefault="00E07CB3" w:rsidP="00E07CB3">
      <w:pPr>
        <w:rPr>
          <w:i/>
          <w:sz w:val="20"/>
          <w:szCs w:val="20"/>
        </w:rPr>
      </w:pPr>
      <w:r w:rsidRPr="00E07CB3">
        <w:rPr>
          <w:b/>
          <w:bCs/>
          <w:i/>
          <w:sz w:val="20"/>
          <w:szCs w:val="20"/>
        </w:rPr>
        <w:t>Uzasadnienie prawne</w:t>
      </w:r>
      <w:r w:rsidRPr="00E07CB3">
        <w:rPr>
          <w:i/>
          <w:sz w:val="20"/>
          <w:szCs w:val="20"/>
        </w:rPr>
        <w:t>:</w:t>
      </w:r>
    </w:p>
    <w:p w:rsidR="00E07CB3" w:rsidRPr="00E07CB3" w:rsidRDefault="00E07CB3" w:rsidP="00E07CB3">
      <w:pPr>
        <w:jc w:val="both"/>
        <w:rPr>
          <w:bCs/>
          <w:sz w:val="22"/>
          <w:szCs w:val="22"/>
        </w:rPr>
      </w:pPr>
      <w:r w:rsidRPr="00E07CB3">
        <w:rPr>
          <w:bCs/>
          <w:sz w:val="22"/>
          <w:szCs w:val="22"/>
        </w:rPr>
        <w:t xml:space="preserve">art. 255 pkt 6) ustawy </w:t>
      </w:r>
      <w:proofErr w:type="spellStart"/>
      <w:r w:rsidRPr="00E07CB3">
        <w:rPr>
          <w:bCs/>
          <w:sz w:val="22"/>
          <w:szCs w:val="22"/>
        </w:rPr>
        <w:t>Pzp</w:t>
      </w:r>
      <w:proofErr w:type="spellEnd"/>
      <w:r w:rsidRPr="00E07CB3">
        <w:rPr>
          <w:bCs/>
          <w:sz w:val="22"/>
          <w:szCs w:val="22"/>
        </w:rPr>
        <w:t xml:space="preserve"> – Zamawiający unieważnia postepowanie o udzielenie zamówienia jeżeli postepowanie obarczone jest niemożliwą do usunięcia wadą uniemożliwiającą zawarcie niepodlegającej unieważnieniu umowy w sprawie zamówienia publicznego.</w:t>
      </w:r>
    </w:p>
    <w:p w:rsidR="00E07CB3" w:rsidRPr="00302B3E" w:rsidRDefault="00E07CB3" w:rsidP="00E07CB3">
      <w:pPr>
        <w:keepNext/>
        <w:jc w:val="both"/>
        <w:outlineLvl w:val="5"/>
        <w:rPr>
          <w:b/>
          <w:sz w:val="22"/>
          <w:szCs w:val="22"/>
        </w:rPr>
      </w:pPr>
      <w:r w:rsidRPr="00E07CB3">
        <w:rPr>
          <w:b/>
          <w:i/>
          <w:sz w:val="20"/>
          <w:szCs w:val="20"/>
        </w:rPr>
        <w:t>Uzasadnienie faktyczne</w:t>
      </w:r>
      <w:r w:rsidRPr="00302B3E">
        <w:rPr>
          <w:bCs/>
          <w:sz w:val="22"/>
          <w:szCs w:val="22"/>
        </w:rPr>
        <w:t>:</w:t>
      </w:r>
    </w:p>
    <w:p w:rsidR="008642B3" w:rsidRPr="00B464D3" w:rsidRDefault="00E07CB3" w:rsidP="00E07CB3">
      <w:pPr>
        <w:jc w:val="both"/>
        <w:rPr>
          <w:bCs/>
          <w:sz w:val="22"/>
          <w:szCs w:val="22"/>
        </w:rPr>
      </w:pPr>
      <w:r w:rsidRPr="00E07CB3">
        <w:rPr>
          <w:bCs/>
          <w:sz w:val="22"/>
          <w:szCs w:val="22"/>
        </w:rPr>
        <w:t>W postępowaniu zostały złożone oferty, w których wykonawcy zaoferowali</w:t>
      </w:r>
      <w:r w:rsidR="00FF665A">
        <w:rPr>
          <w:bCs/>
          <w:sz w:val="22"/>
          <w:szCs w:val="22"/>
        </w:rPr>
        <w:t xml:space="preserve">, zgodnie z wymaganiami SWZ, </w:t>
      </w:r>
      <w:r w:rsidRPr="00E07CB3">
        <w:rPr>
          <w:bCs/>
          <w:sz w:val="22"/>
          <w:szCs w:val="22"/>
        </w:rPr>
        <w:t xml:space="preserve">pojazdy z rocznika 2020. </w:t>
      </w:r>
      <w:r w:rsidR="00FF665A">
        <w:rPr>
          <w:bCs/>
          <w:sz w:val="22"/>
          <w:szCs w:val="22"/>
        </w:rPr>
        <w:t xml:space="preserve">W związku z tym, że </w:t>
      </w:r>
      <w:r w:rsidRPr="00E07CB3">
        <w:rPr>
          <w:bCs/>
          <w:sz w:val="22"/>
          <w:szCs w:val="22"/>
        </w:rPr>
        <w:t xml:space="preserve">Zamawiający </w:t>
      </w:r>
      <w:r w:rsidR="00FF665A">
        <w:rPr>
          <w:bCs/>
          <w:sz w:val="22"/>
          <w:szCs w:val="22"/>
        </w:rPr>
        <w:t xml:space="preserve">omyłkowo </w:t>
      </w:r>
      <w:r w:rsidRPr="00E07CB3">
        <w:rPr>
          <w:bCs/>
          <w:sz w:val="22"/>
          <w:szCs w:val="22"/>
        </w:rPr>
        <w:t xml:space="preserve">nie uwzględnił w </w:t>
      </w:r>
      <w:r w:rsidR="00FF665A">
        <w:rPr>
          <w:bCs/>
          <w:sz w:val="22"/>
          <w:szCs w:val="22"/>
        </w:rPr>
        <w:t xml:space="preserve">kryterium: </w:t>
      </w:r>
      <w:r w:rsidR="00FF665A" w:rsidRPr="00E07CB3">
        <w:rPr>
          <w:bCs/>
          <w:sz w:val="22"/>
          <w:szCs w:val="22"/>
        </w:rPr>
        <w:t xml:space="preserve">Rok produkcji pojazdów przeznaczonych do realizacji zamówienia </w:t>
      </w:r>
      <w:r w:rsidRPr="00E07CB3">
        <w:rPr>
          <w:bCs/>
          <w:sz w:val="22"/>
          <w:szCs w:val="22"/>
        </w:rPr>
        <w:t xml:space="preserve">punktacji </w:t>
      </w:r>
      <w:r w:rsidR="00FF665A">
        <w:rPr>
          <w:bCs/>
          <w:sz w:val="22"/>
          <w:szCs w:val="22"/>
        </w:rPr>
        <w:t xml:space="preserve">dla </w:t>
      </w:r>
      <w:r w:rsidRPr="00E07CB3">
        <w:rPr>
          <w:bCs/>
          <w:sz w:val="22"/>
          <w:szCs w:val="22"/>
        </w:rPr>
        <w:t>rocznika 2020</w:t>
      </w:r>
      <w:r w:rsidR="00FF665A">
        <w:rPr>
          <w:bCs/>
          <w:sz w:val="22"/>
          <w:szCs w:val="22"/>
        </w:rPr>
        <w:t xml:space="preserve">, </w:t>
      </w:r>
      <w:r w:rsidRPr="00E07CB3">
        <w:rPr>
          <w:bCs/>
          <w:sz w:val="22"/>
          <w:szCs w:val="22"/>
        </w:rPr>
        <w:t>brak było możliwości przyznania punktów w kryterium. Wybór oferty w postępowaniu naruszałby zasady uczciwej konkurencji i równego  traktowania wykonawców.</w:t>
      </w:r>
    </w:p>
    <w:sectPr w:rsidR="008642B3" w:rsidRPr="00B464D3" w:rsidSect="00E07CB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84" w:right="127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486D" w:rsidRDefault="007C486D">
      <w:r>
        <w:separator/>
      </w:r>
    </w:p>
  </w:endnote>
  <w:endnote w:type="continuationSeparator" w:id="0">
    <w:p w:rsidR="007C486D" w:rsidRDefault="007C4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486D" w:rsidRDefault="007C486D">
      <w:r>
        <w:separator/>
      </w:r>
    </w:p>
  </w:footnote>
  <w:footnote w:type="continuationSeparator" w:id="0">
    <w:p w:rsidR="007C486D" w:rsidRDefault="007C48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486D"/>
    <w:rsid w:val="00022322"/>
    <w:rsid w:val="00042497"/>
    <w:rsid w:val="000C1E6F"/>
    <w:rsid w:val="000E4E56"/>
    <w:rsid w:val="0016647D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D4A98"/>
    <w:rsid w:val="005E5BFF"/>
    <w:rsid w:val="00607F9B"/>
    <w:rsid w:val="00644DCB"/>
    <w:rsid w:val="00657C1E"/>
    <w:rsid w:val="006E3089"/>
    <w:rsid w:val="00712C39"/>
    <w:rsid w:val="00756CDA"/>
    <w:rsid w:val="007C486D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81169"/>
    <w:rsid w:val="009F0E5C"/>
    <w:rsid w:val="00A029B8"/>
    <w:rsid w:val="00A91321"/>
    <w:rsid w:val="00AA02AC"/>
    <w:rsid w:val="00B32D12"/>
    <w:rsid w:val="00B42B6E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07CB3"/>
    <w:rsid w:val="00E30B2D"/>
    <w:rsid w:val="00E62859"/>
    <w:rsid w:val="00E85D70"/>
    <w:rsid w:val="00F33C66"/>
    <w:rsid w:val="00F960D7"/>
    <w:rsid w:val="00FB7F50"/>
    <w:rsid w:val="00FF6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7F6CD8"/>
  <w15:chartTrackingRefBased/>
  <w15:docId w15:val="{0F79B19C-19BC-400A-89EA-119697E68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288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2021-07-22T08:12:00Z</cp:lastPrinted>
  <dcterms:created xsi:type="dcterms:W3CDTF">2021-07-22T08:12:00Z</dcterms:created>
  <dcterms:modified xsi:type="dcterms:W3CDTF">2021-07-22T08:12:00Z</dcterms:modified>
</cp:coreProperties>
</file>