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E4EAC" w14:textId="77777777" w:rsidR="00D665F5" w:rsidRDefault="004675EA" w:rsidP="00D665F5">
      <w:pPr>
        <w:spacing w:after="240"/>
        <w:jc w:val="right"/>
        <w:rPr>
          <w:sz w:val="22"/>
          <w:szCs w:val="22"/>
        </w:rPr>
      </w:pPr>
      <w:r w:rsidRPr="004675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75EA">
        <w:rPr>
          <w:sz w:val="22"/>
          <w:szCs w:val="22"/>
        </w:rPr>
        <w:t>2021-07-16</w:t>
      </w:r>
    </w:p>
    <w:p w14:paraId="636D04E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6326C1" w14:textId="77777777" w:rsidR="004675EA" w:rsidRPr="004675EA" w:rsidRDefault="004675EA" w:rsidP="00577BC6">
      <w:pPr>
        <w:spacing w:after="40"/>
        <w:rPr>
          <w:b/>
          <w:bCs/>
          <w:sz w:val="22"/>
          <w:szCs w:val="22"/>
        </w:rPr>
      </w:pPr>
      <w:r w:rsidRPr="004675EA">
        <w:rPr>
          <w:b/>
          <w:bCs/>
          <w:sz w:val="22"/>
          <w:szCs w:val="22"/>
        </w:rPr>
        <w:t>Akademia Górniczo - Hutnicza</w:t>
      </w:r>
    </w:p>
    <w:p w14:paraId="3ED2A376" w14:textId="77777777" w:rsidR="004675EA" w:rsidRPr="004675EA" w:rsidRDefault="004675EA" w:rsidP="00577BC6">
      <w:pPr>
        <w:spacing w:after="40"/>
        <w:rPr>
          <w:b/>
          <w:bCs/>
          <w:sz w:val="22"/>
          <w:szCs w:val="22"/>
        </w:rPr>
      </w:pPr>
      <w:r w:rsidRPr="004675EA">
        <w:rPr>
          <w:b/>
          <w:bCs/>
          <w:sz w:val="22"/>
          <w:szCs w:val="22"/>
        </w:rPr>
        <w:t>im. Stanisława Staszica w Krakowie</w:t>
      </w:r>
    </w:p>
    <w:p w14:paraId="31D5CE8B" w14:textId="77777777" w:rsidR="00D665F5" w:rsidRPr="00D91931" w:rsidRDefault="004675EA" w:rsidP="00577BC6">
      <w:pPr>
        <w:spacing w:after="40"/>
        <w:rPr>
          <w:b/>
          <w:bCs/>
          <w:sz w:val="22"/>
          <w:szCs w:val="22"/>
        </w:rPr>
      </w:pPr>
      <w:r w:rsidRPr="004675EA">
        <w:rPr>
          <w:b/>
          <w:bCs/>
          <w:sz w:val="22"/>
          <w:szCs w:val="22"/>
        </w:rPr>
        <w:t>Dział Zamówień Publicznych</w:t>
      </w:r>
    </w:p>
    <w:p w14:paraId="72617AD1" w14:textId="77777777" w:rsidR="00D665F5" w:rsidRPr="00BD5546" w:rsidRDefault="004675EA" w:rsidP="00D665F5">
      <w:pPr>
        <w:rPr>
          <w:sz w:val="22"/>
          <w:szCs w:val="22"/>
        </w:rPr>
      </w:pPr>
      <w:r w:rsidRPr="004675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75EA">
        <w:rPr>
          <w:sz w:val="22"/>
          <w:szCs w:val="22"/>
        </w:rPr>
        <w:t>30</w:t>
      </w:r>
    </w:p>
    <w:p w14:paraId="20B19957" w14:textId="77777777" w:rsidR="00D665F5" w:rsidRPr="00BD5546" w:rsidRDefault="004675EA" w:rsidP="00D665F5">
      <w:pPr>
        <w:rPr>
          <w:sz w:val="22"/>
          <w:szCs w:val="22"/>
        </w:rPr>
      </w:pPr>
      <w:r w:rsidRPr="004675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75EA">
        <w:rPr>
          <w:sz w:val="22"/>
          <w:szCs w:val="22"/>
        </w:rPr>
        <w:t>Kraków</w:t>
      </w:r>
    </w:p>
    <w:p w14:paraId="58546A5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81176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6B84F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D7BFB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E258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5EA" w:rsidRPr="004675EA">
        <w:rPr>
          <w:b/>
          <w:sz w:val="22"/>
          <w:szCs w:val="22"/>
        </w:rPr>
        <w:t>KC-zp.272-324/21</w:t>
      </w:r>
      <w:r w:rsidR="00A80738">
        <w:rPr>
          <w:sz w:val="24"/>
        </w:rPr>
        <w:tab/>
        <w:t xml:space="preserve"> </w:t>
      </w:r>
    </w:p>
    <w:p w14:paraId="50660C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EC4E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863F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33F22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5DCAAF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978A7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75EA" w:rsidRPr="004675E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9A6DA2E" w14:textId="77777777" w:rsidR="00A80738" w:rsidRPr="00577BC6" w:rsidRDefault="004675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75EA">
        <w:rPr>
          <w:b/>
          <w:sz w:val="22"/>
          <w:szCs w:val="22"/>
        </w:rPr>
        <w:t>dostawa pompy próżniowej  - KC-zp.272-324/21</w:t>
      </w:r>
    </w:p>
    <w:p w14:paraId="510CFB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675EA" w:rsidRPr="004675E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13104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75EA" w:rsidRPr="004675EA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4675EA" w:rsidRPr="004675E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A03FF5" w14:textId="77777777" w:rsidTr="003F57CD">
        <w:tc>
          <w:tcPr>
            <w:tcW w:w="993" w:type="dxa"/>
            <w:shd w:val="clear" w:color="auto" w:fill="auto"/>
            <w:vAlign w:val="center"/>
          </w:tcPr>
          <w:p w14:paraId="486414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8033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971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75EA" w:rsidRPr="00493F8C" w14:paraId="2233F938" w14:textId="77777777" w:rsidTr="009843CE">
        <w:tc>
          <w:tcPr>
            <w:tcW w:w="993" w:type="dxa"/>
            <w:shd w:val="clear" w:color="auto" w:fill="auto"/>
            <w:vAlign w:val="center"/>
          </w:tcPr>
          <w:p w14:paraId="2DC27C76" w14:textId="77777777" w:rsidR="004675EA" w:rsidRPr="00490DC0" w:rsidRDefault="004675EA" w:rsidP="009843CE">
            <w:pPr>
              <w:spacing w:before="120" w:after="120"/>
              <w:jc w:val="center"/>
            </w:pPr>
            <w:r w:rsidRPr="004675EA">
              <w:t>1</w:t>
            </w:r>
          </w:p>
        </w:tc>
        <w:tc>
          <w:tcPr>
            <w:tcW w:w="5244" w:type="dxa"/>
            <w:shd w:val="clear" w:color="auto" w:fill="auto"/>
          </w:tcPr>
          <w:p w14:paraId="192D8845" w14:textId="77777777" w:rsidR="004675EA" w:rsidRPr="00490DC0" w:rsidRDefault="004675EA" w:rsidP="009843CE">
            <w:pPr>
              <w:spacing w:before="40"/>
            </w:pPr>
            <w:r w:rsidRPr="004675EA">
              <w:t>ARTVAC-Plus</w:t>
            </w:r>
          </w:p>
          <w:p w14:paraId="02D18AE6" w14:textId="77777777" w:rsidR="004675EA" w:rsidRPr="00490DC0" w:rsidRDefault="004675EA" w:rsidP="009843CE">
            <w:r w:rsidRPr="004675EA">
              <w:t>Męcina</w:t>
            </w:r>
            <w:r w:rsidRPr="00490DC0">
              <w:t xml:space="preserve"> </w:t>
            </w:r>
            <w:r w:rsidRPr="004675EA">
              <w:t>209</w:t>
            </w:r>
            <w:r w:rsidRPr="00490DC0">
              <w:t xml:space="preserve"> </w:t>
            </w:r>
          </w:p>
          <w:p w14:paraId="3BCA4623" w14:textId="77777777" w:rsidR="004675EA" w:rsidRPr="00490DC0" w:rsidRDefault="004675EA" w:rsidP="009843CE">
            <w:pPr>
              <w:spacing w:after="40"/>
              <w:jc w:val="both"/>
            </w:pPr>
            <w:r w:rsidRPr="004675EA">
              <w:t>34-654</w:t>
            </w:r>
            <w:r w:rsidRPr="00490DC0">
              <w:t xml:space="preserve"> </w:t>
            </w:r>
            <w:r w:rsidRPr="004675EA">
              <w:t>Męcina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1897A" w14:textId="77777777" w:rsidR="004675EA" w:rsidRPr="00490DC0" w:rsidRDefault="004675EA" w:rsidP="009843CE">
            <w:pPr>
              <w:spacing w:before="120" w:after="120"/>
              <w:jc w:val="both"/>
            </w:pPr>
            <w:r w:rsidRPr="004675EA">
              <w:t>11 746.50 zł</w:t>
            </w:r>
          </w:p>
        </w:tc>
      </w:tr>
      <w:tr w:rsidR="004675EA" w:rsidRPr="00493F8C" w14:paraId="518BD08C" w14:textId="77777777" w:rsidTr="009843CE">
        <w:tc>
          <w:tcPr>
            <w:tcW w:w="993" w:type="dxa"/>
            <w:shd w:val="clear" w:color="auto" w:fill="auto"/>
            <w:vAlign w:val="center"/>
          </w:tcPr>
          <w:p w14:paraId="3EECA266" w14:textId="77777777" w:rsidR="004675EA" w:rsidRPr="00490DC0" w:rsidRDefault="004675EA" w:rsidP="009843CE">
            <w:pPr>
              <w:spacing w:before="120" w:after="120"/>
              <w:jc w:val="center"/>
            </w:pPr>
            <w:r w:rsidRPr="004675EA">
              <w:t>2</w:t>
            </w:r>
          </w:p>
        </w:tc>
        <w:tc>
          <w:tcPr>
            <w:tcW w:w="5244" w:type="dxa"/>
            <w:shd w:val="clear" w:color="auto" w:fill="auto"/>
          </w:tcPr>
          <w:p w14:paraId="171F00B8" w14:textId="77777777" w:rsidR="004675EA" w:rsidRPr="00490DC0" w:rsidRDefault="004675EA" w:rsidP="009843CE">
            <w:pPr>
              <w:spacing w:before="40"/>
            </w:pPr>
            <w:r w:rsidRPr="004675EA">
              <w:t>GRADOS DARUSZ SEWRUK</w:t>
            </w:r>
          </w:p>
          <w:p w14:paraId="1B6B4845" w14:textId="77777777" w:rsidR="004675EA" w:rsidRPr="00490DC0" w:rsidRDefault="004675EA" w:rsidP="009843CE">
            <w:r w:rsidRPr="004675EA">
              <w:t>Grupy AK Północ</w:t>
            </w:r>
            <w:r w:rsidRPr="00490DC0">
              <w:t xml:space="preserve"> </w:t>
            </w:r>
            <w:r w:rsidRPr="004675EA">
              <w:t>2/</w:t>
            </w:r>
            <w:proofErr w:type="spellStart"/>
            <w:r w:rsidRPr="004675EA">
              <w:t>usł</w:t>
            </w:r>
            <w:proofErr w:type="spellEnd"/>
            <w:r w:rsidRPr="004675EA">
              <w:t>. 8</w:t>
            </w:r>
            <w:r w:rsidRPr="00490DC0">
              <w:t xml:space="preserve"> </w:t>
            </w:r>
          </w:p>
          <w:p w14:paraId="7DC04618" w14:textId="77777777" w:rsidR="004675EA" w:rsidRPr="00490DC0" w:rsidRDefault="004675EA" w:rsidP="009843CE">
            <w:pPr>
              <w:spacing w:after="40"/>
              <w:jc w:val="both"/>
            </w:pPr>
            <w:r w:rsidRPr="004675EA">
              <w:t>00-713</w:t>
            </w:r>
            <w:r w:rsidRPr="00490DC0">
              <w:t xml:space="preserve"> </w:t>
            </w:r>
            <w:r w:rsidRPr="004675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E0E6A" w14:textId="77777777" w:rsidR="004675EA" w:rsidRPr="00490DC0" w:rsidRDefault="004675EA" w:rsidP="009843CE">
            <w:pPr>
              <w:spacing w:before="120" w:after="120"/>
              <w:jc w:val="both"/>
            </w:pPr>
            <w:r w:rsidRPr="004675EA">
              <w:t>11 045.40 zł</w:t>
            </w:r>
          </w:p>
        </w:tc>
      </w:tr>
    </w:tbl>
    <w:p w14:paraId="7BCC751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DB57C6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5AB8773" w14:textId="0469EA7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DF57" w14:textId="77777777" w:rsidR="0083544F" w:rsidRDefault="0083544F">
      <w:r>
        <w:separator/>
      </w:r>
    </w:p>
  </w:endnote>
  <w:endnote w:type="continuationSeparator" w:id="0">
    <w:p w14:paraId="70F85A64" w14:textId="77777777" w:rsidR="0083544F" w:rsidRDefault="00835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7C6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0D5E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46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CD082F">
        <v:line id="_x0000_s2049" style="position:absolute;left:0;text-align:left;z-index:251657728" from="-3.85pt,8.7pt" to="455.15pt,8.7pt"/>
      </w:pict>
    </w:r>
  </w:p>
  <w:p w14:paraId="1EC916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5E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A915B9" w14:textId="77777777" w:rsidR="009F189D" w:rsidRDefault="009F189D">
    <w:pPr>
      <w:pStyle w:val="Stopka"/>
      <w:tabs>
        <w:tab w:val="clear" w:pos="4536"/>
      </w:tabs>
      <w:jc w:val="center"/>
    </w:pPr>
  </w:p>
  <w:p w14:paraId="1FB301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CC7F1" w14:textId="77777777" w:rsidR="0083544F" w:rsidRDefault="0083544F">
      <w:r>
        <w:separator/>
      </w:r>
    </w:p>
  </w:footnote>
  <w:footnote w:type="continuationSeparator" w:id="0">
    <w:p w14:paraId="1628C1FC" w14:textId="77777777" w:rsidR="0083544F" w:rsidRDefault="00835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F2C04" w14:textId="77777777" w:rsidR="004675EA" w:rsidRDefault="00467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8880" w14:textId="77777777" w:rsidR="004675EA" w:rsidRDefault="00467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0FF9" w14:textId="77777777" w:rsidR="004675EA" w:rsidRDefault="004675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44F"/>
    <w:rsid w:val="00007727"/>
    <w:rsid w:val="00017720"/>
    <w:rsid w:val="00035488"/>
    <w:rsid w:val="000D7F25"/>
    <w:rsid w:val="000E00E5"/>
    <w:rsid w:val="00103052"/>
    <w:rsid w:val="001146A4"/>
    <w:rsid w:val="00173B20"/>
    <w:rsid w:val="001C69FF"/>
    <w:rsid w:val="0023318D"/>
    <w:rsid w:val="003B6B36"/>
    <w:rsid w:val="003D72FD"/>
    <w:rsid w:val="003F57CD"/>
    <w:rsid w:val="00423179"/>
    <w:rsid w:val="004675EA"/>
    <w:rsid w:val="00490DC0"/>
    <w:rsid w:val="00493F8C"/>
    <w:rsid w:val="004C7E9B"/>
    <w:rsid w:val="00577BC6"/>
    <w:rsid w:val="00601802"/>
    <w:rsid w:val="0069085C"/>
    <w:rsid w:val="0083544F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71BB5"/>
  <w15:chartTrackingRefBased/>
  <w15:docId w15:val="{8F4AE433-D150-493B-93AF-6280A7BA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2021-07-16T08:33:00Z</dcterms:created>
  <dcterms:modified xsi:type="dcterms:W3CDTF">2021-07-16T08:34:00Z</dcterms:modified>
</cp:coreProperties>
</file>