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68" w:rsidRDefault="00724868" w:rsidP="0028561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61D" w:rsidRPr="00E30B90" w:rsidRDefault="0028561D" w:rsidP="0028561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Załącznik nr 2 do SIWZ</w:t>
      </w:r>
    </w:p>
    <w:p w:rsidR="0028561D" w:rsidRPr="00E30B90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28561D" w:rsidRPr="00E30B90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28561D" w:rsidRPr="00724868" w:rsidRDefault="0028561D" w:rsidP="00724868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="00E30B90" w:rsidRPr="00EA210C">
        <w:rPr>
          <w:rFonts w:ascii="Arial" w:hAnsi="Arial" w:cs="Arial"/>
          <w:b/>
          <w:bCs/>
          <w:iCs/>
          <w:u w:val="single"/>
        </w:rPr>
        <w:t xml:space="preserve">część 1: dostawa sprzętu komputerowego dla </w:t>
      </w:r>
      <w:r w:rsidR="00EB4F7E" w:rsidRPr="00EB4F7E">
        <w:rPr>
          <w:rFonts w:ascii="Arial" w:hAnsi="Arial" w:cs="Arial"/>
          <w:b/>
          <w:bCs/>
          <w:iCs/>
          <w:u w:val="single"/>
        </w:rPr>
        <w:t>Wydziału Pedagogiczno-Artystycznego w Kaliszu</w:t>
      </w:r>
      <w:r w:rsidR="00E30B90" w:rsidRPr="00EA210C">
        <w:rPr>
          <w:rFonts w:ascii="Arial" w:hAnsi="Arial" w:cs="Arial"/>
          <w:b/>
          <w:bCs/>
          <w:iCs/>
          <w:u w:val="single"/>
        </w:rPr>
        <w:t xml:space="preserve"> </w:t>
      </w:r>
      <w:r w:rsidRPr="00E30B90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1021"/>
        <w:gridCol w:w="2523"/>
      </w:tblGrid>
      <w:tr w:rsidR="0028561D" w:rsidRPr="00E30B90" w:rsidTr="00FE48F4">
        <w:trPr>
          <w:trHeight w:val="1161"/>
        </w:trPr>
        <w:tc>
          <w:tcPr>
            <w:tcW w:w="696" w:type="dxa"/>
            <w:vAlign w:val="center"/>
          </w:tcPr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1021" w:type="dxa"/>
            <w:vAlign w:val="center"/>
          </w:tcPr>
          <w:p w:rsidR="0028561D" w:rsidRPr="00FE48F4" w:rsidRDefault="0028561D" w:rsidP="0028561D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FE48F4" w:rsidRDefault="0028561D" w:rsidP="0028561D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FE48F4" w:rsidRDefault="0028561D" w:rsidP="0028561D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23" w:type="dxa"/>
            <w:vAlign w:val="center"/>
          </w:tcPr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28561D" w:rsidRPr="00E30B90" w:rsidTr="00FE48F4">
        <w:tc>
          <w:tcPr>
            <w:tcW w:w="69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1021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2523" w:type="dxa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28561D" w:rsidRPr="00E30B90" w:rsidTr="00FE48F4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AD7B38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EB4F7E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 xml:space="preserve">Nagrywarka zewnętrzna DVD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eastAsia="pl-PL"/>
              </w:rPr>
              <w:t>slim</w:t>
            </w:r>
            <w:proofErr w:type="spellEnd"/>
            <w:r>
              <w:rPr>
                <w:rFonts w:ascii="Arial" w:eastAsia="Calibri" w:hAnsi="Arial" w:cs="Arial"/>
                <w:b/>
                <w:iCs/>
                <w:lang w:eastAsia="pl-PL"/>
              </w:rPr>
              <w:t xml:space="preserve"> USB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E30B90" w:rsidRDefault="00EB4F7E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A277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B4F7E" w:rsidRPr="00E30B90" w:rsidTr="00FE48F4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B4F7E" w:rsidRDefault="00EB4F7E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B4F7E" w:rsidRDefault="00EB4F7E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Laptop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4F7E" w:rsidRDefault="00EB4F7E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B4F7E" w:rsidRDefault="00EB4F7E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B4F7E"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B4F7E" w:rsidRPr="00E30B90" w:rsidRDefault="00EB4F7E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B4F7E" w:rsidRPr="00E30B90" w:rsidTr="00FE48F4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B4F7E" w:rsidRDefault="00EB4F7E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B4F7E" w:rsidRDefault="00EB4F7E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Prezenter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4F7E" w:rsidRDefault="00EB4F7E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12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B4F7E" w:rsidRPr="00EB4F7E" w:rsidRDefault="00EB4F7E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B4F7E"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B4F7E" w:rsidRPr="00E30B90" w:rsidRDefault="00EB4F7E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28561D" w:rsidRPr="00E30B90" w:rsidTr="00FE48F4">
        <w:trPr>
          <w:trHeight w:val="559"/>
        </w:trPr>
        <w:tc>
          <w:tcPr>
            <w:tcW w:w="12078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724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E30B90" w:rsidRPr="00E30B90" w:rsidRDefault="00E30B90" w:rsidP="0028561D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61D" w:rsidRPr="00724868" w:rsidRDefault="0028561D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28561D" w:rsidRPr="00724868" w:rsidRDefault="0028561D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28561D" w:rsidRPr="00724868" w:rsidRDefault="0028561D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color w:val="0070C0"/>
          <w:sz w:val="20"/>
          <w:lang w:eastAsia="pl-PL"/>
        </w:rPr>
      </w:pPr>
      <w:r w:rsidRPr="00724868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UWAGA -</w:t>
      </w:r>
      <w:r w:rsidRPr="00724868">
        <w:rPr>
          <w:rFonts w:ascii="Arial" w:eastAsia="Times New Roman" w:hAnsi="Arial" w:cs="Arial"/>
          <w:bCs/>
          <w:sz w:val="20"/>
          <w:u w:val="single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 xml:space="preserve">Naliczanie podatku VAT – 0%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Wykaz towarów, których dostawa musi być opodatkowana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>stawką VAT 0%: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>zestawy komputerów stacjonarnych, jednostki centralne komputerów, monitory, drukarki,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FE48F4">
        <w:rPr>
          <w:rFonts w:ascii="Arial" w:eastAsia="Times New Roman" w:hAnsi="Arial" w:cs="Arial"/>
          <w:b/>
          <w:sz w:val="20"/>
          <w:lang w:eastAsia="pl-PL"/>
        </w:rPr>
        <w:t xml:space="preserve">skanery, serwery, urządzenia do </w:t>
      </w:r>
      <w:proofErr w:type="spellStart"/>
      <w:r w:rsidRPr="00FE48F4">
        <w:rPr>
          <w:rFonts w:ascii="Arial" w:eastAsia="Times New Roman" w:hAnsi="Arial" w:cs="Arial"/>
          <w:b/>
          <w:sz w:val="20"/>
          <w:lang w:eastAsia="pl-PL"/>
        </w:rPr>
        <w:t>braila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 itd. (na podstawie ustawy z dnia 11 marca 2004 r. o podatku od towarów i usług tekst jednolity Dz. U. z   2018 r. poz. 2174 z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póżn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. zm. – art. 83 ust. 1 pkt 26 lit. a, wykaz sprzętu załącznik nr 8 do ustawy) </w:t>
      </w:r>
    </w:p>
    <w:p w:rsidR="0028561D" w:rsidRPr="00724868" w:rsidRDefault="0028561D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sz w:val="20"/>
          <w:lang w:eastAsia="pl-PL"/>
        </w:rPr>
      </w:pPr>
    </w:p>
    <w:p w:rsidR="00AD7B38" w:rsidRDefault="00AD7B38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D7B38" w:rsidRPr="00E30B90" w:rsidRDefault="00AD7B38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lastRenderedPageBreak/>
        <w:t>Załącznik nr 2 do SIWZ</w:t>
      </w:r>
    </w:p>
    <w:p w:rsidR="00E30B90" w:rsidRPr="00E30B90" w:rsidRDefault="00E30B90" w:rsidP="00E30B90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E30B90" w:rsidRPr="00E30B90" w:rsidRDefault="00E30B90" w:rsidP="00E30B9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E30B90" w:rsidRPr="00E30B90" w:rsidRDefault="00E30B90" w:rsidP="00E30B90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Pr="00EA210C">
        <w:rPr>
          <w:rFonts w:ascii="Arial" w:hAnsi="Arial" w:cs="Arial"/>
          <w:b/>
          <w:bCs/>
          <w:iCs/>
          <w:u w:val="single"/>
        </w:rPr>
        <w:t xml:space="preserve">część 2: dostawa sprzętu komputerowego dla </w:t>
      </w:r>
      <w:r w:rsidR="00FE48F4">
        <w:rPr>
          <w:rFonts w:ascii="Arial" w:hAnsi="Arial" w:cs="Arial"/>
          <w:b/>
          <w:bCs/>
          <w:iCs/>
          <w:u w:val="single"/>
        </w:rPr>
        <w:t xml:space="preserve">Wydziału </w:t>
      </w:r>
      <w:r w:rsidR="00EB4F7E">
        <w:rPr>
          <w:rFonts w:ascii="Arial" w:hAnsi="Arial" w:cs="Arial"/>
          <w:b/>
          <w:bCs/>
          <w:iCs/>
          <w:u w:val="single"/>
        </w:rPr>
        <w:t>Historii</w:t>
      </w:r>
      <w:r w:rsidRPr="00E30B90">
        <w:rPr>
          <w:rFonts w:ascii="Arial" w:eastAsia="Times New Roman" w:hAnsi="Arial" w:cs="Arial"/>
          <w:lang w:eastAsia="pl-PL"/>
        </w:rPr>
        <w:t xml:space="preserve">  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E30B90" w:rsidRPr="00E30B90" w:rsidRDefault="00E30B90" w:rsidP="00E30B9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E30B90" w:rsidRPr="00E30B90" w:rsidTr="003A6452">
        <w:trPr>
          <w:trHeight w:val="1161"/>
        </w:trPr>
        <w:tc>
          <w:tcPr>
            <w:tcW w:w="69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E30B90" w:rsidRPr="00E30B90" w:rsidTr="003A6452">
        <w:tc>
          <w:tcPr>
            <w:tcW w:w="69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E30B90" w:rsidRPr="00E30B90" w:rsidTr="003A6452">
        <w:trPr>
          <w:trHeight w:val="227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30B90" w:rsidRPr="00E30B90" w:rsidRDefault="00E30B90" w:rsidP="003A64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Dysk sieciowy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2A277F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B4F7E" w:rsidRPr="00E30B90" w:rsidTr="00EB4F7E">
        <w:trPr>
          <w:trHeight w:val="48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Dysk twardy dedykowany do NAS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B4F7E"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B4F7E" w:rsidRPr="00E30B90" w:rsidTr="00EB4F7E">
        <w:trPr>
          <w:trHeight w:val="48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Dysk wewnętrzny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4F7E" w:rsidRPr="00EB4F7E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B4F7E"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B4F7E" w:rsidRPr="00E30B90" w:rsidTr="00EB4F7E">
        <w:trPr>
          <w:trHeight w:val="48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Zasilacz awaryjny UPS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4F7E" w:rsidRPr="00EB4F7E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B4F7E"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30B90" w:rsidRPr="00E30B90" w:rsidTr="003A6452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724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E30B90" w:rsidRPr="00E30B90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color w:val="0070C0"/>
          <w:sz w:val="20"/>
          <w:lang w:eastAsia="pl-PL"/>
        </w:rPr>
      </w:pPr>
      <w:r w:rsidRPr="00724868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UWAGA -</w:t>
      </w:r>
      <w:r w:rsidRPr="00724868">
        <w:rPr>
          <w:rFonts w:ascii="Arial" w:eastAsia="Times New Roman" w:hAnsi="Arial" w:cs="Arial"/>
          <w:bCs/>
          <w:sz w:val="20"/>
          <w:u w:val="single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 xml:space="preserve">Naliczanie podatku VAT – 0%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Wykaz towarów, których dostawa musi być opodatkowana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>stawką VAT 0%: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>zestawy komputerów stacjonarnych, jednostki centralne komputerów, monitory, drukarki,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FE48F4">
        <w:rPr>
          <w:rFonts w:ascii="Arial" w:eastAsia="Times New Roman" w:hAnsi="Arial" w:cs="Arial"/>
          <w:b/>
          <w:sz w:val="20"/>
          <w:lang w:eastAsia="pl-PL"/>
        </w:rPr>
        <w:t xml:space="preserve">skanery, serwery, urządzenia do </w:t>
      </w:r>
      <w:proofErr w:type="spellStart"/>
      <w:r w:rsidRPr="00FE48F4">
        <w:rPr>
          <w:rFonts w:ascii="Arial" w:eastAsia="Times New Roman" w:hAnsi="Arial" w:cs="Arial"/>
          <w:b/>
          <w:sz w:val="20"/>
          <w:lang w:eastAsia="pl-PL"/>
        </w:rPr>
        <w:t>braila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 itd. (na podstawie ustawy z dnia 11 marca 2004 r. o podatku od towarów i usług tekst jednolity Dz. U. z   2018 r. poz. 2174 z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póżn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. zm. – art. 83 ust. 1 pkt 26 lit. a, wykaz sprzętu załącznik nr 8 do ustawy) </w:t>
      </w:r>
    </w:p>
    <w:p w:rsidR="00E30B90" w:rsidRDefault="00E30B90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5349B0" w:rsidRDefault="005349B0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lastRenderedPageBreak/>
        <w:t>Załącznik nr 2 do SIWZ</w:t>
      </w:r>
    </w:p>
    <w:p w:rsidR="00E30B90" w:rsidRPr="00E30B90" w:rsidRDefault="00E30B90" w:rsidP="00E30B90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E30B90" w:rsidRPr="00E30B90" w:rsidRDefault="00E30B90" w:rsidP="00E30B9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E30B90" w:rsidRPr="0077743D" w:rsidRDefault="00E30B90" w:rsidP="0077743D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Pr="00EA210C">
        <w:rPr>
          <w:rFonts w:ascii="Arial" w:hAnsi="Arial" w:cs="Arial"/>
          <w:b/>
          <w:bCs/>
          <w:iCs/>
          <w:u w:val="single"/>
        </w:rPr>
        <w:t xml:space="preserve">część 3: dostawa sprzętu komputerowego dla </w:t>
      </w:r>
      <w:r w:rsidR="00FE48F4">
        <w:rPr>
          <w:rFonts w:ascii="Arial" w:hAnsi="Arial" w:cs="Arial"/>
          <w:b/>
          <w:bCs/>
          <w:iCs/>
          <w:u w:val="single"/>
        </w:rPr>
        <w:t>Wydziału</w:t>
      </w:r>
      <w:r w:rsidR="00FE48F4" w:rsidRPr="00EB4F7E">
        <w:rPr>
          <w:rFonts w:ascii="Arial" w:hAnsi="Arial" w:cs="Arial"/>
          <w:b/>
          <w:bCs/>
          <w:iCs/>
          <w:u w:val="single"/>
        </w:rPr>
        <w:t xml:space="preserve"> </w:t>
      </w:r>
      <w:r w:rsidR="00EB4F7E" w:rsidRPr="00EB4F7E">
        <w:rPr>
          <w:rFonts w:ascii="Arial" w:hAnsi="Arial" w:cs="Arial"/>
          <w:b/>
          <w:bCs/>
          <w:iCs/>
          <w:u w:val="single"/>
        </w:rPr>
        <w:t>Neofilologii</w:t>
      </w:r>
      <w:r w:rsidR="002A277F">
        <w:rPr>
          <w:rFonts w:ascii="Arial" w:hAnsi="Arial" w:cs="Arial"/>
          <w:b/>
          <w:bCs/>
          <w:iCs/>
          <w:u w:val="single"/>
        </w:rPr>
        <w:t xml:space="preserve"> </w:t>
      </w:r>
      <w:r w:rsidRPr="00E30B90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E30B90" w:rsidRPr="00E30B90" w:rsidTr="003A6452">
        <w:trPr>
          <w:trHeight w:val="1161"/>
        </w:trPr>
        <w:tc>
          <w:tcPr>
            <w:tcW w:w="69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E30B90" w:rsidRPr="00E30B90" w:rsidTr="003A6452">
        <w:tc>
          <w:tcPr>
            <w:tcW w:w="69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E30B90" w:rsidRPr="00E30B90" w:rsidTr="003A645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724868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FE48F4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Laptop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B90" w:rsidRPr="00E30B90" w:rsidRDefault="0077743D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FE48F4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23</w:t>
            </w:r>
            <w:r w:rsidR="00E30B90" w:rsidRPr="00E30B90">
              <w:rPr>
                <w:rFonts w:ascii="Arial" w:eastAsia="Calibri" w:hAnsi="Arial" w:cs="Arial"/>
                <w:b/>
                <w:iCs/>
                <w:lang w:eastAsia="pl-PL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30B90" w:rsidRPr="00E30B90" w:rsidTr="003A6452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724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E30B90" w:rsidRPr="00E30B90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color w:val="0070C0"/>
          <w:sz w:val="20"/>
          <w:lang w:eastAsia="pl-PL"/>
        </w:rPr>
      </w:pPr>
      <w:r w:rsidRPr="00724868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UWAGA -</w:t>
      </w:r>
      <w:r w:rsidRPr="00724868">
        <w:rPr>
          <w:rFonts w:ascii="Arial" w:eastAsia="Times New Roman" w:hAnsi="Arial" w:cs="Arial"/>
          <w:bCs/>
          <w:sz w:val="20"/>
          <w:u w:val="single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 xml:space="preserve">Naliczanie podatku VAT – 0%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Wykaz towarów, których dostawa musi być opodatkowana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>stawką VAT 0%: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>zestawy komputerów stacjonarnych, jednostki centralne komputerów, monitory, drukarki,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FE48F4">
        <w:rPr>
          <w:rFonts w:ascii="Arial" w:eastAsia="Times New Roman" w:hAnsi="Arial" w:cs="Arial"/>
          <w:b/>
          <w:sz w:val="20"/>
          <w:lang w:eastAsia="pl-PL"/>
        </w:rPr>
        <w:t xml:space="preserve">skanery, serwery, urządzenia do </w:t>
      </w:r>
      <w:proofErr w:type="spellStart"/>
      <w:r w:rsidRPr="00FE48F4">
        <w:rPr>
          <w:rFonts w:ascii="Arial" w:eastAsia="Times New Roman" w:hAnsi="Arial" w:cs="Arial"/>
          <w:b/>
          <w:sz w:val="20"/>
          <w:lang w:eastAsia="pl-PL"/>
        </w:rPr>
        <w:t>braila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 itd. (na podstawie ustawy z dnia 11 marca 2004 r. o podatku od towarów i usług tekst jednolity Dz. U. z   2018 r. poz. 2174 z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póżn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. zm. – art. 83 ust. 1 pkt 26 lit. a, wykaz sprzętu załącznik nr 8 do ustawy) </w:t>
      </w:r>
    </w:p>
    <w:p w:rsidR="00E30B90" w:rsidRPr="00E30B90" w:rsidRDefault="00E30B90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72486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Załącznik nr 2 do SIWZ</w:t>
      </w:r>
    </w:p>
    <w:p w:rsidR="00E30B90" w:rsidRPr="00E30B90" w:rsidRDefault="00E30B90" w:rsidP="00E30B90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E30B90" w:rsidRPr="00E30B90" w:rsidRDefault="00E30B90" w:rsidP="00E30B9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E30B90" w:rsidRPr="00E30B90" w:rsidRDefault="00E30B90" w:rsidP="00E30B90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Pr="00EA210C">
        <w:rPr>
          <w:rFonts w:ascii="Arial" w:hAnsi="Arial" w:cs="Arial"/>
          <w:b/>
          <w:bCs/>
          <w:iCs/>
          <w:u w:val="single"/>
        </w:rPr>
        <w:t xml:space="preserve">część 4: dostawa sprzętu komputerowego dla </w:t>
      </w:r>
      <w:r w:rsidR="00EB4F7E" w:rsidRPr="00EB4F7E">
        <w:rPr>
          <w:rFonts w:ascii="Arial" w:hAnsi="Arial" w:cs="Arial"/>
          <w:b/>
          <w:bCs/>
          <w:iCs/>
          <w:u w:val="single"/>
        </w:rPr>
        <w:t xml:space="preserve">Wydziału Filologii Polskiej i Klasycznej oraz </w:t>
      </w:r>
      <w:r w:rsidR="00EB4F7E" w:rsidRPr="00EB4F7E">
        <w:rPr>
          <w:rFonts w:ascii="Arial" w:hAnsi="Arial" w:cs="Arial"/>
          <w:b/>
          <w:bCs/>
          <w:iCs/>
          <w:u w:val="single"/>
          <w:lang w:val="x-none"/>
        </w:rPr>
        <w:t xml:space="preserve">Wydziału </w:t>
      </w:r>
      <w:r w:rsidR="00EB4F7E" w:rsidRPr="00EB4F7E">
        <w:rPr>
          <w:rFonts w:ascii="Arial" w:hAnsi="Arial" w:cs="Arial"/>
          <w:b/>
          <w:bCs/>
          <w:iCs/>
          <w:u w:val="single"/>
        </w:rPr>
        <w:t>Pedagogiczno-Artystycznego w Kaliszu</w:t>
      </w:r>
      <w:r w:rsidRPr="00EA210C">
        <w:rPr>
          <w:rFonts w:ascii="Arial" w:hAnsi="Arial" w:cs="Arial"/>
          <w:b/>
          <w:bCs/>
          <w:iCs/>
          <w:u w:val="single"/>
        </w:rPr>
        <w:t xml:space="preserve"> </w:t>
      </w:r>
      <w:r w:rsidRPr="00E30B90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E30B90" w:rsidRPr="00E30B90" w:rsidRDefault="00E30B90" w:rsidP="00E30B9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E30B90" w:rsidRPr="00E30B90" w:rsidTr="003A6452">
        <w:trPr>
          <w:trHeight w:val="1161"/>
        </w:trPr>
        <w:tc>
          <w:tcPr>
            <w:tcW w:w="69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E30B90" w:rsidRPr="00E30B90" w:rsidTr="003A6452">
        <w:tc>
          <w:tcPr>
            <w:tcW w:w="69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E30B90" w:rsidRPr="00E30B90" w:rsidTr="003A645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724868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Projektor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B90" w:rsidRPr="00E30B90" w:rsidRDefault="00B87B79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2A277F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B4F7E" w:rsidRPr="00E30B90" w:rsidTr="003A645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Obiektyw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B4F7E" w:rsidRPr="00E30B90" w:rsidTr="003A645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B4F7E">
              <w:rPr>
                <w:rFonts w:ascii="Arial" w:eastAsia="Calibri" w:hAnsi="Arial" w:cs="Arial"/>
                <w:b/>
                <w:iCs/>
                <w:lang w:eastAsia="pl-PL"/>
              </w:rPr>
              <w:t>Obiektyw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B4F7E" w:rsidRPr="00E30B90" w:rsidTr="003A645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B4F7E" w:rsidRPr="00EB4F7E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eastAsia="pl-PL"/>
              </w:rPr>
              <w:t>Wizualizer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4F7E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4F7E" w:rsidRPr="00E30B90" w:rsidRDefault="00EB4F7E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30B90" w:rsidRPr="00E30B90" w:rsidTr="003A6452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724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E30B90" w:rsidRPr="00724868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E30B90" w:rsidRPr="00724868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E30B90" w:rsidRPr="00724868" w:rsidRDefault="00E30B90" w:rsidP="00E30B90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color w:val="0070C0"/>
          <w:sz w:val="20"/>
          <w:lang w:eastAsia="pl-PL"/>
        </w:rPr>
      </w:pPr>
      <w:r w:rsidRPr="00724868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UWAGA -</w:t>
      </w:r>
      <w:r w:rsidRPr="00724868">
        <w:rPr>
          <w:rFonts w:ascii="Arial" w:eastAsia="Times New Roman" w:hAnsi="Arial" w:cs="Arial"/>
          <w:bCs/>
          <w:sz w:val="20"/>
          <w:u w:val="single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 xml:space="preserve">Naliczanie podatku VAT – 0%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Wykaz towarów, których dostawa musi być opodatkowana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>stawką VAT 0%: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>zestawy komputerów stacjonarnych, jednostki centralne komputerów, monitory, drukarki</w:t>
      </w:r>
      <w:r w:rsidRPr="00DB617F">
        <w:rPr>
          <w:rFonts w:ascii="Arial" w:eastAsia="Times New Roman" w:hAnsi="Arial" w:cs="Arial"/>
          <w:b/>
          <w:sz w:val="20"/>
          <w:lang w:eastAsia="pl-PL"/>
        </w:rPr>
        <w:t xml:space="preserve">, skanery, serwery, urządzenia do </w:t>
      </w:r>
      <w:proofErr w:type="spellStart"/>
      <w:r w:rsidRPr="00DB617F">
        <w:rPr>
          <w:rFonts w:ascii="Arial" w:eastAsia="Times New Roman" w:hAnsi="Arial" w:cs="Arial"/>
          <w:b/>
          <w:sz w:val="20"/>
          <w:lang w:eastAsia="pl-PL"/>
        </w:rPr>
        <w:t>braila</w:t>
      </w:r>
      <w:proofErr w:type="spellEnd"/>
      <w:r w:rsidRPr="00DB617F">
        <w:rPr>
          <w:rFonts w:ascii="Arial" w:eastAsia="Times New Roman" w:hAnsi="Arial" w:cs="Arial"/>
          <w:b/>
          <w:sz w:val="20"/>
          <w:lang w:eastAsia="pl-PL"/>
        </w:rPr>
        <w:t xml:space="preserve"> itd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. (na podstawie ustawy z dnia 11 marca 2004 r. o podatku od towarów i usług tekst jednolity Dz. U. z   2018 r. poz. 2174 z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póżn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. zm. – art. 83 ust. 1 pkt 26 lit. a, wykaz sprzętu załącznik nr 8 do ustawy) </w:t>
      </w:r>
    </w:p>
    <w:p w:rsid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DB617F" w:rsidRDefault="00DB617F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2A277F" w:rsidRDefault="002A277F" w:rsidP="00DB617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617F" w:rsidRPr="00E30B90" w:rsidRDefault="00DB617F" w:rsidP="00DB617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Załącznik nr 2 do SIWZ</w:t>
      </w:r>
    </w:p>
    <w:p w:rsidR="00DB617F" w:rsidRPr="00E30B90" w:rsidRDefault="00DB617F" w:rsidP="00DB617F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DB617F" w:rsidRPr="00E30B90" w:rsidRDefault="00DB617F" w:rsidP="00DB617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DB617F" w:rsidRPr="002A277F" w:rsidRDefault="00DB617F" w:rsidP="002A277F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>
        <w:rPr>
          <w:rFonts w:ascii="Arial" w:hAnsi="Arial" w:cs="Arial"/>
          <w:b/>
          <w:bCs/>
          <w:iCs/>
          <w:u w:val="single"/>
        </w:rPr>
        <w:t>część 5</w:t>
      </w:r>
      <w:r w:rsidRPr="00EA210C">
        <w:rPr>
          <w:rFonts w:ascii="Arial" w:hAnsi="Arial" w:cs="Arial"/>
          <w:b/>
          <w:bCs/>
          <w:iCs/>
          <w:u w:val="single"/>
        </w:rPr>
        <w:t xml:space="preserve">: dostawa </w:t>
      </w:r>
      <w:r w:rsidR="002A277F">
        <w:rPr>
          <w:rFonts w:ascii="Arial" w:hAnsi="Arial" w:cs="Arial"/>
          <w:b/>
          <w:bCs/>
          <w:iCs/>
          <w:u w:val="single"/>
        </w:rPr>
        <w:t>sprzętu komputerowego dla</w:t>
      </w:r>
      <w:r w:rsidR="00CB4009" w:rsidRPr="00CB4009">
        <w:t xml:space="preserve"> </w:t>
      </w:r>
      <w:r w:rsidR="00EB4F7E" w:rsidRPr="00EB4F7E">
        <w:rPr>
          <w:rFonts w:ascii="Arial" w:hAnsi="Arial" w:cs="Arial"/>
          <w:b/>
          <w:bCs/>
          <w:iCs/>
          <w:u w:val="single"/>
        </w:rPr>
        <w:t>Wydziału Filologii Polskiej i Klasycznej oraz Wydziału Chemii UAM w Poznaniu</w:t>
      </w:r>
      <w:r w:rsidRPr="00EA210C">
        <w:rPr>
          <w:rFonts w:ascii="Arial" w:hAnsi="Arial" w:cs="Arial"/>
          <w:b/>
          <w:bCs/>
          <w:iCs/>
          <w:u w:val="single"/>
        </w:rPr>
        <w:t xml:space="preserve"> </w:t>
      </w:r>
      <w:r w:rsidRPr="00E30B90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DB617F" w:rsidRPr="00E30B90" w:rsidTr="003F5AE2">
        <w:trPr>
          <w:trHeight w:val="1161"/>
        </w:trPr>
        <w:tc>
          <w:tcPr>
            <w:tcW w:w="696" w:type="dxa"/>
            <w:vAlign w:val="center"/>
          </w:tcPr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DB617F" w:rsidRPr="00DB617F" w:rsidRDefault="00DB617F" w:rsidP="003F5AE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DB617F" w:rsidRPr="00DB617F" w:rsidRDefault="00DB617F" w:rsidP="003F5AE2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DB617F" w:rsidRPr="00DB617F" w:rsidRDefault="00DB617F" w:rsidP="003F5AE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DB617F" w:rsidRPr="00E30B90" w:rsidTr="003F5AE2">
        <w:tc>
          <w:tcPr>
            <w:tcW w:w="696" w:type="dxa"/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DB617F" w:rsidRPr="00E30B90" w:rsidTr="003F5AE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B617F" w:rsidRPr="00E30B90" w:rsidRDefault="00DB617F" w:rsidP="003F5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B617F" w:rsidRPr="00E30B90" w:rsidRDefault="002A277F" w:rsidP="002A2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Laptop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617F" w:rsidRPr="00E30B90" w:rsidRDefault="00EB4F7E" w:rsidP="003F5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617F" w:rsidRPr="00E30B90" w:rsidRDefault="002A27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B4F7E" w:rsidRPr="00E30B90" w:rsidTr="003F5AE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B4F7E" w:rsidRDefault="00EB4F7E" w:rsidP="003F5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B4F7E" w:rsidRDefault="00EB4F7E" w:rsidP="002A2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Tablet z piórem cyfrowym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4F7E" w:rsidRDefault="00EB4F7E" w:rsidP="003F5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4F7E" w:rsidRPr="00E30B90" w:rsidRDefault="00EB4F7E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4F7E" w:rsidRDefault="00EB4F7E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  <w:bookmarkStart w:id="0" w:name="_GoBack"/>
            <w:bookmarkEnd w:id="0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4F7E" w:rsidRPr="00E30B90" w:rsidRDefault="00EB4F7E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2A277F" w:rsidRPr="00E30B90" w:rsidTr="003F5AE2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A277F" w:rsidRPr="00E30B90" w:rsidRDefault="002A277F" w:rsidP="002A2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277F" w:rsidRPr="00E30B90" w:rsidRDefault="002A277F" w:rsidP="002A2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DB617F" w:rsidRPr="00E30B90" w:rsidRDefault="00DB617F" w:rsidP="00DB617F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617F" w:rsidRPr="00724868" w:rsidRDefault="00DB617F" w:rsidP="00DB617F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DB617F" w:rsidRPr="00724868" w:rsidRDefault="00DB617F" w:rsidP="00DB617F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DB617F" w:rsidRPr="00724868" w:rsidRDefault="00DB617F" w:rsidP="00DB617F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DB617F" w:rsidRPr="00724868" w:rsidRDefault="00DB617F" w:rsidP="00DB617F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color w:val="0070C0"/>
          <w:sz w:val="20"/>
          <w:lang w:eastAsia="pl-PL"/>
        </w:rPr>
      </w:pPr>
      <w:r w:rsidRPr="00724868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UWAGA -</w:t>
      </w:r>
      <w:r w:rsidRPr="00724868">
        <w:rPr>
          <w:rFonts w:ascii="Arial" w:eastAsia="Times New Roman" w:hAnsi="Arial" w:cs="Arial"/>
          <w:bCs/>
          <w:sz w:val="20"/>
          <w:u w:val="single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 xml:space="preserve">Naliczanie podatku VAT – 0%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Wykaz towarów, których dostawa musi być opodatkowana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>stawką VAT 0%: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>zestawy komputerów stacjonarnych, jednostki centralne komputerów, monitory, drukarki,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DB617F">
        <w:rPr>
          <w:rFonts w:ascii="Arial" w:eastAsia="Times New Roman" w:hAnsi="Arial" w:cs="Arial"/>
          <w:b/>
          <w:sz w:val="20"/>
          <w:lang w:eastAsia="pl-PL"/>
        </w:rPr>
        <w:t xml:space="preserve">skanery, serwery, urządzenia do </w:t>
      </w:r>
      <w:proofErr w:type="spellStart"/>
      <w:r w:rsidRPr="00DB617F">
        <w:rPr>
          <w:rFonts w:ascii="Arial" w:eastAsia="Times New Roman" w:hAnsi="Arial" w:cs="Arial"/>
          <w:b/>
          <w:sz w:val="20"/>
          <w:lang w:eastAsia="pl-PL"/>
        </w:rPr>
        <w:t>braila</w:t>
      </w:r>
      <w:proofErr w:type="spellEnd"/>
      <w:r w:rsidRPr="00DB617F">
        <w:rPr>
          <w:rFonts w:ascii="Arial" w:eastAsia="Times New Roman" w:hAnsi="Arial" w:cs="Arial"/>
          <w:b/>
          <w:sz w:val="20"/>
          <w:lang w:eastAsia="pl-PL"/>
        </w:rPr>
        <w:t xml:space="preserve"> itd.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(na podstawie ustawy z dnia 11 marca 2004 r. o podatku od towarów i usług tekst jednolity Dz. U. z   2018 r. poz. 2174 z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póżn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. zm. – art. 83 ust. 1 pkt 26 lit. a, wykaz sprzętu załącznik nr 8 do ustawy) </w:t>
      </w:r>
    </w:p>
    <w:p w:rsidR="00DB617F" w:rsidRDefault="00DB617F" w:rsidP="00DB617F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CB4009" w:rsidRDefault="00CB4009" w:rsidP="00DB617F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CB4009" w:rsidRPr="00E30B90" w:rsidRDefault="00CB4009" w:rsidP="00DB617F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DB617F" w:rsidRDefault="00DB617F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DB617F" w:rsidRDefault="00DB617F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2A277F" w:rsidRDefault="002A277F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2A277F" w:rsidRPr="00E30B90" w:rsidRDefault="002A277F" w:rsidP="002A277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Załącznik nr 2 do SIWZ</w:t>
      </w:r>
    </w:p>
    <w:p w:rsidR="002A277F" w:rsidRPr="00E30B90" w:rsidRDefault="002A277F" w:rsidP="002A277F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2A277F" w:rsidRPr="00E30B90" w:rsidRDefault="002A277F" w:rsidP="002A277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2A277F" w:rsidRPr="002A277F" w:rsidRDefault="002A277F" w:rsidP="002A277F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>
        <w:rPr>
          <w:rFonts w:ascii="Arial" w:hAnsi="Arial" w:cs="Arial"/>
          <w:b/>
          <w:bCs/>
          <w:iCs/>
          <w:u w:val="single"/>
        </w:rPr>
        <w:t>część 6</w:t>
      </w:r>
      <w:r w:rsidRPr="00EA210C">
        <w:rPr>
          <w:rFonts w:ascii="Arial" w:hAnsi="Arial" w:cs="Arial"/>
          <w:b/>
          <w:bCs/>
          <w:iCs/>
          <w:u w:val="single"/>
        </w:rPr>
        <w:t xml:space="preserve">: dostawa </w:t>
      </w:r>
      <w:r>
        <w:rPr>
          <w:rFonts w:ascii="Arial" w:hAnsi="Arial" w:cs="Arial"/>
          <w:b/>
          <w:bCs/>
          <w:iCs/>
          <w:u w:val="single"/>
        </w:rPr>
        <w:t xml:space="preserve">sprzętu komputerowego dla Wydziału </w:t>
      </w:r>
      <w:r w:rsidR="00EB4F7E">
        <w:rPr>
          <w:rFonts w:ascii="Arial" w:hAnsi="Arial" w:cs="Arial"/>
          <w:b/>
          <w:bCs/>
          <w:iCs/>
          <w:u w:val="single"/>
        </w:rPr>
        <w:t>Anglistyki</w:t>
      </w:r>
      <w:r w:rsidRPr="00EA210C">
        <w:rPr>
          <w:rFonts w:ascii="Arial" w:hAnsi="Arial" w:cs="Arial"/>
          <w:b/>
          <w:bCs/>
          <w:iCs/>
          <w:u w:val="single"/>
        </w:rPr>
        <w:t xml:space="preserve"> w Poznaniu </w:t>
      </w:r>
      <w:r w:rsidRPr="00E30B90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160"/>
        <w:gridCol w:w="2948"/>
        <w:gridCol w:w="851"/>
        <w:gridCol w:w="1276"/>
        <w:gridCol w:w="2126"/>
        <w:gridCol w:w="992"/>
        <w:gridCol w:w="2552"/>
      </w:tblGrid>
      <w:tr w:rsidR="002A277F" w:rsidRPr="000C2FBC" w:rsidTr="000C2FBC">
        <w:trPr>
          <w:trHeight w:val="734"/>
        </w:trPr>
        <w:tc>
          <w:tcPr>
            <w:tcW w:w="696" w:type="dxa"/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L.p.</w:t>
            </w:r>
          </w:p>
        </w:tc>
        <w:tc>
          <w:tcPr>
            <w:tcW w:w="3160" w:type="dxa"/>
            <w:vAlign w:val="center"/>
          </w:tcPr>
          <w:p w:rsidR="002A277F" w:rsidRPr="000C2FBC" w:rsidRDefault="002A277F" w:rsidP="000C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Przedmiot zamówienia</w:t>
            </w:r>
          </w:p>
        </w:tc>
        <w:tc>
          <w:tcPr>
            <w:tcW w:w="2948" w:type="dxa"/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wartość</w:t>
            </w:r>
          </w:p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netto (zł)</w:t>
            </w:r>
          </w:p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iCs/>
                <w:sz w:val="18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A277F" w:rsidRPr="000C2FBC" w:rsidRDefault="002A277F" w:rsidP="00BA2B56">
            <w:pPr>
              <w:spacing w:after="0" w:line="240" w:lineRule="auto"/>
              <w:rPr>
                <w:rFonts w:ascii="Arial" w:eastAsia="Calibri" w:hAnsi="Arial" w:cs="Arial"/>
                <w:iCs/>
                <w:sz w:val="18"/>
                <w:lang w:eastAsia="pl-PL"/>
              </w:rPr>
            </w:pPr>
          </w:p>
          <w:p w:rsidR="002A277F" w:rsidRPr="000C2FBC" w:rsidRDefault="002A277F" w:rsidP="00BA2B56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Stawka podatku VAT*</w:t>
            </w:r>
          </w:p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Wartość brutto (zł)*</w:t>
            </w:r>
          </w:p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iCs/>
                <w:sz w:val="18"/>
                <w:lang w:eastAsia="pl-PL"/>
              </w:rPr>
              <w:t>[wartość netto + podatek VAT]</w:t>
            </w:r>
          </w:p>
        </w:tc>
      </w:tr>
      <w:tr w:rsidR="002A277F" w:rsidRPr="000C2FBC" w:rsidTr="002A277F">
        <w:tc>
          <w:tcPr>
            <w:tcW w:w="696" w:type="dxa"/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1</w:t>
            </w:r>
          </w:p>
        </w:tc>
        <w:tc>
          <w:tcPr>
            <w:tcW w:w="3160" w:type="dxa"/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2</w:t>
            </w:r>
          </w:p>
        </w:tc>
        <w:tc>
          <w:tcPr>
            <w:tcW w:w="2948" w:type="dxa"/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7</w:t>
            </w:r>
          </w:p>
        </w:tc>
        <w:tc>
          <w:tcPr>
            <w:tcW w:w="2552" w:type="dxa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8</w:t>
            </w:r>
          </w:p>
        </w:tc>
      </w:tr>
      <w:tr w:rsidR="002A277F" w:rsidRPr="000C2FBC" w:rsidTr="009E4ECA">
        <w:trPr>
          <w:trHeight w:val="621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277F" w:rsidRPr="000C2FBC" w:rsidRDefault="002A277F" w:rsidP="00BA2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l-PL"/>
              </w:rPr>
            </w:pPr>
            <w:r w:rsidRPr="000C2FBC">
              <w:rPr>
                <w:rFonts w:ascii="Arial" w:eastAsia="Times New Roman" w:hAnsi="Arial" w:cs="Arial"/>
                <w:bCs/>
                <w:sz w:val="18"/>
                <w:lang w:eastAsia="pl-PL"/>
              </w:rPr>
              <w:t>1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2A277F" w:rsidRPr="00611B5F" w:rsidRDefault="009E4ECA" w:rsidP="0061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Laptop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277F" w:rsidRPr="000C2FBC" w:rsidRDefault="00EB4F7E" w:rsidP="00BA2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77F" w:rsidRPr="000C2FBC" w:rsidRDefault="009E4ECA" w:rsidP="000C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</w:tr>
      <w:tr w:rsidR="002A277F" w:rsidRPr="000C2FBC" w:rsidTr="00BA2B56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0C2FBC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277F" w:rsidRPr="000C2FBC" w:rsidRDefault="002A277F" w:rsidP="00BA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</w:tr>
    </w:tbl>
    <w:p w:rsidR="002A277F" w:rsidRPr="00E30B90" w:rsidRDefault="002A277F" w:rsidP="002A277F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A277F" w:rsidRPr="000C2FBC" w:rsidRDefault="002A277F" w:rsidP="002A277F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8"/>
          <w:lang w:eastAsia="pl-PL"/>
        </w:rPr>
      </w:pPr>
      <w:r w:rsidRPr="000C2FBC">
        <w:rPr>
          <w:rFonts w:ascii="Arial" w:eastAsia="Times New Roman" w:hAnsi="Arial" w:cs="Arial"/>
          <w:sz w:val="18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0C2FBC">
        <w:rPr>
          <w:rFonts w:ascii="Arial" w:eastAsia="Times New Roman" w:hAnsi="Arial" w:cs="Arial"/>
          <w:bCs/>
          <w:sz w:val="18"/>
          <w:lang w:eastAsia="pl-PL"/>
        </w:rPr>
        <w:t xml:space="preserve">oraz ubezpieczenie przedmiotu zamówienia do czasu podpisania protokołu odbioru. </w:t>
      </w:r>
    </w:p>
    <w:p w:rsidR="000C2FBC" w:rsidRDefault="002A277F" w:rsidP="000C2FBC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8"/>
          <w:lang w:eastAsia="pl-PL"/>
        </w:rPr>
      </w:pPr>
      <w:r w:rsidRPr="000C2FBC">
        <w:rPr>
          <w:rFonts w:ascii="Arial" w:eastAsia="Times New Roman" w:hAnsi="Arial" w:cs="Arial"/>
          <w:bCs/>
          <w:sz w:val="18"/>
          <w:lang w:eastAsia="pl-PL"/>
        </w:rPr>
        <w:t xml:space="preserve">* niepotrzebne skreślić </w:t>
      </w:r>
    </w:p>
    <w:p w:rsidR="002A277F" w:rsidRPr="000C2FBC" w:rsidRDefault="002A277F" w:rsidP="000C2FBC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8"/>
          <w:lang w:eastAsia="pl-PL"/>
        </w:rPr>
      </w:pPr>
      <w:r w:rsidRPr="000C2FBC">
        <w:rPr>
          <w:rFonts w:ascii="Arial" w:eastAsia="Times New Roman" w:hAnsi="Arial" w:cs="Arial"/>
          <w:b/>
          <w:bCs/>
          <w:sz w:val="18"/>
          <w:u w:val="single"/>
          <w:lang w:eastAsia="pl-PL"/>
        </w:rPr>
        <w:t>UWAGA -</w:t>
      </w:r>
      <w:r w:rsidRPr="000C2FBC">
        <w:rPr>
          <w:rFonts w:ascii="Arial" w:eastAsia="Times New Roman" w:hAnsi="Arial" w:cs="Arial"/>
          <w:bCs/>
          <w:sz w:val="18"/>
          <w:u w:val="single"/>
          <w:lang w:eastAsia="pl-PL"/>
        </w:rPr>
        <w:t xml:space="preserve"> </w:t>
      </w:r>
      <w:r w:rsidRPr="000C2FBC">
        <w:rPr>
          <w:rFonts w:ascii="Arial" w:eastAsia="Times New Roman" w:hAnsi="Arial" w:cs="Arial"/>
          <w:b/>
          <w:sz w:val="18"/>
          <w:u w:val="single"/>
          <w:lang w:eastAsia="pl-PL"/>
        </w:rPr>
        <w:t xml:space="preserve">Naliczanie podatku VAT – 0% </w:t>
      </w:r>
      <w:r w:rsidRPr="000C2FBC">
        <w:rPr>
          <w:rFonts w:ascii="Arial" w:eastAsia="Times New Roman" w:hAnsi="Arial" w:cs="Arial"/>
          <w:b/>
          <w:sz w:val="18"/>
          <w:lang w:eastAsia="pl-PL"/>
        </w:rPr>
        <w:t xml:space="preserve"> </w:t>
      </w:r>
      <w:r w:rsidRPr="000C2FBC">
        <w:rPr>
          <w:rFonts w:ascii="Arial" w:eastAsia="Times New Roman" w:hAnsi="Arial" w:cs="Arial"/>
          <w:sz w:val="18"/>
          <w:lang w:eastAsia="pl-PL"/>
        </w:rPr>
        <w:t xml:space="preserve">Wykaz towarów, których dostawa musi być opodatkowana </w:t>
      </w:r>
      <w:r w:rsidRPr="000C2FBC">
        <w:rPr>
          <w:rFonts w:ascii="Arial" w:eastAsia="Times New Roman" w:hAnsi="Arial" w:cs="Arial"/>
          <w:b/>
          <w:sz w:val="18"/>
          <w:u w:val="single"/>
          <w:lang w:eastAsia="pl-PL"/>
        </w:rPr>
        <w:t>stawką VAT 0%:</w:t>
      </w:r>
      <w:r w:rsidRPr="000C2FBC">
        <w:rPr>
          <w:rFonts w:ascii="Arial" w:eastAsia="Times New Roman" w:hAnsi="Arial" w:cs="Arial"/>
          <w:sz w:val="18"/>
          <w:lang w:eastAsia="pl-PL"/>
        </w:rPr>
        <w:t xml:space="preserve"> </w:t>
      </w:r>
      <w:r w:rsidRPr="000C2FBC">
        <w:rPr>
          <w:rFonts w:ascii="Arial" w:eastAsia="Times New Roman" w:hAnsi="Arial" w:cs="Arial"/>
          <w:b/>
          <w:sz w:val="18"/>
          <w:lang w:eastAsia="pl-PL"/>
        </w:rPr>
        <w:t>zestawy komputerów stacjonarnych, jednostki centralne komputerów, monitory, drukarki,</w:t>
      </w:r>
      <w:r w:rsidRPr="000C2FBC">
        <w:rPr>
          <w:rFonts w:ascii="Arial" w:eastAsia="Times New Roman" w:hAnsi="Arial" w:cs="Arial"/>
          <w:sz w:val="18"/>
          <w:lang w:eastAsia="pl-PL"/>
        </w:rPr>
        <w:t xml:space="preserve"> </w:t>
      </w:r>
      <w:r w:rsidRPr="000C2FBC">
        <w:rPr>
          <w:rFonts w:ascii="Arial" w:eastAsia="Times New Roman" w:hAnsi="Arial" w:cs="Arial"/>
          <w:b/>
          <w:sz w:val="18"/>
          <w:lang w:eastAsia="pl-PL"/>
        </w:rPr>
        <w:t xml:space="preserve">skanery, serwery, urządzenia do </w:t>
      </w:r>
      <w:proofErr w:type="spellStart"/>
      <w:r w:rsidRPr="000C2FBC">
        <w:rPr>
          <w:rFonts w:ascii="Arial" w:eastAsia="Times New Roman" w:hAnsi="Arial" w:cs="Arial"/>
          <w:b/>
          <w:sz w:val="18"/>
          <w:lang w:eastAsia="pl-PL"/>
        </w:rPr>
        <w:t>braila</w:t>
      </w:r>
      <w:proofErr w:type="spellEnd"/>
      <w:r w:rsidRPr="000C2FBC">
        <w:rPr>
          <w:rFonts w:ascii="Arial" w:eastAsia="Times New Roman" w:hAnsi="Arial" w:cs="Arial"/>
          <w:b/>
          <w:sz w:val="18"/>
          <w:lang w:eastAsia="pl-PL"/>
        </w:rPr>
        <w:t xml:space="preserve"> itd.</w:t>
      </w:r>
      <w:r w:rsidRPr="000C2FBC">
        <w:rPr>
          <w:rFonts w:ascii="Arial" w:eastAsia="Times New Roman" w:hAnsi="Arial" w:cs="Arial"/>
          <w:sz w:val="18"/>
          <w:lang w:eastAsia="pl-PL"/>
        </w:rPr>
        <w:t xml:space="preserve"> (na podstawie ustawy z dnia 11 marca 2004 r. o podatku od towarów i usług tekst jednolity Dz. U. z   2018 r. poz. 2174 z </w:t>
      </w:r>
      <w:proofErr w:type="spellStart"/>
      <w:r w:rsidRPr="000C2FBC">
        <w:rPr>
          <w:rFonts w:ascii="Arial" w:eastAsia="Times New Roman" w:hAnsi="Arial" w:cs="Arial"/>
          <w:sz w:val="18"/>
          <w:lang w:eastAsia="pl-PL"/>
        </w:rPr>
        <w:t>póżn</w:t>
      </w:r>
      <w:proofErr w:type="spellEnd"/>
      <w:r w:rsidRPr="000C2FBC">
        <w:rPr>
          <w:rFonts w:ascii="Arial" w:eastAsia="Times New Roman" w:hAnsi="Arial" w:cs="Arial"/>
          <w:sz w:val="18"/>
          <w:lang w:eastAsia="pl-PL"/>
        </w:rPr>
        <w:t>. zm. – art. 83 ust. 1 pkt 26 lit. a, wykaz sp</w:t>
      </w:r>
      <w:r w:rsidR="000C2FBC">
        <w:rPr>
          <w:rFonts w:ascii="Arial" w:eastAsia="Times New Roman" w:hAnsi="Arial" w:cs="Arial"/>
          <w:sz w:val="18"/>
          <w:lang w:eastAsia="pl-PL"/>
        </w:rPr>
        <w:t>rzętu załącznik nr 8 do ustawy)</w:t>
      </w:r>
    </w:p>
    <w:sectPr w:rsidR="002A277F" w:rsidRPr="000C2FBC" w:rsidSect="0028561D">
      <w:head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90" w:rsidRDefault="00E30B90" w:rsidP="00E30B90">
      <w:pPr>
        <w:spacing w:after="0" w:line="240" w:lineRule="auto"/>
      </w:pPr>
      <w:r>
        <w:separator/>
      </w:r>
    </w:p>
  </w:endnote>
  <w:endnote w:type="continuationSeparator" w:id="0">
    <w:p w:rsidR="00E30B90" w:rsidRDefault="00E30B90" w:rsidP="00E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90" w:rsidRDefault="00E30B90" w:rsidP="00E30B90">
      <w:pPr>
        <w:spacing w:after="0" w:line="240" w:lineRule="auto"/>
      </w:pPr>
      <w:r>
        <w:separator/>
      </w:r>
    </w:p>
  </w:footnote>
  <w:footnote w:type="continuationSeparator" w:id="0">
    <w:p w:rsidR="00E30B90" w:rsidRDefault="00E30B90" w:rsidP="00E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90" w:rsidRDefault="00AD7B38">
    <w:pPr>
      <w:pStyle w:val="Nagwek"/>
    </w:pPr>
    <w:r>
      <w:t>Znak Sprawy : ZP/657/D/21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D61"/>
    <w:multiLevelType w:val="hybridMultilevel"/>
    <w:tmpl w:val="F32CA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728"/>
    <w:multiLevelType w:val="hybridMultilevel"/>
    <w:tmpl w:val="748CC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822B3"/>
    <w:multiLevelType w:val="hybridMultilevel"/>
    <w:tmpl w:val="F32CA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D3D79"/>
    <w:multiLevelType w:val="hybridMultilevel"/>
    <w:tmpl w:val="F32CA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3618C"/>
    <w:multiLevelType w:val="hybridMultilevel"/>
    <w:tmpl w:val="748CC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DD"/>
    <w:rsid w:val="000C2FBC"/>
    <w:rsid w:val="0028561D"/>
    <w:rsid w:val="002A277F"/>
    <w:rsid w:val="002B144C"/>
    <w:rsid w:val="002D7632"/>
    <w:rsid w:val="00314C6B"/>
    <w:rsid w:val="003959D4"/>
    <w:rsid w:val="005349B0"/>
    <w:rsid w:val="00581FA8"/>
    <w:rsid w:val="00611B5F"/>
    <w:rsid w:val="00724868"/>
    <w:rsid w:val="0077743D"/>
    <w:rsid w:val="007F11DD"/>
    <w:rsid w:val="00904C6C"/>
    <w:rsid w:val="00925CE3"/>
    <w:rsid w:val="009E4ECA"/>
    <w:rsid w:val="00A206AF"/>
    <w:rsid w:val="00AD7B38"/>
    <w:rsid w:val="00B753B4"/>
    <w:rsid w:val="00B87B79"/>
    <w:rsid w:val="00CA42F6"/>
    <w:rsid w:val="00CB4009"/>
    <w:rsid w:val="00CE3C4D"/>
    <w:rsid w:val="00DB617F"/>
    <w:rsid w:val="00E23D82"/>
    <w:rsid w:val="00E30B90"/>
    <w:rsid w:val="00EA210C"/>
    <w:rsid w:val="00EB4F7E"/>
    <w:rsid w:val="00EC6425"/>
    <w:rsid w:val="00FE48F4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A73"/>
  <w15:docId w15:val="{E0A29B38-AE68-4ED5-8143-0D9B6F7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B90"/>
  </w:style>
  <w:style w:type="paragraph" w:styleId="Stopka">
    <w:name w:val="footer"/>
    <w:basedOn w:val="Normalny"/>
    <w:link w:val="StopkaZnak"/>
    <w:uiPriority w:val="99"/>
    <w:unhideWhenUsed/>
    <w:rsid w:val="00E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B90"/>
  </w:style>
  <w:style w:type="paragraph" w:styleId="Tekstdymka">
    <w:name w:val="Balloon Text"/>
    <w:basedOn w:val="Normalny"/>
    <w:link w:val="TekstdymkaZnak"/>
    <w:uiPriority w:val="99"/>
    <w:semiHidden/>
    <w:unhideWhenUsed/>
    <w:rsid w:val="0072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B349-6A0D-4D9C-B6FF-9490673E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1677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Karolina Ciechanowska</cp:lastModifiedBy>
  <cp:revision>21</cp:revision>
  <cp:lastPrinted>2021-07-06T09:48:00Z</cp:lastPrinted>
  <dcterms:created xsi:type="dcterms:W3CDTF">2020-07-16T14:31:00Z</dcterms:created>
  <dcterms:modified xsi:type="dcterms:W3CDTF">2021-07-06T09:48:00Z</dcterms:modified>
</cp:coreProperties>
</file>