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524DC" w14:textId="77777777" w:rsidR="00FB7F50" w:rsidRPr="002245BE" w:rsidRDefault="004C5795" w:rsidP="006D573D">
      <w:pPr>
        <w:jc w:val="right"/>
        <w:rPr>
          <w:sz w:val="22"/>
          <w:szCs w:val="22"/>
        </w:rPr>
      </w:pPr>
      <w:bookmarkStart w:id="0" w:name="_Hlk53520193"/>
      <w:r w:rsidRPr="004C579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C5795">
        <w:rPr>
          <w:sz w:val="22"/>
          <w:szCs w:val="22"/>
        </w:rPr>
        <w:t>2021-07-12</w:t>
      </w:r>
    </w:p>
    <w:p w14:paraId="2480CAB4" w14:textId="77777777" w:rsidR="004C5795" w:rsidRPr="004C5795" w:rsidRDefault="004C5795" w:rsidP="006D573D">
      <w:pPr>
        <w:rPr>
          <w:b/>
          <w:bCs/>
          <w:sz w:val="22"/>
          <w:szCs w:val="22"/>
        </w:rPr>
      </w:pPr>
      <w:r w:rsidRPr="004C5795">
        <w:rPr>
          <w:b/>
          <w:bCs/>
          <w:sz w:val="22"/>
          <w:szCs w:val="22"/>
        </w:rPr>
        <w:t>Szpital Wojewódzki w Poznaniu</w:t>
      </w:r>
    </w:p>
    <w:p w14:paraId="7BED2484" w14:textId="77777777" w:rsidR="00FB7F50" w:rsidRPr="002245BE" w:rsidRDefault="004C5795" w:rsidP="006D573D">
      <w:pPr>
        <w:rPr>
          <w:b/>
          <w:bCs/>
          <w:sz w:val="22"/>
          <w:szCs w:val="22"/>
        </w:rPr>
      </w:pPr>
      <w:r w:rsidRPr="004C5795">
        <w:rPr>
          <w:b/>
          <w:bCs/>
          <w:sz w:val="22"/>
          <w:szCs w:val="22"/>
        </w:rPr>
        <w:t>Dział Zamówień Publicznych</w:t>
      </w:r>
    </w:p>
    <w:p w14:paraId="539EE6F2" w14:textId="77777777" w:rsidR="00FB7F50" w:rsidRPr="002245BE" w:rsidRDefault="004C5795" w:rsidP="006D573D">
      <w:pPr>
        <w:rPr>
          <w:sz w:val="22"/>
          <w:szCs w:val="22"/>
        </w:rPr>
      </w:pPr>
      <w:r w:rsidRPr="004C579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C5795">
        <w:rPr>
          <w:sz w:val="22"/>
          <w:szCs w:val="22"/>
        </w:rPr>
        <w:t>7/19</w:t>
      </w:r>
    </w:p>
    <w:p w14:paraId="120EA9A9" w14:textId="77777777" w:rsidR="00FB7F50" w:rsidRPr="002245BE" w:rsidRDefault="004C5795" w:rsidP="006D573D">
      <w:pPr>
        <w:rPr>
          <w:sz w:val="22"/>
          <w:szCs w:val="22"/>
        </w:rPr>
      </w:pPr>
      <w:r w:rsidRPr="004C579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C5795">
        <w:rPr>
          <w:sz w:val="22"/>
          <w:szCs w:val="22"/>
        </w:rPr>
        <w:t>Poznań</w:t>
      </w:r>
    </w:p>
    <w:p w14:paraId="7C719FEE" w14:textId="77777777" w:rsidR="00FB7F50" w:rsidRPr="002245BE" w:rsidRDefault="00FB7F50" w:rsidP="006D573D">
      <w:pPr>
        <w:rPr>
          <w:sz w:val="22"/>
          <w:szCs w:val="22"/>
        </w:rPr>
      </w:pPr>
    </w:p>
    <w:p w14:paraId="2E11614D" w14:textId="77777777" w:rsidR="00FB7F50" w:rsidRDefault="00FB7F50" w:rsidP="006D573D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C5795" w:rsidRPr="004C5795">
        <w:rPr>
          <w:bCs/>
          <w:sz w:val="22"/>
          <w:szCs w:val="22"/>
        </w:rPr>
        <w:t>SZW/DZP/27/2021/19</w:t>
      </w:r>
    </w:p>
    <w:p w14:paraId="6BCE99EA" w14:textId="77777777" w:rsidR="00E62859" w:rsidRDefault="00E62859" w:rsidP="006D573D">
      <w:pPr>
        <w:rPr>
          <w:sz w:val="22"/>
          <w:szCs w:val="22"/>
        </w:rPr>
      </w:pPr>
    </w:p>
    <w:p w14:paraId="6FF3A921" w14:textId="77777777" w:rsidR="00E62859" w:rsidRPr="00E62859" w:rsidRDefault="00E62859" w:rsidP="006D573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1AC5264" w14:textId="49410EA1" w:rsidR="00E62859" w:rsidRDefault="00E62859" w:rsidP="006D573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FDB0CBB" w14:textId="71843E64" w:rsidR="006D573D" w:rsidRDefault="006D573D" w:rsidP="006D573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95A8812" w14:textId="77777777" w:rsidR="006D573D" w:rsidRPr="00C65E53" w:rsidRDefault="006D573D" w:rsidP="006D573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AE1CCD2" w14:textId="77777777" w:rsidR="008642B3" w:rsidRDefault="009F0E5C" w:rsidP="006D573D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437B964A" w14:textId="21232396" w:rsidR="008642B3" w:rsidRDefault="008642B3" w:rsidP="006D573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C18ED82" w14:textId="435C8106" w:rsidR="006D573D" w:rsidRDefault="006D573D" w:rsidP="006D573D">
      <w:pPr>
        <w:jc w:val="center"/>
        <w:rPr>
          <w:b/>
          <w:sz w:val="28"/>
        </w:rPr>
      </w:pPr>
    </w:p>
    <w:p w14:paraId="4ECE9321" w14:textId="77777777" w:rsidR="006D573D" w:rsidRDefault="006D573D" w:rsidP="006D573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C5795" w:rsidRPr="00607F9B" w14:paraId="3CE180F8" w14:textId="77777777" w:rsidTr="00811A46">
        <w:trPr>
          <w:trHeight w:val="638"/>
        </w:trPr>
        <w:tc>
          <w:tcPr>
            <w:tcW w:w="959" w:type="dxa"/>
            <w:shd w:val="clear" w:color="auto" w:fill="auto"/>
          </w:tcPr>
          <w:p w14:paraId="7741746A" w14:textId="77777777" w:rsidR="004C5795" w:rsidRPr="00607F9B" w:rsidRDefault="004C5795" w:rsidP="006D573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C26FF8" w14:textId="77777777" w:rsidR="004C5795" w:rsidRDefault="004C5795" w:rsidP="006D573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5795">
              <w:rPr>
                <w:sz w:val="22"/>
                <w:szCs w:val="22"/>
              </w:rPr>
              <w:t>przetarg</w:t>
            </w:r>
            <w:r w:rsidR="006D573D">
              <w:rPr>
                <w:sz w:val="22"/>
                <w:szCs w:val="22"/>
              </w:rPr>
              <w:t>u</w:t>
            </w:r>
            <w:r w:rsidRPr="004C5795">
              <w:rPr>
                <w:sz w:val="22"/>
                <w:szCs w:val="22"/>
              </w:rPr>
              <w:t xml:space="preserve"> nieograniczon</w:t>
            </w:r>
            <w:r w:rsidR="006D573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5795">
              <w:rPr>
                <w:b/>
                <w:bCs/>
                <w:sz w:val="22"/>
                <w:szCs w:val="22"/>
              </w:rPr>
              <w:t>Dostawa zestawów odczynnikowych do oznaczeń morfologii i rozmazów krwi oraz odczynników do oznaczeń immunologicznych wraz z dzierżawą niezbędnego sprzętu do Zakładu Diagnostyki Laboratoryjnej i Mikrobiologicznej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5795">
              <w:rPr>
                <w:b/>
                <w:sz w:val="22"/>
                <w:szCs w:val="22"/>
              </w:rPr>
              <w:t>SZW/DZP/27/2021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96943B9" w14:textId="77777777" w:rsidR="006D573D" w:rsidRDefault="006D573D" w:rsidP="006D573D">
            <w:pPr>
              <w:jc w:val="both"/>
              <w:rPr>
                <w:sz w:val="22"/>
                <w:szCs w:val="22"/>
              </w:rPr>
            </w:pPr>
          </w:p>
          <w:p w14:paraId="251BF70D" w14:textId="2485BB25" w:rsidR="006D573D" w:rsidRPr="00607F9B" w:rsidRDefault="006D573D" w:rsidP="006D573D">
            <w:pPr>
              <w:jc w:val="both"/>
              <w:rPr>
                <w:sz w:val="22"/>
                <w:szCs w:val="22"/>
              </w:rPr>
            </w:pPr>
          </w:p>
        </w:tc>
      </w:tr>
    </w:tbl>
    <w:p w14:paraId="3038E68F" w14:textId="186F6603" w:rsidR="008642B3" w:rsidRDefault="00C65E53" w:rsidP="006D573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5795" w:rsidRPr="004C5795">
        <w:rPr>
          <w:b/>
          <w:sz w:val="22"/>
          <w:szCs w:val="22"/>
        </w:rPr>
        <w:t>Szpital Wojewódzki w Poznaniu</w:t>
      </w:r>
      <w:r w:rsidR="006D573D">
        <w:rPr>
          <w:b/>
          <w:sz w:val="22"/>
          <w:szCs w:val="22"/>
        </w:rPr>
        <w:t xml:space="preserve">, </w:t>
      </w:r>
      <w:r w:rsidR="004C5795" w:rsidRPr="004C579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C5795" w:rsidRPr="004C5795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4A94BDF" w14:textId="77777777" w:rsidR="006D573D" w:rsidRDefault="006D573D" w:rsidP="006D573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C5795" w14:paraId="5CADDC3A" w14:textId="77777777" w:rsidTr="00811A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1F1CF93" w14:textId="6DD06820" w:rsidR="004C5795" w:rsidRPr="00D26ED6" w:rsidRDefault="004C5795" w:rsidP="006D573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C5795">
              <w:rPr>
                <w:b/>
                <w:sz w:val="22"/>
                <w:szCs w:val="22"/>
              </w:rPr>
              <w:t>Sysmex</w:t>
            </w:r>
            <w:proofErr w:type="spellEnd"/>
            <w:r w:rsidRPr="004C5795">
              <w:rPr>
                <w:b/>
                <w:sz w:val="22"/>
                <w:szCs w:val="22"/>
              </w:rPr>
              <w:t xml:space="preserve"> Polska Sp. z</w:t>
            </w:r>
            <w:r w:rsidR="006D573D">
              <w:rPr>
                <w:b/>
                <w:sz w:val="22"/>
                <w:szCs w:val="22"/>
              </w:rPr>
              <w:t xml:space="preserve"> </w:t>
            </w:r>
            <w:r w:rsidRPr="004C5795">
              <w:rPr>
                <w:b/>
                <w:sz w:val="22"/>
                <w:szCs w:val="22"/>
              </w:rPr>
              <w:t>o.o.</w:t>
            </w:r>
          </w:p>
          <w:p w14:paraId="04B4E2CB" w14:textId="77777777" w:rsidR="004C5795" w:rsidRPr="009F0E5C" w:rsidRDefault="004C5795" w:rsidP="006D573D">
            <w:pPr>
              <w:jc w:val="both"/>
              <w:rPr>
                <w:bCs/>
                <w:sz w:val="22"/>
                <w:szCs w:val="22"/>
              </w:rPr>
            </w:pPr>
            <w:r w:rsidRPr="004C5795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5795">
              <w:rPr>
                <w:bCs/>
                <w:sz w:val="22"/>
                <w:szCs w:val="22"/>
              </w:rPr>
              <w:t>176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6D358D" w14:textId="77777777" w:rsidR="004C5795" w:rsidRPr="009F0E5C" w:rsidRDefault="004C5795" w:rsidP="006D573D">
            <w:pPr>
              <w:jc w:val="both"/>
              <w:rPr>
                <w:bCs/>
                <w:sz w:val="22"/>
                <w:szCs w:val="22"/>
              </w:rPr>
            </w:pPr>
            <w:r w:rsidRPr="004C5795">
              <w:rPr>
                <w:bCs/>
                <w:sz w:val="22"/>
                <w:szCs w:val="22"/>
              </w:rPr>
              <w:t>02-486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5795">
              <w:rPr>
                <w:bCs/>
                <w:sz w:val="22"/>
                <w:szCs w:val="22"/>
              </w:rPr>
              <w:t>Warszawa</w:t>
            </w:r>
          </w:p>
          <w:p w14:paraId="7BE24AFB" w14:textId="3FC4F97E" w:rsidR="004C5795" w:rsidRPr="00211A34" w:rsidRDefault="004C5795" w:rsidP="006D573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D573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C579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C5795">
              <w:rPr>
                <w:sz w:val="22"/>
                <w:szCs w:val="22"/>
              </w:rPr>
              <w:t>zestawy odczynnikowe do oznaczeń morfologii i rozmazów krwi wraz z dzierżawą niezbędnych analizatorów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C5795">
              <w:rPr>
                <w:b/>
                <w:sz w:val="22"/>
                <w:szCs w:val="22"/>
              </w:rPr>
              <w:t>424 139.40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5CBC3B" w14:textId="1611285B" w:rsidR="004C5795" w:rsidRDefault="004C5795" w:rsidP="006D573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D573D">
              <w:rPr>
                <w:color w:val="000000"/>
                <w:sz w:val="22"/>
                <w:szCs w:val="22"/>
              </w:rPr>
              <w:t xml:space="preserve"> </w:t>
            </w:r>
            <w:r w:rsidRPr="004C5795">
              <w:t>Oferta spełnia wszys</w:t>
            </w:r>
            <w:r w:rsidR="006D573D">
              <w:t>t</w:t>
            </w:r>
            <w:r w:rsidRPr="004C5795">
              <w:t>kie wymagania formalno-prawne i jest zgodna z SWZ.</w:t>
            </w:r>
          </w:p>
        </w:tc>
      </w:tr>
      <w:tr w:rsidR="004C5795" w14:paraId="1E65682E" w14:textId="77777777" w:rsidTr="00811A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E69123" w14:textId="77777777" w:rsidR="004C5795" w:rsidRPr="00D26ED6" w:rsidRDefault="004C5795" w:rsidP="006D573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C5795">
              <w:rPr>
                <w:b/>
                <w:sz w:val="22"/>
                <w:szCs w:val="22"/>
              </w:rPr>
              <w:t>Euroimmun</w:t>
            </w:r>
            <w:proofErr w:type="spellEnd"/>
            <w:r w:rsidRPr="004C5795">
              <w:rPr>
                <w:b/>
                <w:sz w:val="22"/>
                <w:szCs w:val="22"/>
              </w:rPr>
              <w:t xml:space="preserve"> Polska Sp. z o.o.</w:t>
            </w:r>
          </w:p>
          <w:p w14:paraId="6C5AAD0D" w14:textId="6C403F4B" w:rsidR="004C5795" w:rsidRPr="009F0E5C" w:rsidRDefault="006D573D" w:rsidP="006D573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Widna 2A</w:t>
            </w:r>
          </w:p>
          <w:p w14:paraId="6DADB48B" w14:textId="421F091F" w:rsidR="004C5795" w:rsidRPr="009F0E5C" w:rsidRDefault="006D573D" w:rsidP="006D573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50-543</w:t>
            </w:r>
            <w:r w:rsidR="004C5795" w:rsidRPr="009F0E5C">
              <w:rPr>
                <w:bCs/>
                <w:sz w:val="22"/>
                <w:szCs w:val="22"/>
              </w:rPr>
              <w:t xml:space="preserve"> </w:t>
            </w:r>
            <w:r w:rsidR="004C5795" w:rsidRPr="004C5795">
              <w:rPr>
                <w:bCs/>
                <w:sz w:val="22"/>
                <w:szCs w:val="22"/>
              </w:rPr>
              <w:t>Wrocław</w:t>
            </w:r>
          </w:p>
          <w:p w14:paraId="23DC7504" w14:textId="104FF228" w:rsidR="004C5795" w:rsidRPr="00211A34" w:rsidRDefault="004C5795" w:rsidP="006D573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D573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C579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C5795">
              <w:rPr>
                <w:sz w:val="22"/>
                <w:szCs w:val="22"/>
              </w:rPr>
              <w:t xml:space="preserve">odczynniki do oznaczeń immunologicznych ze szczególnym </w:t>
            </w:r>
            <w:r w:rsidR="006D573D" w:rsidRPr="004C5795">
              <w:rPr>
                <w:sz w:val="22"/>
                <w:szCs w:val="22"/>
              </w:rPr>
              <w:t>uwzględnieniem</w:t>
            </w:r>
            <w:r w:rsidRPr="004C5795">
              <w:rPr>
                <w:sz w:val="22"/>
                <w:szCs w:val="22"/>
              </w:rPr>
              <w:t xml:space="preserve"> schorzeń z autoagresji wraz z dzierżawą niezbędnego do wykonania tych badań sprzętu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C5795">
              <w:rPr>
                <w:b/>
                <w:sz w:val="22"/>
                <w:szCs w:val="22"/>
              </w:rPr>
              <w:t>653 571.29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F06528" w14:textId="2FF43D21" w:rsidR="004C5795" w:rsidRDefault="004C5795" w:rsidP="006D573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D573D">
              <w:rPr>
                <w:color w:val="000000"/>
                <w:sz w:val="22"/>
                <w:szCs w:val="22"/>
              </w:rPr>
              <w:t xml:space="preserve"> </w:t>
            </w:r>
            <w:r w:rsidRPr="004C5795">
              <w:t>Oferta spełnia wszys</w:t>
            </w:r>
            <w:r w:rsidR="006D573D">
              <w:t>t</w:t>
            </w:r>
            <w:r w:rsidRPr="004C5795">
              <w:t>kie wymagania formalno-prawne i jest zgodna z SWZ. Jedyna oferta.</w:t>
            </w:r>
          </w:p>
        </w:tc>
      </w:tr>
    </w:tbl>
    <w:p w14:paraId="191D5120" w14:textId="77777777" w:rsidR="006D573D" w:rsidRDefault="006D573D" w:rsidP="006D573D">
      <w:pPr>
        <w:jc w:val="both"/>
        <w:rPr>
          <w:color w:val="000000"/>
          <w:sz w:val="22"/>
          <w:szCs w:val="22"/>
        </w:rPr>
      </w:pPr>
    </w:p>
    <w:p w14:paraId="58648D18" w14:textId="77777777" w:rsidR="006D573D" w:rsidRDefault="006D573D" w:rsidP="006D573D">
      <w:pPr>
        <w:jc w:val="both"/>
        <w:rPr>
          <w:color w:val="000000"/>
          <w:sz w:val="22"/>
          <w:szCs w:val="22"/>
        </w:rPr>
      </w:pPr>
    </w:p>
    <w:p w14:paraId="335A6C7A" w14:textId="14BE0222" w:rsidR="003A0AFC" w:rsidRPr="00756CDA" w:rsidRDefault="00915B9E" w:rsidP="006D57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543"/>
        <w:gridCol w:w="993"/>
      </w:tblGrid>
      <w:tr w:rsidR="00211A34" w:rsidRPr="00834EF4" w14:paraId="38CD1E19" w14:textId="77777777" w:rsidTr="006D573D">
        <w:tc>
          <w:tcPr>
            <w:tcW w:w="2169" w:type="dxa"/>
            <w:shd w:val="clear" w:color="auto" w:fill="F3F3F3"/>
          </w:tcPr>
          <w:p w14:paraId="2F004DE7" w14:textId="77777777" w:rsidR="00211A34" w:rsidRPr="00211A34" w:rsidRDefault="00211A34" w:rsidP="006D57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9B958A1" w14:textId="77777777" w:rsidR="00211A34" w:rsidRPr="00211A34" w:rsidRDefault="00211A34" w:rsidP="006D57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543" w:type="dxa"/>
            <w:shd w:val="clear" w:color="auto" w:fill="F3F3F3"/>
          </w:tcPr>
          <w:p w14:paraId="1689FDCB" w14:textId="77777777" w:rsidR="00211A34" w:rsidRPr="00211A34" w:rsidRDefault="00211A34" w:rsidP="006D57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46DA1E67" w14:textId="77777777" w:rsidR="00211A34" w:rsidRPr="00211A34" w:rsidRDefault="00211A34" w:rsidP="006D57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C5795" w:rsidRPr="00834EF4" w14:paraId="072F1E65" w14:textId="77777777" w:rsidTr="006D573D">
        <w:tc>
          <w:tcPr>
            <w:tcW w:w="2169" w:type="dxa"/>
            <w:shd w:val="clear" w:color="auto" w:fill="auto"/>
          </w:tcPr>
          <w:p w14:paraId="30088644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795">
              <w:rPr>
                <w:sz w:val="20"/>
                <w:szCs w:val="20"/>
              </w:rPr>
              <w:t>zestawy odczynnikowe do oznaczeń morfologii i rozmazów krwi wraz z dzierżawą niezbędnych analizatorów</w:t>
            </w:r>
          </w:p>
        </w:tc>
        <w:tc>
          <w:tcPr>
            <w:tcW w:w="2793" w:type="dxa"/>
            <w:shd w:val="clear" w:color="auto" w:fill="auto"/>
          </w:tcPr>
          <w:p w14:paraId="5213A8BB" w14:textId="6BCD94C3" w:rsidR="004C5795" w:rsidRPr="00211A34" w:rsidRDefault="004C5795" w:rsidP="006D573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C5795">
              <w:rPr>
                <w:b/>
                <w:bCs/>
                <w:sz w:val="20"/>
                <w:szCs w:val="20"/>
              </w:rPr>
              <w:t>Sysmex</w:t>
            </w:r>
            <w:proofErr w:type="spellEnd"/>
            <w:r w:rsidRPr="004C5795">
              <w:rPr>
                <w:b/>
                <w:bCs/>
                <w:sz w:val="20"/>
                <w:szCs w:val="20"/>
              </w:rPr>
              <w:t xml:space="preserve"> Polska Sp. z</w:t>
            </w:r>
            <w:r w:rsidR="003E20FE">
              <w:rPr>
                <w:b/>
                <w:bCs/>
                <w:sz w:val="20"/>
                <w:szCs w:val="20"/>
              </w:rPr>
              <w:t xml:space="preserve"> </w:t>
            </w:r>
            <w:r w:rsidRPr="004C5795">
              <w:rPr>
                <w:b/>
                <w:bCs/>
                <w:sz w:val="20"/>
                <w:szCs w:val="20"/>
              </w:rPr>
              <w:t>o.o.</w:t>
            </w:r>
          </w:p>
          <w:p w14:paraId="573CF974" w14:textId="77777777" w:rsidR="004C5795" w:rsidRPr="00211A34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795">
              <w:rPr>
                <w:sz w:val="20"/>
                <w:szCs w:val="20"/>
              </w:rPr>
              <w:t>176</w:t>
            </w:r>
          </w:p>
          <w:p w14:paraId="593ACA14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02-486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795"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14:paraId="3F675388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1 - Cena - 90.00</w:t>
            </w:r>
          </w:p>
          <w:p w14:paraId="79FC6251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2 - Jeden rodzaj krwi kontrolnej dla wszystkich parametrów oznaczanych w analizatorach - 4.00</w:t>
            </w:r>
          </w:p>
          <w:p w14:paraId="6254BC6D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3 - Oba analizatory z możliwością oznaczania trombocytów metodą optyczną - 3.00</w:t>
            </w:r>
          </w:p>
          <w:p w14:paraId="67CD9D4D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4 - Termin dostawy od momentu złożenia zamówienia - 3.00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188EE7" w14:textId="77777777" w:rsidR="004C5795" w:rsidRPr="00211A34" w:rsidRDefault="004C5795" w:rsidP="006D573D">
            <w:pPr>
              <w:jc w:val="center"/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 xml:space="preserve">  100,00</w:t>
            </w:r>
          </w:p>
        </w:tc>
      </w:tr>
      <w:tr w:rsidR="004C5795" w:rsidRPr="00834EF4" w14:paraId="5402A079" w14:textId="77777777" w:rsidTr="006D573D">
        <w:tc>
          <w:tcPr>
            <w:tcW w:w="2169" w:type="dxa"/>
            <w:shd w:val="clear" w:color="auto" w:fill="auto"/>
          </w:tcPr>
          <w:p w14:paraId="35ADC070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795">
              <w:rPr>
                <w:sz w:val="20"/>
                <w:szCs w:val="20"/>
              </w:rPr>
              <w:t>zestawy odczynnikowe do oznaczeń morfologii i rozmazów krwi wraz z dzierżawą niezbędnych analizatorów</w:t>
            </w:r>
          </w:p>
        </w:tc>
        <w:tc>
          <w:tcPr>
            <w:tcW w:w="2793" w:type="dxa"/>
            <w:shd w:val="clear" w:color="auto" w:fill="auto"/>
          </w:tcPr>
          <w:p w14:paraId="65BC67EB" w14:textId="77777777" w:rsidR="004C5795" w:rsidRPr="00211A34" w:rsidRDefault="004C5795" w:rsidP="006D573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C5795">
              <w:rPr>
                <w:b/>
                <w:bCs/>
                <w:sz w:val="20"/>
                <w:szCs w:val="20"/>
              </w:rPr>
              <w:t>Horiba</w:t>
            </w:r>
            <w:proofErr w:type="spellEnd"/>
            <w:r w:rsidRPr="004C5795">
              <w:rPr>
                <w:b/>
                <w:bCs/>
                <w:sz w:val="20"/>
                <w:szCs w:val="20"/>
              </w:rPr>
              <w:t xml:space="preserve"> ABX Sp. z o.o.</w:t>
            </w:r>
          </w:p>
          <w:p w14:paraId="42948A7F" w14:textId="77777777" w:rsidR="003E20FE" w:rsidRPr="003E20FE" w:rsidRDefault="003E20FE" w:rsidP="003E20FE">
            <w:pPr>
              <w:rPr>
                <w:sz w:val="20"/>
                <w:szCs w:val="20"/>
              </w:rPr>
            </w:pPr>
            <w:r w:rsidRPr="003E20FE">
              <w:rPr>
                <w:sz w:val="20"/>
                <w:szCs w:val="20"/>
              </w:rPr>
              <w:t>Al. Niepodległości 18</w:t>
            </w:r>
          </w:p>
          <w:p w14:paraId="75025BFF" w14:textId="57920D91" w:rsidR="004C5795" w:rsidRPr="00211A34" w:rsidRDefault="003E20FE" w:rsidP="003E20FE">
            <w:pPr>
              <w:rPr>
                <w:color w:val="000000"/>
                <w:sz w:val="20"/>
                <w:szCs w:val="20"/>
              </w:rPr>
            </w:pPr>
            <w:r w:rsidRPr="003E20FE">
              <w:rPr>
                <w:sz w:val="20"/>
                <w:szCs w:val="20"/>
              </w:rPr>
              <w:t>02-653 Warszawa</w:t>
            </w:r>
          </w:p>
        </w:tc>
        <w:tc>
          <w:tcPr>
            <w:tcW w:w="3543" w:type="dxa"/>
            <w:shd w:val="clear" w:color="auto" w:fill="auto"/>
          </w:tcPr>
          <w:p w14:paraId="76902ED5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1 - Cena - 87.97</w:t>
            </w:r>
          </w:p>
          <w:p w14:paraId="1461A27C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2 - Jeden rodzaj krwi kontrolnej dla wszystkich parametrów oznaczanych w analizatorach - 0.00</w:t>
            </w:r>
          </w:p>
          <w:p w14:paraId="00A32154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3 - Oba analizatory z możliwością oznaczania trombocytów metodą optyczną - 0.00</w:t>
            </w:r>
          </w:p>
          <w:p w14:paraId="0D42426D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4 - Termin dostawy od momentu złożenia zamówienia - 3.00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FAF7D6" w14:textId="77777777" w:rsidR="004C5795" w:rsidRPr="00211A34" w:rsidRDefault="004C5795" w:rsidP="006D573D">
            <w:pPr>
              <w:jc w:val="center"/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 xml:space="preserve">  90,97</w:t>
            </w:r>
          </w:p>
        </w:tc>
      </w:tr>
      <w:tr w:rsidR="004C5795" w:rsidRPr="00834EF4" w14:paraId="5E58D33B" w14:textId="77777777" w:rsidTr="006D573D">
        <w:tc>
          <w:tcPr>
            <w:tcW w:w="2169" w:type="dxa"/>
            <w:shd w:val="clear" w:color="auto" w:fill="auto"/>
          </w:tcPr>
          <w:p w14:paraId="03D32E4F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795">
              <w:rPr>
                <w:sz w:val="20"/>
                <w:szCs w:val="20"/>
              </w:rPr>
              <w:t>zestawy odczynnikowe do oznaczeń morfologii i rozmazów krwi wraz z dzierżawą niezbędnych analizatorów</w:t>
            </w:r>
          </w:p>
        </w:tc>
        <w:tc>
          <w:tcPr>
            <w:tcW w:w="2793" w:type="dxa"/>
            <w:shd w:val="clear" w:color="auto" w:fill="auto"/>
          </w:tcPr>
          <w:p w14:paraId="61235C75" w14:textId="77777777" w:rsidR="003E20FE" w:rsidRPr="003E20FE" w:rsidRDefault="003E20FE" w:rsidP="003E20FE">
            <w:pPr>
              <w:rPr>
                <w:b/>
                <w:bCs/>
                <w:sz w:val="20"/>
                <w:szCs w:val="20"/>
              </w:rPr>
            </w:pPr>
            <w:r w:rsidRPr="003E20FE">
              <w:rPr>
                <w:b/>
                <w:bCs/>
                <w:sz w:val="20"/>
                <w:szCs w:val="20"/>
              </w:rPr>
              <w:t xml:space="preserve">ARGENTA Sp. z o.o. </w:t>
            </w:r>
            <w:proofErr w:type="spellStart"/>
            <w:r w:rsidRPr="003E20FE">
              <w:rPr>
                <w:b/>
                <w:bCs/>
                <w:sz w:val="20"/>
                <w:szCs w:val="20"/>
              </w:rPr>
              <w:t>Sp.K</w:t>
            </w:r>
            <w:proofErr w:type="spellEnd"/>
          </w:p>
          <w:p w14:paraId="249ECD12" w14:textId="77777777" w:rsidR="003E20FE" w:rsidRPr="003E20FE" w:rsidRDefault="003E20FE" w:rsidP="003E20FE">
            <w:pPr>
              <w:rPr>
                <w:sz w:val="20"/>
                <w:szCs w:val="20"/>
              </w:rPr>
            </w:pPr>
            <w:r w:rsidRPr="003E20FE">
              <w:rPr>
                <w:sz w:val="20"/>
                <w:szCs w:val="20"/>
              </w:rPr>
              <w:t>Polska 114</w:t>
            </w:r>
          </w:p>
          <w:p w14:paraId="7EC988AA" w14:textId="7B2DF9D6" w:rsidR="004C5795" w:rsidRPr="00211A34" w:rsidRDefault="003E20FE" w:rsidP="003E20FE">
            <w:pPr>
              <w:rPr>
                <w:color w:val="000000"/>
                <w:sz w:val="20"/>
                <w:szCs w:val="20"/>
              </w:rPr>
            </w:pPr>
            <w:r w:rsidRPr="003E20FE">
              <w:rPr>
                <w:sz w:val="20"/>
                <w:szCs w:val="20"/>
              </w:rPr>
              <w:t>60-401 Poznań</w:t>
            </w:r>
          </w:p>
        </w:tc>
        <w:tc>
          <w:tcPr>
            <w:tcW w:w="3543" w:type="dxa"/>
            <w:shd w:val="clear" w:color="auto" w:fill="auto"/>
          </w:tcPr>
          <w:p w14:paraId="148CE064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1 - Cena - 78.07</w:t>
            </w:r>
          </w:p>
          <w:p w14:paraId="7B890EE7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2 - Jeden rodzaj krwi kontrolnej dla wszystkich parametrów oznaczanych w analizatorach - 0.00</w:t>
            </w:r>
          </w:p>
          <w:p w14:paraId="540DA50F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3 - Oba analizatory z możliwością oznaczania trombocytów metodą optyczną - 3.00</w:t>
            </w:r>
          </w:p>
          <w:p w14:paraId="2A821514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4 - Termin dostawy od momentu złożenia zamówienia - 3.00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6F77EE" w14:textId="77777777" w:rsidR="004C5795" w:rsidRPr="00211A34" w:rsidRDefault="004C5795" w:rsidP="006D573D">
            <w:pPr>
              <w:jc w:val="center"/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 xml:space="preserve">  84,07</w:t>
            </w:r>
          </w:p>
        </w:tc>
      </w:tr>
      <w:tr w:rsidR="004C5795" w:rsidRPr="00834EF4" w14:paraId="28B533ED" w14:textId="77777777" w:rsidTr="006D573D">
        <w:tc>
          <w:tcPr>
            <w:tcW w:w="2169" w:type="dxa"/>
            <w:shd w:val="clear" w:color="auto" w:fill="auto"/>
          </w:tcPr>
          <w:p w14:paraId="10AC5C3F" w14:textId="6F709271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795">
              <w:rPr>
                <w:sz w:val="20"/>
                <w:szCs w:val="20"/>
              </w:rPr>
              <w:t xml:space="preserve">odczynniki do oznaczeń immunologicznych ze szczególnym </w:t>
            </w:r>
            <w:r w:rsidR="003E20FE" w:rsidRPr="004C5795">
              <w:rPr>
                <w:sz w:val="20"/>
                <w:szCs w:val="20"/>
              </w:rPr>
              <w:t>uwzględnieniem</w:t>
            </w:r>
            <w:r w:rsidRPr="004C5795">
              <w:rPr>
                <w:sz w:val="20"/>
                <w:szCs w:val="20"/>
              </w:rPr>
              <w:t xml:space="preserve"> schorzeń z autoagresji wraz z dzierżawą niezbędnego do wykonania tych badań sprzętu</w:t>
            </w:r>
          </w:p>
        </w:tc>
        <w:tc>
          <w:tcPr>
            <w:tcW w:w="2793" w:type="dxa"/>
            <w:shd w:val="clear" w:color="auto" w:fill="auto"/>
          </w:tcPr>
          <w:p w14:paraId="3F5BA03F" w14:textId="77777777" w:rsidR="004C5795" w:rsidRPr="00211A34" w:rsidRDefault="004C5795" w:rsidP="006D573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C5795">
              <w:rPr>
                <w:b/>
                <w:bCs/>
                <w:sz w:val="20"/>
                <w:szCs w:val="20"/>
              </w:rPr>
              <w:t>Euroimmun</w:t>
            </w:r>
            <w:proofErr w:type="spellEnd"/>
            <w:r w:rsidRPr="004C579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D34F63F" w14:textId="77777777" w:rsidR="003E20FE" w:rsidRDefault="003E20FE" w:rsidP="006D57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Widna 2A</w:t>
            </w:r>
          </w:p>
          <w:p w14:paraId="07003FB8" w14:textId="0AA098F6" w:rsidR="004C5795" w:rsidRPr="00211A34" w:rsidRDefault="003E20FE" w:rsidP="006D573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50-543</w:t>
            </w:r>
            <w:r w:rsidR="004C5795" w:rsidRPr="00211A34">
              <w:rPr>
                <w:sz w:val="20"/>
                <w:szCs w:val="20"/>
              </w:rPr>
              <w:t xml:space="preserve"> </w:t>
            </w:r>
            <w:r w:rsidR="004C5795" w:rsidRPr="004C5795">
              <w:rPr>
                <w:sz w:val="20"/>
                <w:szCs w:val="20"/>
              </w:rPr>
              <w:t>Wrocław</w:t>
            </w:r>
          </w:p>
        </w:tc>
        <w:tc>
          <w:tcPr>
            <w:tcW w:w="3543" w:type="dxa"/>
            <w:shd w:val="clear" w:color="auto" w:fill="auto"/>
          </w:tcPr>
          <w:p w14:paraId="2F992068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1 - Cena - 90.00</w:t>
            </w:r>
          </w:p>
          <w:p w14:paraId="207CEFDA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2 - Jeden rodzaj krwi kontrolnej dla wszystkich parametrów oznaczanych w analizatorach - 0.00</w:t>
            </w:r>
          </w:p>
          <w:p w14:paraId="740A4F44" w14:textId="77777777" w:rsidR="004C5795" w:rsidRPr="004C5795" w:rsidRDefault="004C5795" w:rsidP="006D573D">
            <w:pPr>
              <w:rPr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3 - Oba analizatory z możliwością oznaczania trombocytów metodą optyczną - 0.00</w:t>
            </w:r>
          </w:p>
          <w:p w14:paraId="4A8FD212" w14:textId="77777777" w:rsidR="004C5795" w:rsidRPr="00211A34" w:rsidRDefault="004C5795" w:rsidP="006D573D">
            <w:pPr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>4 - Termin dostawy od momentu złożenia zamówienia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7AEBD0" w14:textId="77777777" w:rsidR="004C5795" w:rsidRPr="00211A34" w:rsidRDefault="004C5795" w:rsidP="006D573D">
            <w:pPr>
              <w:jc w:val="center"/>
              <w:rPr>
                <w:color w:val="000000"/>
                <w:sz w:val="20"/>
                <w:szCs w:val="20"/>
              </w:rPr>
            </w:pPr>
            <w:r w:rsidRPr="004C5795">
              <w:rPr>
                <w:sz w:val="20"/>
                <w:szCs w:val="20"/>
              </w:rPr>
              <w:t xml:space="preserve">  90,00</w:t>
            </w:r>
          </w:p>
        </w:tc>
      </w:tr>
    </w:tbl>
    <w:p w14:paraId="4A95C8C3" w14:textId="77777777" w:rsidR="00E85D70" w:rsidRDefault="00E85D70" w:rsidP="006D573D">
      <w:pPr>
        <w:jc w:val="both"/>
        <w:rPr>
          <w:color w:val="000000"/>
        </w:rPr>
      </w:pPr>
    </w:p>
    <w:p w14:paraId="6F43CD7C" w14:textId="77777777" w:rsidR="008642B3" w:rsidRPr="001B7815" w:rsidRDefault="00B464D3" w:rsidP="006D57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1754C43" w14:textId="77777777" w:rsidTr="00596EA3">
        <w:tc>
          <w:tcPr>
            <w:tcW w:w="871" w:type="dxa"/>
            <w:shd w:val="clear" w:color="auto" w:fill="F3F3F3"/>
            <w:vAlign w:val="center"/>
          </w:tcPr>
          <w:p w14:paraId="172EF66D" w14:textId="77777777" w:rsidR="00211A34" w:rsidRPr="00596EA3" w:rsidRDefault="00596EA3" w:rsidP="006D573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FB0681E" w14:textId="77777777" w:rsidR="00211A34" w:rsidRPr="00596EA3" w:rsidRDefault="00596EA3" w:rsidP="006D573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D9753C4" w14:textId="77777777" w:rsidR="00211A34" w:rsidRPr="00596EA3" w:rsidRDefault="00211A34" w:rsidP="006D573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FD089A7" w14:textId="77777777" w:rsidTr="00596EA3">
        <w:tc>
          <w:tcPr>
            <w:tcW w:w="871" w:type="dxa"/>
            <w:vAlign w:val="center"/>
          </w:tcPr>
          <w:p w14:paraId="2BFB79D0" w14:textId="77777777" w:rsidR="00211A34" w:rsidRPr="00596EA3" w:rsidRDefault="00211A34" w:rsidP="006D57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97CE160" w14:textId="77777777" w:rsidR="00211A34" w:rsidRPr="00596EA3" w:rsidRDefault="00211A34" w:rsidP="006D573D">
            <w:pPr>
              <w:rPr>
                <w:b/>
                <w:bCs/>
                <w:sz w:val="22"/>
                <w:szCs w:val="22"/>
              </w:rPr>
            </w:pPr>
          </w:p>
          <w:p w14:paraId="76DEFE48" w14:textId="77777777" w:rsidR="00211A34" w:rsidRPr="00211A34" w:rsidRDefault="00211A34" w:rsidP="006D573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3CE0B43" w14:textId="77777777" w:rsidR="00211A34" w:rsidRPr="00211A34" w:rsidRDefault="00211A34" w:rsidP="006D573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292F3F6" w14:textId="77777777" w:rsidR="00211A34" w:rsidRPr="00596EA3" w:rsidRDefault="00211A34" w:rsidP="006D573D">
            <w:pPr>
              <w:rPr>
                <w:sz w:val="22"/>
                <w:szCs w:val="22"/>
              </w:rPr>
            </w:pPr>
          </w:p>
          <w:p w14:paraId="0AA6106B" w14:textId="77777777" w:rsidR="00211A34" w:rsidRPr="00596EA3" w:rsidRDefault="00211A34" w:rsidP="006D573D">
            <w:pPr>
              <w:jc w:val="both"/>
              <w:rPr>
                <w:sz w:val="22"/>
                <w:szCs w:val="22"/>
              </w:rPr>
            </w:pPr>
          </w:p>
        </w:tc>
      </w:tr>
    </w:tbl>
    <w:p w14:paraId="1E3D88A9" w14:textId="77777777" w:rsidR="008642B3" w:rsidRDefault="008642B3" w:rsidP="006D573D">
      <w:pPr>
        <w:jc w:val="both"/>
        <w:rPr>
          <w:color w:val="000000"/>
          <w:sz w:val="16"/>
          <w:szCs w:val="16"/>
        </w:rPr>
      </w:pPr>
    </w:p>
    <w:p w14:paraId="39B08FB1" w14:textId="77777777" w:rsidR="009F0E5C" w:rsidRDefault="009F0E5C" w:rsidP="006D573D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5853A0A" w14:textId="77777777" w:rsidR="00F960D7" w:rsidRPr="00F33C66" w:rsidRDefault="00A029B8" w:rsidP="006D573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C5795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23106914" w14:textId="77777777" w:rsidR="00F960D7" w:rsidRPr="00F33C66" w:rsidRDefault="00D8427E" w:rsidP="006D57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79BD6C4" w14:textId="77777777" w:rsidR="00F960D7" w:rsidRDefault="00F960D7" w:rsidP="006D573D">
      <w:pPr>
        <w:jc w:val="both"/>
        <w:rPr>
          <w:bCs/>
        </w:rPr>
      </w:pPr>
    </w:p>
    <w:p w14:paraId="408B0760" w14:textId="14316F68" w:rsidR="00B464D3" w:rsidRDefault="00B464D3" w:rsidP="006D573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24C9DC5" w14:textId="77777777" w:rsidR="00F36795" w:rsidRDefault="00F36795" w:rsidP="00F3679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04D5F6A" w14:textId="77777777" w:rsidR="00F36795" w:rsidRDefault="00F36795" w:rsidP="00F3679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3523EFA" w14:textId="2F9DDA51" w:rsidR="00F36795" w:rsidRPr="00542FF5" w:rsidRDefault="00F36795" w:rsidP="00F36795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Piotr Nowicki</w:t>
      </w:r>
    </w:p>
    <w:p w14:paraId="478B9E81" w14:textId="77777777" w:rsidR="00F36795" w:rsidRPr="004229DE" w:rsidRDefault="00F36795" w:rsidP="006D573D">
      <w:pPr>
        <w:ind w:left="3119" w:firstLine="425"/>
        <w:jc w:val="right"/>
        <w:rPr>
          <w:i/>
          <w:sz w:val="22"/>
          <w:szCs w:val="22"/>
        </w:rPr>
      </w:pPr>
    </w:p>
    <w:p w14:paraId="30A6D67A" w14:textId="4E18B9C8" w:rsidR="00B464D3" w:rsidRPr="00E56378" w:rsidRDefault="004C5795" w:rsidP="006D573D">
      <w:pPr>
        <w:jc w:val="right"/>
        <w:rPr>
          <w:sz w:val="32"/>
          <w:szCs w:val="32"/>
          <w:vertAlign w:val="superscript"/>
        </w:rPr>
      </w:pPr>
      <w:r w:rsidRPr="004C5795">
        <w:rPr>
          <w:sz w:val="22"/>
          <w:szCs w:val="22"/>
        </w:rPr>
        <w:t xml:space="preserve">  </w:t>
      </w:r>
    </w:p>
    <w:bookmarkEnd w:id="0"/>
    <w:p w14:paraId="0B7ECFAE" w14:textId="77777777" w:rsidR="008642B3" w:rsidRPr="00B464D3" w:rsidRDefault="008642B3" w:rsidP="006D573D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6AC19" w14:textId="77777777" w:rsidR="00BB63F2" w:rsidRDefault="00BB63F2">
      <w:r>
        <w:separator/>
      </w:r>
    </w:p>
  </w:endnote>
  <w:endnote w:type="continuationSeparator" w:id="0">
    <w:p w14:paraId="0D97F928" w14:textId="77777777" w:rsidR="00BB63F2" w:rsidRDefault="00BB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79DA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D1D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1B0C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B82B2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1A04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7AA0E" w14:textId="77777777" w:rsidR="00BB63F2" w:rsidRDefault="00BB63F2">
      <w:r>
        <w:separator/>
      </w:r>
    </w:p>
  </w:footnote>
  <w:footnote w:type="continuationSeparator" w:id="0">
    <w:p w14:paraId="19CB214A" w14:textId="77777777" w:rsidR="00BB63F2" w:rsidRDefault="00BB6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97D3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901B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A32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3F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20FE"/>
    <w:rsid w:val="00431C0B"/>
    <w:rsid w:val="00437CAD"/>
    <w:rsid w:val="004657DA"/>
    <w:rsid w:val="004B2665"/>
    <w:rsid w:val="004C3459"/>
    <w:rsid w:val="004C5795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573D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63F2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679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5B7EE"/>
  <w15:chartTrackingRefBased/>
  <w15:docId w15:val="{0A0455A9-C353-44CC-A062-59BC5F21E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3679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2021-07-12T10:10:00Z</cp:lastPrinted>
  <dcterms:created xsi:type="dcterms:W3CDTF">2021-07-12T10:10:00Z</dcterms:created>
  <dcterms:modified xsi:type="dcterms:W3CDTF">2021-07-12T10:10:00Z</dcterms:modified>
</cp:coreProperties>
</file>