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ABE0E" w14:textId="3770EA11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376982" w:rsidRPr="00376982">
        <w:rPr>
          <w:rFonts w:ascii="Verdana" w:hAnsi="Verdana"/>
          <w:sz w:val="16"/>
          <w:szCs w:val="16"/>
        </w:rPr>
        <w:t>324</w:t>
      </w:r>
      <w:r w:rsidR="00A80E10" w:rsidRPr="00376982">
        <w:rPr>
          <w:rFonts w:ascii="Verdana" w:hAnsi="Verdana"/>
          <w:sz w:val="16"/>
          <w:szCs w:val="16"/>
        </w:rPr>
        <w:t>/2</w:t>
      </w:r>
      <w:r w:rsidR="00544A62" w:rsidRPr="00376982">
        <w:rPr>
          <w:rFonts w:ascii="Verdana" w:hAnsi="Verdana"/>
          <w:sz w:val="16"/>
          <w:szCs w:val="16"/>
        </w:rPr>
        <w:t>1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544A62" w:rsidRPr="00376982">
        <w:rPr>
          <w:rFonts w:ascii="Verdana" w:hAnsi="Verdana"/>
          <w:sz w:val="16"/>
          <w:szCs w:val="16"/>
        </w:rPr>
        <w:t>1</w:t>
      </w:r>
      <w:r w:rsidR="00A80E10" w:rsidRPr="00376982">
        <w:rPr>
          <w:rFonts w:ascii="Verdana" w:hAnsi="Verdana"/>
          <w:sz w:val="16"/>
          <w:szCs w:val="16"/>
        </w:rPr>
        <w:t>-</w:t>
      </w:r>
      <w:r w:rsidR="00544A62" w:rsidRPr="00376982">
        <w:rPr>
          <w:rFonts w:ascii="Verdana" w:hAnsi="Verdana"/>
          <w:sz w:val="16"/>
          <w:szCs w:val="16"/>
        </w:rPr>
        <w:t>0</w:t>
      </w:r>
      <w:r w:rsidR="00376982" w:rsidRPr="00376982">
        <w:rPr>
          <w:rFonts w:ascii="Verdana" w:hAnsi="Verdana"/>
          <w:sz w:val="16"/>
          <w:szCs w:val="16"/>
        </w:rPr>
        <w:t>7</w:t>
      </w:r>
      <w:r w:rsidR="00A80E10" w:rsidRPr="00376982">
        <w:rPr>
          <w:rFonts w:ascii="Verdana" w:hAnsi="Verdana"/>
          <w:sz w:val="16"/>
          <w:szCs w:val="16"/>
        </w:rPr>
        <w:t>-</w:t>
      </w:r>
      <w:r w:rsidR="002C3DDA">
        <w:rPr>
          <w:rFonts w:ascii="Verdana" w:hAnsi="Verdana"/>
          <w:sz w:val="16"/>
          <w:szCs w:val="16"/>
        </w:rPr>
        <w:t>12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1BFF55ED" w:rsidR="0021206B" w:rsidRPr="00376982" w:rsidRDefault="0021206B">
      <w:pPr>
        <w:pStyle w:val="Nagwek1"/>
        <w:jc w:val="center"/>
        <w:rPr>
          <w:rFonts w:ascii="Verdana" w:hAnsi="Verdana"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  <w:r w:rsidR="00A94BA5" w:rsidRPr="00376982">
        <w:rPr>
          <w:rFonts w:ascii="Verdana" w:hAnsi="Verdana"/>
          <w:sz w:val="20"/>
        </w:rPr>
        <w:t xml:space="preserve"> </w:t>
      </w:r>
      <w:r w:rsidR="002C3DDA">
        <w:rPr>
          <w:rFonts w:ascii="Verdana" w:hAnsi="Verdana"/>
          <w:sz w:val="20"/>
        </w:rPr>
        <w:t>i Zmiana SWZ</w:t>
      </w:r>
    </w:p>
    <w:p w14:paraId="33F25A9A" w14:textId="77777777" w:rsidR="0061472E" w:rsidRPr="0037698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738A8B07" w14:textId="23662849" w:rsidR="0021206B" w:rsidRPr="00376982" w:rsidRDefault="0021206B" w:rsidP="00115DB6">
      <w:pPr>
        <w:jc w:val="both"/>
        <w:rPr>
          <w:rFonts w:ascii="Verdana" w:hAnsi="Verdana"/>
          <w:b/>
          <w:bCs/>
        </w:rPr>
      </w:pPr>
      <w:r w:rsidRPr="00376982">
        <w:rPr>
          <w:rFonts w:ascii="Verdana" w:hAnsi="Verdana"/>
        </w:rPr>
        <w:t xml:space="preserve">Uprzejmie informujemy, że w dniu </w:t>
      </w:r>
      <w:r w:rsidR="00A80E10" w:rsidRPr="00376982">
        <w:rPr>
          <w:rFonts w:ascii="Verdana" w:hAnsi="Verdana"/>
          <w:b/>
        </w:rPr>
        <w:t>202</w:t>
      </w:r>
      <w:r w:rsidR="00544A62" w:rsidRPr="00376982">
        <w:rPr>
          <w:rFonts w:ascii="Verdana" w:hAnsi="Verdana"/>
          <w:b/>
        </w:rPr>
        <w:t>1</w:t>
      </w:r>
      <w:r w:rsidR="00A80E10" w:rsidRPr="00376982">
        <w:rPr>
          <w:rFonts w:ascii="Verdana" w:hAnsi="Verdana"/>
          <w:b/>
        </w:rPr>
        <w:t>-0</w:t>
      </w:r>
      <w:r w:rsidR="00EC4A85" w:rsidRPr="00376982">
        <w:rPr>
          <w:rFonts w:ascii="Verdana" w:hAnsi="Verdana"/>
          <w:b/>
        </w:rPr>
        <w:t>4</w:t>
      </w:r>
      <w:r w:rsidR="00A80E10" w:rsidRPr="00376982">
        <w:rPr>
          <w:rFonts w:ascii="Verdana" w:hAnsi="Verdana"/>
          <w:b/>
        </w:rPr>
        <w:t>-2</w:t>
      </w:r>
      <w:r w:rsidR="001B36AC" w:rsidRPr="00376982">
        <w:rPr>
          <w:rFonts w:ascii="Verdana" w:hAnsi="Verdana"/>
          <w:b/>
        </w:rPr>
        <w:t>3</w:t>
      </w:r>
      <w:r w:rsidRPr="00376982">
        <w:rPr>
          <w:rFonts w:ascii="Verdana" w:hAnsi="Verdana"/>
        </w:rPr>
        <w:t xml:space="preserve"> wpłynęła prośba o wyjaśnienie zapisu specyfikacji warunków zamówienia, w postępowaniu prowadzonym </w:t>
      </w:r>
      <w:r w:rsidR="003F7802" w:rsidRPr="00376982">
        <w:rPr>
          <w:rFonts w:ascii="Verdana" w:hAnsi="Verdana"/>
        </w:rPr>
        <w:t xml:space="preserve">na podstawie przepisów ustawy z dnia </w:t>
      </w:r>
      <w:r w:rsidR="00544A62" w:rsidRPr="00376982">
        <w:rPr>
          <w:rFonts w:ascii="Verdana" w:hAnsi="Verdana"/>
        </w:rPr>
        <w:t>11</w:t>
      </w:r>
      <w:r w:rsidR="003F7802" w:rsidRPr="00376982">
        <w:rPr>
          <w:rFonts w:ascii="Verdana" w:hAnsi="Verdana"/>
        </w:rPr>
        <w:t xml:space="preserve"> </w:t>
      </w:r>
      <w:r w:rsidR="00544A62" w:rsidRPr="00376982">
        <w:rPr>
          <w:rFonts w:ascii="Verdana" w:hAnsi="Verdana"/>
        </w:rPr>
        <w:t>września</w:t>
      </w:r>
      <w:r w:rsidR="003F7802" w:rsidRPr="00376982">
        <w:rPr>
          <w:rFonts w:ascii="Verdana" w:hAnsi="Verdana"/>
        </w:rPr>
        <w:t xml:space="preserve"> 20</w:t>
      </w:r>
      <w:r w:rsidR="00544A62" w:rsidRPr="00376982">
        <w:rPr>
          <w:rFonts w:ascii="Verdana" w:hAnsi="Verdana"/>
        </w:rPr>
        <w:t>19</w:t>
      </w:r>
      <w:r w:rsidR="003F7802" w:rsidRPr="00376982">
        <w:rPr>
          <w:rFonts w:ascii="Verdana" w:hAnsi="Verdana"/>
        </w:rPr>
        <w:t xml:space="preserve"> roku Prawo Zamówień Publicznych </w:t>
      </w:r>
      <w:r w:rsidR="0083033C" w:rsidRPr="00376982">
        <w:rPr>
          <w:rFonts w:ascii="Verdana" w:hAnsi="Verdana"/>
        </w:rPr>
        <w:t>(</w:t>
      </w:r>
      <w:r w:rsidR="002405E1" w:rsidRPr="00376982">
        <w:rPr>
          <w:rFonts w:ascii="Verdana" w:hAnsi="Verdana"/>
        </w:rPr>
        <w:t xml:space="preserve">Dz. U. </w:t>
      </w:r>
      <w:r w:rsidR="00544A62" w:rsidRPr="00376982">
        <w:rPr>
          <w:rFonts w:ascii="Verdana" w:hAnsi="Verdana"/>
        </w:rPr>
        <w:t>poz.</w:t>
      </w:r>
      <w:r w:rsidR="002405E1" w:rsidRPr="00376982">
        <w:rPr>
          <w:rFonts w:ascii="Verdana" w:hAnsi="Verdana"/>
        </w:rPr>
        <w:t xml:space="preserve">  201</w:t>
      </w:r>
      <w:r w:rsidR="00E700D7" w:rsidRPr="00376982">
        <w:rPr>
          <w:rFonts w:ascii="Verdana" w:hAnsi="Verdana"/>
        </w:rPr>
        <w:t>9</w:t>
      </w:r>
      <w:r w:rsidR="00775A72" w:rsidRPr="00376982">
        <w:rPr>
          <w:rFonts w:ascii="Verdana" w:hAnsi="Verdana"/>
        </w:rPr>
        <w:t xml:space="preserve"> r</w:t>
      </w:r>
      <w:r w:rsidR="00544A62" w:rsidRPr="00376982">
        <w:rPr>
          <w:rFonts w:ascii="Verdana" w:hAnsi="Verdana"/>
        </w:rPr>
        <w:t xml:space="preserve">. </w:t>
      </w:r>
      <w:r w:rsidR="00D90657" w:rsidRPr="00376982">
        <w:rPr>
          <w:rFonts w:ascii="Verdana" w:hAnsi="Verdana"/>
        </w:rPr>
        <w:t>ze zm.</w:t>
      </w:r>
      <w:r w:rsidR="0083033C" w:rsidRPr="00376982">
        <w:rPr>
          <w:rFonts w:ascii="Verdana" w:hAnsi="Verdana"/>
        </w:rPr>
        <w:t xml:space="preserve">) </w:t>
      </w:r>
      <w:r w:rsidRPr="00376982">
        <w:rPr>
          <w:rFonts w:ascii="Verdana" w:hAnsi="Verdana"/>
        </w:rPr>
        <w:t>w trybie „</w:t>
      </w:r>
      <w:r w:rsidR="00544A62" w:rsidRPr="00376982">
        <w:rPr>
          <w:rFonts w:ascii="Verdana" w:hAnsi="Verdana"/>
          <w:b/>
        </w:rPr>
        <w:t>podstawowym bez negocjacji</w:t>
      </w:r>
      <w:r w:rsidRPr="00376982">
        <w:rPr>
          <w:rFonts w:ascii="Verdana" w:hAnsi="Verdana"/>
          <w:b/>
        </w:rPr>
        <w:t>”</w:t>
      </w:r>
      <w:r w:rsidR="00A27DDB" w:rsidRPr="00376982">
        <w:rPr>
          <w:rFonts w:ascii="Verdana" w:hAnsi="Verdana"/>
        </w:rPr>
        <w:t>,</w:t>
      </w:r>
      <w:r w:rsidRPr="00376982">
        <w:rPr>
          <w:rFonts w:ascii="Verdana" w:hAnsi="Verdana"/>
        </w:rPr>
        <w:t xml:space="preserve"> </w:t>
      </w:r>
      <w:r w:rsidR="00476899" w:rsidRPr="00376982">
        <w:rPr>
          <w:rFonts w:ascii="Verdana" w:hAnsi="Verdana"/>
        </w:rPr>
        <w:t>którego przedmiotem jest</w:t>
      </w:r>
      <w:r w:rsidR="00C56BF7" w:rsidRPr="00376982">
        <w:rPr>
          <w:rFonts w:ascii="Verdana" w:hAnsi="Verdana"/>
          <w:b/>
        </w:rPr>
        <w:t xml:space="preserve"> </w:t>
      </w:r>
      <w:bookmarkStart w:id="0" w:name="_Hlk69295629"/>
      <w:bookmarkStart w:id="1" w:name="_Hlk58842586"/>
      <w:r w:rsidR="00376982" w:rsidRPr="00376982">
        <w:rPr>
          <w:rFonts w:ascii="Verdana" w:hAnsi="Verdana"/>
          <w:b/>
        </w:rPr>
        <w:t>dostawa pompy próżniowej  - KC-zp.272-324/21</w:t>
      </w:r>
      <w:bookmarkEnd w:id="0"/>
      <w:bookmarkEnd w:id="1"/>
      <w:r w:rsidRPr="00376982">
        <w:rPr>
          <w:rFonts w:ascii="Verdana" w:hAnsi="Verdana"/>
          <w:b/>
        </w:rPr>
        <w:t>.</w:t>
      </w:r>
    </w:p>
    <w:p w14:paraId="25047784" w14:textId="77777777" w:rsidR="0021206B" w:rsidRPr="00376982" w:rsidRDefault="0021206B" w:rsidP="00115DB6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3769D30D" w14:textId="01939E27" w:rsidR="0021206B" w:rsidRPr="00376982" w:rsidRDefault="0021206B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76982">
        <w:rPr>
          <w:rFonts w:ascii="Verdana" w:hAnsi="Verdana"/>
          <w:b/>
          <w:sz w:val="20"/>
          <w:u w:val="single"/>
        </w:rPr>
        <w:t>Treść zapytania brzmi następująco:</w:t>
      </w:r>
    </w:p>
    <w:p w14:paraId="1726EF8C" w14:textId="56444F96" w:rsidR="00EC4A85" w:rsidRPr="00376982" w:rsidRDefault="00EF6635" w:rsidP="00EF6635">
      <w:pPr>
        <w:pStyle w:val="Tekstpodstawowywcity3"/>
        <w:numPr>
          <w:ilvl w:val="0"/>
          <w:numId w:val="8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376982">
        <w:rPr>
          <w:rFonts w:ascii="Verdana" w:hAnsi="Verdana"/>
          <w:sz w:val="20"/>
        </w:rPr>
        <w:t xml:space="preserve">Szybkość pompowania przy ciśnieniu atmosferycznym (50Hz) do maksymalnie 16 m3/h </w:t>
      </w:r>
      <w:r w:rsidRPr="00376982">
        <w:rPr>
          <w:rFonts w:ascii="Verdana" w:hAnsi="Verdana"/>
          <w:color w:val="C00000"/>
          <w:sz w:val="20"/>
        </w:rPr>
        <w:t xml:space="preserve">–  proszę o potwierdzenie </w:t>
      </w:r>
      <w:r w:rsidRPr="00376982">
        <w:rPr>
          <w:rFonts w:ascii="Verdana" w:hAnsi="Verdana"/>
          <w:color w:val="C00000"/>
          <w:sz w:val="20"/>
          <w:u w:val="single"/>
        </w:rPr>
        <w:t>minimalnej</w:t>
      </w:r>
      <w:r w:rsidRPr="00376982">
        <w:rPr>
          <w:rFonts w:ascii="Verdana" w:hAnsi="Verdana"/>
          <w:color w:val="C00000"/>
          <w:sz w:val="20"/>
        </w:rPr>
        <w:t xml:space="preserve"> szybkości pompowania.</w:t>
      </w:r>
    </w:p>
    <w:p w14:paraId="15AE0C6E" w14:textId="21242D7F" w:rsidR="00EF6635" w:rsidRPr="00376982" w:rsidRDefault="00EF6635" w:rsidP="00EF6635">
      <w:pPr>
        <w:pStyle w:val="Tekstpodstawowywcity3"/>
        <w:numPr>
          <w:ilvl w:val="0"/>
          <w:numId w:val="8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376982">
        <w:rPr>
          <w:rFonts w:ascii="Verdana" w:hAnsi="Verdana"/>
          <w:sz w:val="20"/>
        </w:rPr>
        <w:t xml:space="preserve">Masa  nie większa niż 30 kg   </w:t>
      </w:r>
      <w:r w:rsidRPr="00376982">
        <w:rPr>
          <w:rFonts w:ascii="Verdana" w:hAnsi="Verdana"/>
          <w:color w:val="C00000"/>
          <w:sz w:val="20"/>
        </w:rPr>
        <w:t>–  czy to masa pompy z rączką i olejem?</w:t>
      </w:r>
    </w:p>
    <w:p w14:paraId="724D6947" w14:textId="01D0640C" w:rsidR="0021206B" w:rsidRDefault="0021206B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76982">
        <w:rPr>
          <w:rFonts w:ascii="Verdana" w:hAnsi="Verdana"/>
          <w:b/>
          <w:sz w:val="20"/>
          <w:u w:val="single"/>
        </w:rPr>
        <w:t>Odpowiedź Z</w:t>
      </w:r>
      <w:r w:rsidR="0061472E" w:rsidRPr="00376982">
        <w:rPr>
          <w:rFonts w:ascii="Verdana" w:hAnsi="Verdana"/>
          <w:b/>
          <w:sz w:val="20"/>
          <w:u w:val="single"/>
        </w:rPr>
        <w:t>a</w:t>
      </w:r>
      <w:r w:rsidRPr="00376982">
        <w:rPr>
          <w:rFonts w:ascii="Verdana" w:hAnsi="Verdana"/>
          <w:b/>
          <w:sz w:val="20"/>
          <w:u w:val="single"/>
        </w:rPr>
        <w:t>mawiającego:</w:t>
      </w:r>
    </w:p>
    <w:p w14:paraId="329AD9FB" w14:textId="77777777" w:rsidR="002C3DDA" w:rsidRDefault="002C3DDA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14:paraId="6E62D21E" w14:textId="7DC3C996" w:rsidR="002C3DDA" w:rsidRPr="002C3DDA" w:rsidRDefault="002C3DDA" w:rsidP="002C3DDA">
      <w:pPr>
        <w:pStyle w:val="Tekstpodstawowywcity3"/>
        <w:numPr>
          <w:ilvl w:val="0"/>
          <w:numId w:val="7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2C3DDA">
        <w:rPr>
          <w:rFonts w:ascii="Verdana" w:hAnsi="Verdana"/>
          <w:bCs/>
          <w:sz w:val="20"/>
        </w:rPr>
        <w:t>Zamawiający wymaga</w:t>
      </w:r>
      <w:r w:rsidRPr="002C3DDA">
        <w:rPr>
          <w:rFonts w:ascii="Verdana" w:hAnsi="Verdana"/>
          <w:b/>
          <w:sz w:val="20"/>
        </w:rPr>
        <w:t xml:space="preserve"> </w:t>
      </w:r>
      <w:r w:rsidRPr="002C3DDA">
        <w:rPr>
          <w:rFonts w:ascii="Verdana" w:hAnsi="Verdana"/>
          <w:color w:val="000000"/>
          <w:sz w:val="20"/>
          <w:shd w:val="clear" w:color="auto" w:fill="FFFFFF"/>
        </w:rPr>
        <w:t>s</w:t>
      </w:r>
      <w:r w:rsidRPr="002C3DDA">
        <w:rPr>
          <w:rFonts w:ascii="Verdana" w:hAnsi="Verdana"/>
          <w:color w:val="000000"/>
          <w:sz w:val="20"/>
          <w:shd w:val="clear" w:color="auto" w:fill="FFFFFF"/>
        </w:rPr>
        <w:t>zybkoś</w:t>
      </w:r>
      <w:r w:rsidRPr="002C3DDA">
        <w:rPr>
          <w:rFonts w:ascii="Verdana" w:hAnsi="Verdana"/>
          <w:color w:val="000000"/>
          <w:sz w:val="20"/>
          <w:shd w:val="clear" w:color="auto" w:fill="FFFFFF"/>
        </w:rPr>
        <w:t>ci</w:t>
      </w:r>
      <w:r w:rsidRPr="002C3DDA">
        <w:rPr>
          <w:rFonts w:ascii="Verdana" w:hAnsi="Verdana"/>
          <w:color w:val="000000"/>
          <w:sz w:val="20"/>
          <w:shd w:val="clear" w:color="auto" w:fill="FFFFFF"/>
        </w:rPr>
        <w:t xml:space="preserve"> pompowania przy ciśnieniu atmosferycznym (50Hz) 16 m3/h.</w:t>
      </w:r>
      <w:r w:rsidRPr="002C3DDA">
        <w:rPr>
          <w:rFonts w:ascii="Verdana" w:hAnsi="Verdana"/>
          <w:color w:val="000000"/>
          <w:sz w:val="20"/>
          <w:shd w:val="clear" w:color="auto" w:fill="FFFFFF"/>
        </w:rPr>
        <w:t xml:space="preserve"> Tym samym Zamawiający dokonuje zmiany zapisu SWZ w pkt 4.1</w:t>
      </w:r>
    </w:p>
    <w:p w14:paraId="5B19720E" w14:textId="515F16E5" w:rsidR="002C3DDA" w:rsidRPr="002C3DDA" w:rsidRDefault="002C3DDA" w:rsidP="002C3DDA">
      <w:pPr>
        <w:pStyle w:val="Tekstpodstawowywcity3"/>
        <w:spacing w:line="240" w:lineRule="auto"/>
        <w:ind w:left="720" w:firstLine="0"/>
        <w:rPr>
          <w:rFonts w:ascii="Verdana" w:hAnsi="Verdana"/>
          <w:b/>
          <w:sz w:val="20"/>
          <w:u w:val="single"/>
        </w:rPr>
      </w:pPr>
      <w:r w:rsidRPr="002C3DDA">
        <w:rPr>
          <w:rFonts w:ascii="Verdana" w:hAnsi="Verdana"/>
          <w:b/>
          <w:sz w:val="20"/>
          <w:u w:val="single"/>
        </w:rPr>
        <w:t xml:space="preserve">Z: </w:t>
      </w:r>
    </w:p>
    <w:p w14:paraId="47FE3518" w14:textId="65B6CC84" w:rsidR="002C3DDA" w:rsidRPr="002C3DDA" w:rsidRDefault="002C3DDA" w:rsidP="002C3DDA">
      <w:pPr>
        <w:pStyle w:val="Tekstpodstawowywcity3"/>
        <w:spacing w:line="240" w:lineRule="auto"/>
        <w:ind w:left="720" w:firstLine="0"/>
        <w:rPr>
          <w:rFonts w:ascii="Verdana" w:hAnsi="Verdana" w:cstheme="minorHAnsi"/>
          <w:color w:val="000000"/>
          <w:sz w:val="20"/>
          <w:shd w:val="clear" w:color="auto" w:fill="FFFFFF"/>
        </w:rPr>
      </w:pPr>
      <w:r w:rsidRPr="002C3DDA">
        <w:rPr>
          <w:rFonts w:ascii="Verdana" w:hAnsi="Verdana" w:cstheme="minorHAnsi"/>
          <w:color w:val="000000"/>
          <w:sz w:val="20"/>
          <w:shd w:val="clear" w:color="auto" w:fill="FFFFFF"/>
        </w:rPr>
        <w:t>Szybkość pompowania przy ciśnieniu atmosferycznym (50Hz) do maksymalnie 16 m3/h</w:t>
      </w:r>
      <w:r>
        <w:rPr>
          <w:rFonts w:ascii="Verdana" w:hAnsi="Verdana" w:cstheme="minorHAnsi"/>
          <w:color w:val="000000"/>
          <w:sz w:val="20"/>
          <w:shd w:val="clear" w:color="auto" w:fill="FFFFFF"/>
        </w:rPr>
        <w:t>.</w:t>
      </w:r>
      <w:r w:rsidRPr="002C3DDA">
        <w:rPr>
          <w:rFonts w:ascii="Verdana" w:hAnsi="Verdana" w:cstheme="minorHAnsi"/>
          <w:color w:val="000000"/>
          <w:sz w:val="20"/>
          <w:shd w:val="clear" w:color="auto" w:fill="FFFFFF"/>
        </w:rPr>
        <w:t>   </w:t>
      </w:r>
    </w:p>
    <w:p w14:paraId="13539B68" w14:textId="2548887F" w:rsidR="002C3DDA" w:rsidRPr="002C3DDA" w:rsidRDefault="002C3DDA" w:rsidP="002C3DDA">
      <w:pPr>
        <w:pStyle w:val="Tekstpodstawowywcity3"/>
        <w:spacing w:line="240" w:lineRule="auto"/>
        <w:ind w:left="720" w:firstLine="0"/>
        <w:rPr>
          <w:rFonts w:ascii="Verdana" w:hAnsi="Verdana"/>
          <w:b/>
          <w:bCs/>
          <w:sz w:val="20"/>
          <w:u w:val="single"/>
        </w:rPr>
      </w:pPr>
      <w:r w:rsidRPr="002C3DDA">
        <w:rPr>
          <w:rFonts w:ascii="Verdana" w:hAnsi="Verdana" w:cstheme="minorHAnsi"/>
          <w:b/>
          <w:bCs/>
          <w:color w:val="000000"/>
          <w:sz w:val="20"/>
          <w:u w:val="single"/>
          <w:shd w:val="clear" w:color="auto" w:fill="FFFFFF"/>
        </w:rPr>
        <w:t xml:space="preserve">Na: </w:t>
      </w:r>
    </w:p>
    <w:p w14:paraId="37368EFD" w14:textId="1CAA04AB" w:rsidR="00EC4A85" w:rsidRPr="002C3DDA" w:rsidRDefault="002C3DDA" w:rsidP="002C3DDA">
      <w:pPr>
        <w:pStyle w:val="Tekstpodstawowywcity3"/>
        <w:spacing w:line="240" w:lineRule="auto"/>
        <w:ind w:left="709" w:firstLine="0"/>
        <w:rPr>
          <w:rFonts w:ascii="Verdana" w:hAnsi="Verdana"/>
          <w:b/>
          <w:sz w:val="20"/>
          <w:u w:val="single"/>
        </w:rPr>
      </w:pPr>
      <w:r w:rsidRPr="002C3DDA">
        <w:rPr>
          <w:rFonts w:ascii="Verdana" w:hAnsi="Verdana"/>
          <w:color w:val="000000"/>
          <w:sz w:val="20"/>
          <w:shd w:val="clear" w:color="auto" w:fill="FFFFFF"/>
        </w:rPr>
        <w:t>S</w:t>
      </w:r>
      <w:r w:rsidRPr="002C3DDA">
        <w:rPr>
          <w:rFonts w:ascii="Verdana" w:hAnsi="Verdana"/>
          <w:color w:val="000000"/>
          <w:sz w:val="20"/>
          <w:shd w:val="clear" w:color="auto" w:fill="FFFFFF"/>
        </w:rPr>
        <w:t>zybkoś</w:t>
      </w:r>
      <w:r w:rsidRPr="002C3DDA">
        <w:rPr>
          <w:rFonts w:ascii="Verdana" w:hAnsi="Verdana"/>
          <w:color w:val="000000"/>
          <w:sz w:val="20"/>
          <w:shd w:val="clear" w:color="auto" w:fill="FFFFFF"/>
        </w:rPr>
        <w:t>ć</w:t>
      </w:r>
      <w:r w:rsidRPr="002C3DDA">
        <w:rPr>
          <w:rFonts w:ascii="Verdana" w:hAnsi="Verdana"/>
          <w:color w:val="000000"/>
          <w:sz w:val="20"/>
          <w:shd w:val="clear" w:color="auto" w:fill="FFFFFF"/>
        </w:rPr>
        <w:t xml:space="preserve"> pompowania przy ciśnieniu atmosferycznym (50Hz) 16 m3/h</w:t>
      </w:r>
    </w:p>
    <w:p w14:paraId="23C567E1" w14:textId="30D0CC2E" w:rsidR="00376982" w:rsidRPr="002C3DDA" w:rsidRDefault="002C3DDA" w:rsidP="002C3DDA">
      <w:pPr>
        <w:pStyle w:val="Akapitzlist"/>
        <w:numPr>
          <w:ilvl w:val="0"/>
          <w:numId w:val="7"/>
        </w:numPr>
        <w:jc w:val="both"/>
        <w:rPr>
          <w:rFonts w:ascii="Verdana" w:hAnsi="Verdana"/>
        </w:rPr>
      </w:pPr>
      <w:r w:rsidRPr="002C3DDA">
        <w:rPr>
          <w:rFonts w:ascii="Verdana" w:hAnsi="Verdana"/>
        </w:rPr>
        <w:t>Zamawiający w SWZ wskazał 30 kg masy netto, co oznacza masę pompy z olejem. Jeśli rączka jest integralną częścią pompy gotowej do pracy, to masa rączki zalicza się do masy pompy</w:t>
      </w:r>
      <w:r>
        <w:rPr>
          <w:rFonts w:ascii="Verdana" w:hAnsi="Verdana"/>
        </w:rPr>
        <w:t>.</w:t>
      </w:r>
    </w:p>
    <w:p w14:paraId="0FF5D2F1" w14:textId="77777777" w:rsidR="00376982" w:rsidRPr="00376982" w:rsidRDefault="00376982" w:rsidP="00376982">
      <w:pPr>
        <w:ind w:left="360"/>
        <w:jc w:val="both"/>
        <w:rPr>
          <w:rFonts w:ascii="Verdana" w:hAnsi="Verdana"/>
        </w:rPr>
      </w:pPr>
    </w:p>
    <w:p w14:paraId="14CE03F0" w14:textId="5C3CC0D1" w:rsidR="00943AEF" w:rsidRPr="00376982" w:rsidRDefault="00115DB6" w:rsidP="00376982">
      <w:pPr>
        <w:ind w:left="360"/>
        <w:jc w:val="both"/>
        <w:rPr>
          <w:rFonts w:ascii="Verdana" w:hAnsi="Verdana"/>
        </w:rPr>
      </w:pPr>
      <w:r w:rsidRPr="00376982">
        <w:rPr>
          <w:rFonts w:ascii="Verdana" w:hAnsi="Verdana"/>
        </w:rPr>
        <w:t xml:space="preserve">Powyższe zmiany stanowią integralną część SWZ i prowadzą do zmiany treści ogłoszenia. </w:t>
      </w:r>
    </w:p>
    <w:sectPr w:rsidR="00943AEF" w:rsidRPr="00376982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CBE170" w14:textId="77777777" w:rsidR="004B64C3" w:rsidRDefault="004B64C3">
      <w:r>
        <w:separator/>
      </w:r>
    </w:p>
  </w:endnote>
  <w:endnote w:type="continuationSeparator" w:id="0">
    <w:p w14:paraId="55C698EA" w14:textId="77777777" w:rsidR="004B64C3" w:rsidRDefault="004B6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46EB42" w14:textId="77777777" w:rsidR="004B64C3" w:rsidRDefault="004B64C3">
      <w:r>
        <w:separator/>
      </w:r>
    </w:p>
  </w:footnote>
  <w:footnote w:type="continuationSeparator" w:id="0">
    <w:p w14:paraId="1CA79B3D" w14:textId="77777777" w:rsidR="004B64C3" w:rsidRDefault="004B6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43142B1"/>
    <w:multiLevelType w:val="hybridMultilevel"/>
    <w:tmpl w:val="AD623B2A"/>
    <w:lvl w:ilvl="0" w:tplc="55A035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607BF"/>
    <w:rsid w:val="000A0B2C"/>
    <w:rsid w:val="000A2D5C"/>
    <w:rsid w:val="000C4220"/>
    <w:rsid w:val="000D254E"/>
    <w:rsid w:val="001102A4"/>
    <w:rsid w:val="00115DB6"/>
    <w:rsid w:val="00130D1C"/>
    <w:rsid w:val="00180DBD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F7802"/>
    <w:rsid w:val="00476899"/>
    <w:rsid w:val="004B64C3"/>
    <w:rsid w:val="00542F2E"/>
    <w:rsid w:val="00544A62"/>
    <w:rsid w:val="00555E77"/>
    <w:rsid w:val="005A7BE4"/>
    <w:rsid w:val="0061472E"/>
    <w:rsid w:val="00721200"/>
    <w:rsid w:val="00736EAA"/>
    <w:rsid w:val="00775A72"/>
    <w:rsid w:val="007B12A7"/>
    <w:rsid w:val="00825F26"/>
    <w:rsid w:val="0083033C"/>
    <w:rsid w:val="00943AEF"/>
    <w:rsid w:val="00973D6D"/>
    <w:rsid w:val="009B3CE0"/>
    <w:rsid w:val="009B6178"/>
    <w:rsid w:val="009F4EC1"/>
    <w:rsid w:val="00A17896"/>
    <w:rsid w:val="00A27DDB"/>
    <w:rsid w:val="00A45032"/>
    <w:rsid w:val="00A80E10"/>
    <w:rsid w:val="00A94BA5"/>
    <w:rsid w:val="00C529DB"/>
    <w:rsid w:val="00C56BF7"/>
    <w:rsid w:val="00C914F4"/>
    <w:rsid w:val="00CA338E"/>
    <w:rsid w:val="00CB1285"/>
    <w:rsid w:val="00D108D9"/>
    <w:rsid w:val="00D74780"/>
    <w:rsid w:val="00D90657"/>
    <w:rsid w:val="00DD218F"/>
    <w:rsid w:val="00DD2AB3"/>
    <w:rsid w:val="00DD50A5"/>
    <w:rsid w:val="00DF0345"/>
    <w:rsid w:val="00E5026B"/>
    <w:rsid w:val="00E700D7"/>
    <w:rsid w:val="00E76CE4"/>
    <w:rsid w:val="00EC4A85"/>
    <w:rsid w:val="00EC4E6F"/>
    <w:rsid w:val="00EF6635"/>
    <w:rsid w:val="00F0465E"/>
    <w:rsid w:val="00F255EB"/>
    <w:rsid w:val="00F47BC4"/>
    <w:rsid w:val="00FC588B"/>
    <w:rsid w:val="00FD3FE8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</cp:lastModifiedBy>
  <cp:revision>6</cp:revision>
  <cp:lastPrinted>1899-12-31T23:00:00Z</cp:lastPrinted>
  <dcterms:created xsi:type="dcterms:W3CDTF">2021-04-28T07:24:00Z</dcterms:created>
  <dcterms:modified xsi:type="dcterms:W3CDTF">2021-07-12T07:38:00Z</dcterms:modified>
</cp:coreProperties>
</file>