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39E1" w14:textId="5CEF54AA" w:rsidR="00886965" w:rsidRDefault="00886965" w:rsidP="00CD40FD">
      <w:pPr>
        <w:spacing w:after="0" w:line="240" w:lineRule="auto"/>
        <w:ind w:left="540" w:hanging="540"/>
        <w:jc w:val="right"/>
        <w:rPr>
          <w:rFonts w:ascii="Arial" w:eastAsia="Times New Roman" w:hAnsi="Arial" w:cs="Arial"/>
          <w:lang w:eastAsia="pl-PL"/>
        </w:rPr>
      </w:pPr>
      <w:bookmarkStart w:id="0" w:name="_GoBack"/>
      <w:r w:rsidRPr="00C178DE">
        <w:rPr>
          <w:noProof/>
        </w:rPr>
        <w:drawing>
          <wp:inline distT="0" distB="0" distL="0" distR="0" wp14:anchorId="648FD51F" wp14:editId="7CEFFE85">
            <wp:extent cx="5709285" cy="747267"/>
            <wp:effectExtent l="0" t="0" r="5715" b="0"/>
            <wp:docPr id="3" name="Obraz 3" title="FE_POWER_poziom_pl-1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title="FE_POWER_poziom_pl-1_rgb"/>
                    <pic:cNvPicPr/>
                  </pic:nvPicPr>
                  <pic:blipFill>
                    <a:blip r:embed="rId7">
                      <a:extLst>
                        <a:ext uri="{28A0092B-C50C-407E-A947-70E740481C1C}">
                          <a14:useLocalDpi xmlns:a14="http://schemas.microsoft.com/office/drawing/2010/main" val="0"/>
                        </a:ext>
                      </a:extLst>
                    </a:blip>
                    <a:stretch>
                      <a:fillRect/>
                    </a:stretch>
                  </pic:blipFill>
                  <pic:spPr>
                    <a:xfrm>
                      <a:off x="0" y="0"/>
                      <a:ext cx="5709285" cy="746760"/>
                    </a:xfrm>
                    <a:prstGeom prst="rect">
                      <a:avLst/>
                    </a:prstGeom>
                  </pic:spPr>
                </pic:pic>
              </a:graphicData>
            </a:graphic>
          </wp:inline>
        </w:drawing>
      </w:r>
      <w:bookmarkEnd w:id="0"/>
    </w:p>
    <w:p w14:paraId="41C60CA9" w14:textId="7BCC10D2" w:rsidR="00CD40FD" w:rsidRPr="00E954F6" w:rsidRDefault="00CD40FD" w:rsidP="00CD40FD">
      <w:pPr>
        <w:spacing w:after="0" w:line="240" w:lineRule="auto"/>
        <w:ind w:left="540" w:hanging="540"/>
        <w:jc w:val="right"/>
        <w:rPr>
          <w:rFonts w:ascii="Arial" w:eastAsia="Times New Roman" w:hAnsi="Arial" w:cs="Arial"/>
          <w:lang w:eastAsia="pl-PL"/>
        </w:rPr>
      </w:pPr>
      <w:r w:rsidRPr="00E954F6">
        <w:rPr>
          <w:rFonts w:ascii="Arial" w:eastAsia="Times New Roman" w:hAnsi="Arial" w:cs="Arial"/>
          <w:lang w:eastAsia="pl-PL"/>
        </w:rPr>
        <w:t>Załącznik nr 8 do SWZ</w:t>
      </w:r>
    </w:p>
    <w:p w14:paraId="65E08CD4" w14:textId="77777777" w:rsidR="00CD40FD" w:rsidRPr="00E954F6" w:rsidRDefault="00CD40FD" w:rsidP="00CD40FD">
      <w:pPr>
        <w:spacing w:after="0" w:line="240" w:lineRule="auto"/>
        <w:ind w:left="540" w:hanging="540"/>
        <w:jc w:val="center"/>
        <w:rPr>
          <w:rFonts w:ascii="Arial" w:eastAsia="Times New Roman" w:hAnsi="Arial" w:cs="Arial"/>
          <w:b/>
          <w:i/>
          <w:sz w:val="24"/>
          <w:szCs w:val="24"/>
          <w:lang w:eastAsia="pl-PL"/>
        </w:rPr>
      </w:pPr>
    </w:p>
    <w:p w14:paraId="72878E42" w14:textId="7F57D931" w:rsidR="00CD40FD" w:rsidRDefault="00CD40FD" w:rsidP="00CD40FD">
      <w:pPr>
        <w:spacing w:after="0" w:line="240" w:lineRule="auto"/>
        <w:ind w:left="540" w:hanging="540"/>
        <w:jc w:val="center"/>
        <w:rPr>
          <w:rFonts w:ascii="Arial" w:eastAsia="Times New Roman" w:hAnsi="Arial" w:cs="Arial"/>
          <w:b/>
          <w:i/>
          <w:sz w:val="24"/>
          <w:szCs w:val="24"/>
          <w:lang w:eastAsia="pl-PL"/>
        </w:rPr>
      </w:pPr>
      <w:r w:rsidRPr="00E954F6">
        <w:rPr>
          <w:rFonts w:ascii="Arial" w:eastAsia="Times New Roman" w:hAnsi="Arial" w:cs="Arial"/>
          <w:b/>
          <w:i/>
          <w:sz w:val="24"/>
          <w:szCs w:val="24"/>
          <w:lang w:eastAsia="pl-PL"/>
        </w:rPr>
        <w:t xml:space="preserve">Projektowane postanowienia umowy </w:t>
      </w:r>
      <w:bookmarkStart w:id="1" w:name="_Hlk71541838"/>
      <w:r w:rsidR="00237EFA">
        <w:rPr>
          <w:rFonts w:ascii="Arial" w:eastAsia="Times New Roman" w:hAnsi="Arial" w:cs="Arial"/>
          <w:b/>
          <w:i/>
          <w:sz w:val="24"/>
          <w:szCs w:val="24"/>
          <w:lang w:eastAsia="pl-PL"/>
        </w:rPr>
        <w:t>nr ZP/</w:t>
      </w:r>
      <w:r w:rsidR="00B65B9A">
        <w:rPr>
          <w:rFonts w:ascii="Arial" w:eastAsia="Times New Roman" w:hAnsi="Arial" w:cs="Arial"/>
          <w:b/>
          <w:i/>
          <w:sz w:val="24"/>
          <w:szCs w:val="24"/>
          <w:lang w:eastAsia="pl-PL"/>
        </w:rPr>
        <w:t>92</w:t>
      </w:r>
      <w:r w:rsidRPr="00E954F6">
        <w:rPr>
          <w:rFonts w:ascii="Arial" w:eastAsia="Times New Roman" w:hAnsi="Arial" w:cs="Arial"/>
          <w:b/>
          <w:i/>
          <w:sz w:val="24"/>
          <w:szCs w:val="24"/>
          <w:lang w:eastAsia="pl-PL"/>
        </w:rPr>
        <w:t>/B/21</w:t>
      </w:r>
      <w:bookmarkEnd w:id="1"/>
    </w:p>
    <w:p w14:paraId="7D927EED" w14:textId="01141E20" w:rsidR="00B65B9A" w:rsidRPr="00E954F6" w:rsidRDefault="00B65B9A" w:rsidP="00CD40FD">
      <w:pPr>
        <w:spacing w:after="0" w:line="240" w:lineRule="auto"/>
        <w:ind w:left="540" w:hanging="540"/>
        <w:jc w:val="center"/>
        <w:rPr>
          <w:rFonts w:ascii="Arial" w:eastAsia="Times New Roman" w:hAnsi="Arial" w:cs="Arial"/>
          <w:b/>
          <w:i/>
          <w:sz w:val="24"/>
          <w:szCs w:val="24"/>
          <w:lang w:eastAsia="pl-PL"/>
        </w:rPr>
      </w:pPr>
      <w:r>
        <w:rPr>
          <w:rFonts w:ascii="Arial" w:eastAsia="Times New Roman" w:hAnsi="Arial" w:cs="Arial"/>
          <w:b/>
          <w:i/>
          <w:sz w:val="24"/>
          <w:szCs w:val="24"/>
          <w:lang w:eastAsia="pl-PL"/>
        </w:rPr>
        <w:t>Część 1</w:t>
      </w:r>
    </w:p>
    <w:p w14:paraId="556973BC" w14:textId="77777777" w:rsidR="00CD40FD" w:rsidRPr="00E954F6" w:rsidRDefault="00CD40FD" w:rsidP="00CD40FD">
      <w:pPr>
        <w:spacing w:after="0" w:line="240" w:lineRule="auto"/>
        <w:jc w:val="both"/>
        <w:rPr>
          <w:rFonts w:ascii="Arial" w:eastAsia="Times New Roman" w:hAnsi="Arial" w:cs="Arial"/>
          <w:szCs w:val="24"/>
          <w:lang w:eastAsia="pl-PL"/>
        </w:rPr>
      </w:pPr>
    </w:p>
    <w:p w14:paraId="4989D394" w14:textId="77777777" w:rsidR="00CD40FD" w:rsidRPr="00E954F6" w:rsidRDefault="00CD40FD" w:rsidP="00CD40FD">
      <w:pPr>
        <w:spacing w:after="0" w:line="240" w:lineRule="auto"/>
        <w:jc w:val="both"/>
        <w:rPr>
          <w:rFonts w:ascii="Arial" w:eastAsia="Times New Roman" w:hAnsi="Arial" w:cs="Arial"/>
          <w:szCs w:val="24"/>
          <w:lang w:eastAsia="pl-PL"/>
        </w:rPr>
      </w:pPr>
    </w:p>
    <w:p w14:paraId="4786BE44" w14:textId="77777777"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Zawarta ……… 2021 r. pomiędzy:</w:t>
      </w:r>
    </w:p>
    <w:p w14:paraId="173E06F4" w14:textId="06C87A3A"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b/>
          <w:szCs w:val="24"/>
          <w:lang w:eastAsia="pl-PL"/>
        </w:rPr>
        <w:t>Uniwersytetem im. Adama Mickiewicza w Poznaniu, ul. H. Wieniawskiego 1, 61-712 Poznań</w:t>
      </w:r>
      <w:r w:rsidRPr="00E954F6">
        <w:rPr>
          <w:rFonts w:ascii="Arial" w:eastAsia="Times New Roman" w:hAnsi="Arial" w:cs="Arial"/>
          <w:szCs w:val="24"/>
          <w:lang w:eastAsia="pl-PL"/>
        </w:rPr>
        <w:t>, posiadającym NIP: 777-00-06-350, reprezentowanym przez:</w:t>
      </w:r>
    </w:p>
    <w:p w14:paraId="419D86B9" w14:textId="77777777" w:rsidR="00CD40FD" w:rsidRPr="00E954F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w:t>
      </w:r>
    </w:p>
    <w:p w14:paraId="05884D89" w14:textId="77777777" w:rsidR="000A3066" w:rsidRDefault="00CD40FD"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przy kontrasygnacie …………………………………</w:t>
      </w:r>
      <w:r w:rsidR="000A3066" w:rsidRPr="000A3066">
        <w:rPr>
          <w:rFonts w:ascii="Arial" w:eastAsia="Times New Roman" w:hAnsi="Arial" w:cs="Arial"/>
          <w:szCs w:val="24"/>
          <w:lang w:eastAsia="pl-PL"/>
        </w:rPr>
        <w:t xml:space="preserve"> </w:t>
      </w:r>
    </w:p>
    <w:p w14:paraId="53463701" w14:textId="02760AC8" w:rsidR="00CD40FD" w:rsidRPr="00E954F6" w:rsidRDefault="000A3066" w:rsidP="00CD40FD">
      <w:pPr>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zwanym dalej „Zamawiającym”</w:t>
      </w:r>
    </w:p>
    <w:p w14:paraId="47B90C5C" w14:textId="77777777" w:rsidR="00CD40FD" w:rsidRPr="00E954F6" w:rsidRDefault="00CD40FD" w:rsidP="00CD40FD">
      <w:pPr>
        <w:spacing w:after="0" w:line="240" w:lineRule="auto"/>
        <w:jc w:val="center"/>
        <w:rPr>
          <w:rFonts w:ascii="Arial" w:eastAsia="Times New Roman" w:hAnsi="Arial" w:cs="Arial"/>
          <w:lang w:eastAsia="pl-PL"/>
        </w:rPr>
      </w:pPr>
    </w:p>
    <w:p w14:paraId="211C0DF3" w14:textId="77777777" w:rsidR="00CD40FD" w:rsidRPr="00E954F6" w:rsidRDefault="00CD40FD" w:rsidP="00CD40FD">
      <w:pPr>
        <w:spacing w:after="0" w:line="240" w:lineRule="auto"/>
        <w:jc w:val="center"/>
        <w:rPr>
          <w:rFonts w:ascii="Arial" w:eastAsia="Times New Roman" w:hAnsi="Arial" w:cs="Arial"/>
          <w:lang w:eastAsia="pl-PL"/>
        </w:rPr>
      </w:pPr>
      <w:r w:rsidRPr="00E954F6">
        <w:rPr>
          <w:rFonts w:ascii="Arial" w:eastAsia="Times New Roman" w:hAnsi="Arial" w:cs="Arial"/>
          <w:lang w:eastAsia="pl-PL"/>
        </w:rPr>
        <w:t>a</w:t>
      </w:r>
    </w:p>
    <w:p w14:paraId="4C4FE5AA" w14:textId="77777777" w:rsidR="00CD40FD" w:rsidRPr="00E954F6" w:rsidRDefault="00CD40FD" w:rsidP="00CD40FD">
      <w:pPr>
        <w:tabs>
          <w:tab w:val="left" w:pos="180"/>
        </w:tabs>
        <w:spacing w:after="0" w:line="240" w:lineRule="auto"/>
        <w:jc w:val="both"/>
        <w:rPr>
          <w:rFonts w:ascii="Arial" w:eastAsia="Times New Roman" w:hAnsi="Arial" w:cs="Arial"/>
          <w:szCs w:val="24"/>
          <w:lang w:eastAsia="pl-PL"/>
        </w:rPr>
      </w:pPr>
      <w:r w:rsidRPr="00E954F6">
        <w:rPr>
          <w:rFonts w:ascii="Arial" w:eastAsia="Times New Roman" w:hAnsi="Arial" w:cs="Arial"/>
          <w:szCs w:val="24"/>
          <w:lang w:eastAsia="pl-PL"/>
        </w:rPr>
        <w:t>……………………….., zwanym dalej „Wykonawcą”</w:t>
      </w:r>
    </w:p>
    <w:p w14:paraId="302A820D" w14:textId="77777777" w:rsidR="00CD40FD" w:rsidRPr="00E954F6" w:rsidRDefault="00CD40FD" w:rsidP="00CD40FD">
      <w:pPr>
        <w:tabs>
          <w:tab w:val="left" w:pos="180"/>
        </w:tabs>
        <w:spacing w:after="0" w:line="240" w:lineRule="auto"/>
        <w:jc w:val="both"/>
        <w:rPr>
          <w:rFonts w:ascii="Arial" w:eastAsia="Times New Roman" w:hAnsi="Arial" w:cs="Arial"/>
          <w:szCs w:val="24"/>
          <w:lang w:eastAsia="pl-PL"/>
        </w:rPr>
      </w:pPr>
    </w:p>
    <w:p w14:paraId="69CBF7A6" w14:textId="77777777" w:rsidR="00CD40FD" w:rsidRPr="00E954F6" w:rsidRDefault="00CD40FD" w:rsidP="00CD40FD">
      <w:pPr>
        <w:tabs>
          <w:tab w:val="left" w:pos="180"/>
        </w:tabs>
        <w:spacing w:after="0" w:line="240" w:lineRule="auto"/>
        <w:jc w:val="both"/>
        <w:rPr>
          <w:rFonts w:ascii="Arial" w:eastAsia="Times New Roman" w:hAnsi="Arial" w:cs="Arial"/>
          <w:szCs w:val="24"/>
          <w:lang w:eastAsia="pl-PL"/>
        </w:rPr>
      </w:pPr>
    </w:p>
    <w:p w14:paraId="50E88DB8" w14:textId="77777777" w:rsidR="00CD40FD" w:rsidRPr="00E954F6" w:rsidRDefault="00CD40FD" w:rsidP="00CD40FD">
      <w:pPr>
        <w:spacing w:after="120" w:line="240" w:lineRule="auto"/>
        <w:jc w:val="both"/>
        <w:rPr>
          <w:rFonts w:ascii="Arial" w:eastAsia="Times New Roman" w:hAnsi="Arial" w:cs="Arial"/>
          <w:bCs/>
          <w:lang w:eastAsia="pl-PL"/>
        </w:rPr>
      </w:pPr>
      <w:r w:rsidRPr="00E954F6">
        <w:rPr>
          <w:rFonts w:ascii="Arial" w:eastAsia="Times New Roman" w:hAnsi="Arial" w:cs="Arial"/>
          <w:lang w:eastAsia="pl-PL"/>
        </w:rPr>
        <w:t xml:space="preserve">W wyniku postępowania o udzielenie zamówienia publicznego </w:t>
      </w:r>
      <w:r w:rsidRPr="00E954F6">
        <w:rPr>
          <w:rFonts w:ascii="Arial" w:eastAsia="Times New Roman" w:hAnsi="Arial" w:cs="Arial"/>
          <w:b/>
          <w:lang w:eastAsia="pl-PL"/>
        </w:rPr>
        <w:t>w trybie</w:t>
      </w:r>
      <w:r w:rsidRPr="00E954F6">
        <w:rPr>
          <w:rFonts w:ascii="Arial" w:eastAsia="Times New Roman" w:hAnsi="Arial" w:cs="Arial"/>
          <w:lang w:eastAsia="pl-PL"/>
        </w:rPr>
        <w:t xml:space="preserve"> </w:t>
      </w:r>
      <w:r w:rsidRPr="00E954F6">
        <w:rPr>
          <w:rFonts w:ascii="Arial" w:eastAsia="Times New Roman" w:hAnsi="Arial" w:cs="Arial"/>
          <w:b/>
          <w:bCs/>
          <w:lang w:eastAsia="pl-PL"/>
        </w:rPr>
        <w:t>podstawowym bez negocjacji</w:t>
      </w:r>
      <w:r w:rsidRPr="00E954F6">
        <w:rPr>
          <w:rFonts w:ascii="Arial" w:eastAsia="Times New Roman" w:hAnsi="Arial" w:cs="Arial"/>
          <w:lang w:eastAsia="pl-PL"/>
        </w:rPr>
        <w:t xml:space="preserve"> - </w:t>
      </w:r>
      <w:r w:rsidRPr="00E954F6">
        <w:rPr>
          <w:rFonts w:ascii="Arial" w:eastAsia="Times New Roman" w:hAnsi="Arial" w:cs="Arial"/>
          <w:b/>
          <w:lang w:eastAsia="pl-PL"/>
        </w:rPr>
        <w:t xml:space="preserve">art. 275 pkt 1) </w:t>
      </w:r>
      <w:r w:rsidRPr="00E954F6">
        <w:rPr>
          <w:rFonts w:ascii="Arial" w:eastAsia="Times New Roman" w:hAnsi="Arial" w:cs="Arial"/>
          <w:lang w:eastAsia="pl-PL"/>
        </w:rPr>
        <w:t xml:space="preserve"> ustawy Prawo zamówień publicznych </w:t>
      </w:r>
      <w:r w:rsidRPr="00E954F6">
        <w:rPr>
          <w:rFonts w:ascii="Arial" w:eastAsia="Times New Roman" w:hAnsi="Arial" w:cs="Arial"/>
          <w:bCs/>
          <w:lang w:eastAsia="pl-PL"/>
        </w:rPr>
        <w:t xml:space="preserve">(Dz. U. 2019, poz. 2019 z </w:t>
      </w:r>
      <w:proofErr w:type="spellStart"/>
      <w:r w:rsidRPr="00E954F6">
        <w:rPr>
          <w:rFonts w:ascii="Arial" w:eastAsia="Times New Roman" w:hAnsi="Arial" w:cs="Arial"/>
          <w:bCs/>
          <w:lang w:eastAsia="pl-PL"/>
        </w:rPr>
        <w:t>poźn</w:t>
      </w:r>
      <w:proofErr w:type="spellEnd"/>
      <w:r w:rsidRPr="00E954F6">
        <w:rPr>
          <w:rFonts w:ascii="Arial" w:eastAsia="Times New Roman" w:hAnsi="Arial" w:cs="Arial"/>
          <w:bCs/>
          <w:lang w:eastAsia="pl-PL"/>
        </w:rPr>
        <w:t>. zm., dalej „</w:t>
      </w:r>
      <w:proofErr w:type="spellStart"/>
      <w:r w:rsidRPr="00E954F6">
        <w:rPr>
          <w:rFonts w:ascii="Arial" w:eastAsia="Times New Roman" w:hAnsi="Arial" w:cs="Arial"/>
          <w:b/>
          <w:bCs/>
          <w:i/>
          <w:lang w:eastAsia="pl-PL"/>
        </w:rPr>
        <w:t>p.z.p</w:t>
      </w:r>
      <w:proofErr w:type="spellEnd"/>
      <w:r w:rsidRPr="00E954F6">
        <w:rPr>
          <w:rFonts w:ascii="Arial" w:eastAsia="Times New Roman" w:hAnsi="Arial" w:cs="Arial"/>
          <w:bCs/>
          <w:lang w:eastAsia="pl-PL"/>
        </w:rPr>
        <w:t>.”),</w:t>
      </w:r>
      <w:r w:rsidRPr="00E954F6">
        <w:rPr>
          <w:rFonts w:ascii="Arial" w:eastAsia="Times New Roman" w:hAnsi="Arial" w:cs="Arial"/>
          <w:lang w:eastAsia="pl-PL"/>
        </w:rPr>
        <w:t xml:space="preserve"> została zawarta umowa następującej treści:</w:t>
      </w:r>
    </w:p>
    <w:p w14:paraId="0491B3B3" w14:textId="77777777" w:rsidR="00CD40FD" w:rsidRPr="00E954F6" w:rsidRDefault="00CD40FD" w:rsidP="00CD40FD">
      <w:pPr>
        <w:spacing w:after="0" w:line="240" w:lineRule="auto"/>
        <w:jc w:val="center"/>
        <w:rPr>
          <w:rFonts w:ascii="Arial" w:eastAsia="Times New Roman" w:hAnsi="Arial" w:cs="Arial"/>
          <w:lang w:eastAsia="pl-PL"/>
        </w:rPr>
      </w:pPr>
    </w:p>
    <w:p w14:paraId="64A7840F" w14:textId="7C96664D" w:rsidR="00CD40FD" w:rsidRPr="00161E1B" w:rsidRDefault="00CD40FD" w:rsidP="00CD40FD">
      <w:pPr>
        <w:spacing w:after="0" w:line="240" w:lineRule="auto"/>
        <w:jc w:val="center"/>
        <w:rPr>
          <w:rFonts w:ascii="Arial" w:eastAsia="Times New Roman" w:hAnsi="Arial" w:cs="Arial"/>
          <w:b/>
          <w:lang w:eastAsia="pl-PL"/>
        </w:rPr>
      </w:pPr>
      <w:r w:rsidRPr="00161E1B">
        <w:rPr>
          <w:rFonts w:ascii="Arial" w:eastAsia="Times New Roman" w:hAnsi="Arial" w:cs="Arial"/>
          <w:b/>
          <w:lang w:eastAsia="pl-PL"/>
        </w:rPr>
        <w:t>§ 1</w:t>
      </w:r>
      <w:r w:rsidR="00161E1B" w:rsidRPr="00161E1B">
        <w:rPr>
          <w:rFonts w:ascii="Arial" w:eastAsia="Times New Roman" w:hAnsi="Arial" w:cs="Arial"/>
          <w:b/>
          <w:lang w:eastAsia="pl-PL"/>
        </w:rPr>
        <w:t>.</w:t>
      </w:r>
    </w:p>
    <w:p w14:paraId="7C83BB84" w14:textId="426A3C84" w:rsidR="00CD40FD" w:rsidRPr="00237EFA" w:rsidRDefault="00CD40FD" w:rsidP="00C26455">
      <w:pPr>
        <w:numPr>
          <w:ilvl w:val="0"/>
          <w:numId w:val="19"/>
        </w:numPr>
        <w:tabs>
          <w:tab w:val="clear" w:pos="360"/>
        </w:tabs>
        <w:spacing w:after="0" w:line="240" w:lineRule="auto"/>
        <w:ind w:left="567" w:hanging="567"/>
        <w:jc w:val="both"/>
        <w:rPr>
          <w:rFonts w:ascii="Arial" w:eastAsia="Times New Roman" w:hAnsi="Arial" w:cs="Arial"/>
          <w:lang w:eastAsia="pl-PL"/>
        </w:rPr>
      </w:pPr>
      <w:r w:rsidRPr="00237EFA">
        <w:rPr>
          <w:rFonts w:ascii="Arial" w:eastAsia="Times New Roman" w:hAnsi="Arial" w:cs="Arial"/>
          <w:lang w:eastAsia="pl-PL"/>
        </w:rPr>
        <w:t>Zamawiający zleca, a Wykonawca na podstawie rozstrzygniętego</w:t>
      </w:r>
      <w:r w:rsidR="000D65EB" w:rsidRPr="00237EFA">
        <w:rPr>
          <w:rFonts w:ascii="Arial" w:eastAsia="Times New Roman" w:hAnsi="Arial" w:cs="Arial"/>
          <w:lang w:eastAsia="pl-PL"/>
        </w:rPr>
        <w:t xml:space="preserve"> postępowania w trybie podstawowym bez negocjacji</w:t>
      </w:r>
      <w:r w:rsidRPr="00237EFA">
        <w:rPr>
          <w:rFonts w:ascii="Arial" w:eastAsia="Times New Roman" w:hAnsi="Arial" w:cs="Arial"/>
          <w:lang w:eastAsia="pl-PL"/>
        </w:rPr>
        <w:t xml:space="preserve"> nr ZP/</w:t>
      </w:r>
      <w:r w:rsidR="00B65B9A">
        <w:rPr>
          <w:rFonts w:ascii="Arial" w:eastAsia="Times New Roman" w:hAnsi="Arial" w:cs="Arial"/>
          <w:lang w:eastAsia="pl-PL"/>
        </w:rPr>
        <w:t>92</w:t>
      </w:r>
      <w:r w:rsidRPr="00237EFA">
        <w:rPr>
          <w:rFonts w:ascii="Arial" w:eastAsia="Times New Roman" w:hAnsi="Arial" w:cs="Arial"/>
          <w:lang w:eastAsia="pl-PL"/>
        </w:rPr>
        <w:t xml:space="preserve">/B/21 przyjmuje do </w:t>
      </w:r>
      <w:r w:rsidRPr="00237EFA">
        <w:rPr>
          <w:rFonts w:ascii="Arial" w:eastAsia="Times New Roman" w:hAnsi="Arial" w:cs="Arial"/>
          <w:b/>
          <w:lang w:eastAsia="pl-PL"/>
        </w:rPr>
        <w:t>wykonania</w:t>
      </w:r>
      <w:r w:rsidRPr="00237EFA">
        <w:rPr>
          <w:rFonts w:ascii="Arial" w:eastAsia="Times New Roman" w:hAnsi="Arial" w:cs="Arial"/>
          <w:lang w:eastAsia="pl-PL"/>
        </w:rPr>
        <w:t xml:space="preserve"> </w:t>
      </w:r>
      <w:r w:rsidRPr="00237EFA">
        <w:rPr>
          <w:rFonts w:ascii="Arial" w:eastAsia="Times New Roman" w:hAnsi="Arial" w:cs="Arial"/>
          <w:b/>
          <w:bCs/>
          <w:iCs/>
          <w:lang w:val="x-none" w:eastAsia="x-none"/>
        </w:rPr>
        <w:t xml:space="preserve">roboty budowlane </w:t>
      </w:r>
      <w:r w:rsidRPr="00237EFA">
        <w:rPr>
          <w:rFonts w:ascii="Arial" w:eastAsia="Times New Roman" w:hAnsi="Arial" w:cs="Arial"/>
          <w:b/>
          <w:bCs/>
          <w:iCs/>
          <w:lang w:eastAsia="x-none"/>
        </w:rPr>
        <w:t xml:space="preserve">w obiektach </w:t>
      </w:r>
      <w:r w:rsidRPr="00237EFA">
        <w:rPr>
          <w:rFonts w:ascii="Arial" w:eastAsia="Times New Roman" w:hAnsi="Arial" w:cs="Arial"/>
          <w:b/>
          <w:bCs/>
          <w:iCs/>
          <w:lang w:val="x-none" w:eastAsia="x-none"/>
        </w:rPr>
        <w:t>Uniwersytetu i</w:t>
      </w:r>
      <w:r w:rsidR="00237EFA" w:rsidRPr="00237EFA">
        <w:rPr>
          <w:rFonts w:ascii="Arial" w:eastAsia="Times New Roman" w:hAnsi="Arial" w:cs="Arial"/>
          <w:b/>
          <w:bCs/>
          <w:iCs/>
          <w:lang w:val="x-none" w:eastAsia="x-none"/>
        </w:rPr>
        <w:t xml:space="preserve">m. Adama Mickiewicza w Poznaniu – </w:t>
      </w:r>
      <w:r w:rsidR="00237EFA" w:rsidRPr="00237EFA">
        <w:rPr>
          <w:rFonts w:ascii="Arial" w:eastAsia="Times New Roman" w:hAnsi="Arial" w:cs="Arial"/>
          <w:b/>
          <w:lang w:eastAsia="pl-PL"/>
        </w:rPr>
        <w:t xml:space="preserve">część </w:t>
      </w:r>
      <w:r w:rsidR="00B65B9A">
        <w:rPr>
          <w:rFonts w:ascii="Arial" w:eastAsia="Times New Roman" w:hAnsi="Arial" w:cs="Arial"/>
          <w:b/>
          <w:lang w:eastAsia="pl-PL"/>
        </w:rPr>
        <w:t xml:space="preserve">1 - </w:t>
      </w:r>
      <w:r w:rsidR="00B65B9A" w:rsidRPr="00B65B9A">
        <w:rPr>
          <w:rFonts w:ascii="Arial" w:hAnsi="Arial" w:cs="Arial"/>
          <w:b/>
        </w:rPr>
        <w:t>Budowa wewnętrznego szybu dźwigowego w Hallu Głównym ze wszystkimi uzgodnieniami w budynku Uniwersytetu Collegium Novum przy al.  Niepodległości 4 w Poznaniu</w:t>
      </w:r>
      <w:r w:rsidR="00B65B9A" w:rsidRPr="00237EFA">
        <w:rPr>
          <w:rFonts w:ascii="Arial" w:eastAsia="Times New Roman" w:hAnsi="Arial" w:cs="Arial"/>
          <w:b/>
          <w:lang w:eastAsia="pl-PL"/>
        </w:rPr>
        <w:t xml:space="preserve">, </w:t>
      </w:r>
      <w:r w:rsidRPr="00237EFA">
        <w:rPr>
          <w:rFonts w:ascii="Arial" w:eastAsia="Times New Roman" w:hAnsi="Arial" w:cs="Arial"/>
          <w:lang w:eastAsia="pl-PL"/>
        </w:rPr>
        <w:t>zgodnie z formularzem ofertowym – załącznik nr 1 oraz specyfikacją warunków zamówienia</w:t>
      </w:r>
      <w:r w:rsidR="004126A3">
        <w:rPr>
          <w:rFonts w:ascii="Arial" w:eastAsia="Times New Roman" w:hAnsi="Arial" w:cs="Arial"/>
          <w:lang w:eastAsia="pl-PL"/>
        </w:rPr>
        <w:t xml:space="preserve"> (dalej SWZ)</w:t>
      </w:r>
      <w:r w:rsidRPr="00237EFA">
        <w:rPr>
          <w:rFonts w:ascii="Arial" w:eastAsia="Times New Roman" w:hAnsi="Arial" w:cs="Arial"/>
          <w:lang w:eastAsia="pl-PL"/>
        </w:rPr>
        <w:t xml:space="preserve"> – załącznik nr 2 do niniejszej umowy. </w:t>
      </w:r>
    </w:p>
    <w:p w14:paraId="64BDC338" w14:textId="44D37573" w:rsidR="00CD40FD" w:rsidRPr="00E954F6" w:rsidRDefault="00CD40FD" w:rsidP="00237EFA">
      <w:pPr>
        <w:numPr>
          <w:ilvl w:val="0"/>
          <w:numId w:val="19"/>
        </w:numPr>
        <w:tabs>
          <w:tab w:val="clear" w:pos="360"/>
          <w:tab w:val="num" w:pos="567"/>
        </w:tabs>
        <w:spacing w:after="0" w:line="240" w:lineRule="auto"/>
        <w:ind w:left="567" w:hanging="567"/>
        <w:jc w:val="both"/>
        <w:rPr>
          <w:rFonts w:ascii="Arial" w:eastAsia="Times New Roman" w:hAnsi="Arial" w:cs="Arial"/>
          <w:sz w:val="20"/>
          <w:lang w:eastAsia="pl-PL"/>
        </w:rPr>
      </w:pPr>
      <w:r w:rsidRPr="00E954F6">
        <w:rPr>
          <w:rFonts w:ascii="Arial" w:eastAsia="Times New Roman" w:hAnsi="Arial" w:cs="Arial"/>
          <w:lang w:eastAsia="pl-PL"/>
        </w:rPr>
        <w:t xml:space="preserve">W  przypadku </w:t>
      </w:r>
      <w:r w:rsidR="000D65EB" w:rsidRPr="00E954F6">
        <w:rPr>
          <w:rFonts w:ascii="Arial" w:eastAsia="Times New Roman" w:hAnsi="Arial" w:cs="Arial"/>
          <w:lang w:eastAsia="pl-PL"/>
        </w:rPr>
        <w:t xml:space="preserve">niejasności </w:t>
      </w:r>
      <w:r w:rsidRPr="00E954F6">
        <w:rPr>
          <w:rFonts w:ascii="Arial" w:eastAsia="Times New Roman" w:hAnsi="Arial" w:cs="Arial"/>
          <w:lang w:eastAsia="pl-PL"/>
        </w:rPr>
        <w:t>pomiędzy  poszczególnym</w:t>
      </w:r>
      <w:r w:rsidR="00237EFA">
        <w:rPr>
          <w:rFonts w:ascii="Arial" w:eastAsia="Times New Roman" w:hAnsi="Arial" w:cs="Arial"/>
          <w:lang w:eastAsia="pl-PL"/>
        </w:rPr>
        <w:t>i  dokumentami  określonymi  w  </w:t>
      </w:r>
      <w:r w:rsidRPr="00E954F6">
        <w:rPr>
          <w:rFonts w:ascii="Arial" w:eastAsia="Times New Roman" w:hAnsi="Arial" w:cs="Arial"/>
          <w:lang w:eastAsia="pl-PL"/>
        </w:rPr>
        <w:t>ust.  1  nadrzędne będą postanowienia niniejszej umowy, a następnie Załącznika nr 1 do SWZ</w:t>
      </w:r>
      <w:r w:rsidR="00237EFA">
        <w:rPr>
          <w:rFonts w:ascii="Arial" w:eastAsia="Times New Roman" w:hAnsi="Arial" w:cs="Arial"/>
          <w:lang w:eastAsia="pl-PL"/>
        </w:rPr>
        <w:t>.</w:t>
      </w:r>
    </w:p>
    <w:p w14:paraId="5EF71661" w14:textId="77777777" w:rsidR="00CD40FD" w:rsidRPr="00E954F6" w:rsidRDefault="00CD40FD" w:rsidP="00CD40FD">
      <w:pPr>
        <w:spacing w:after="0" w:line="240" w:lineRule="auto"/>
        <w:jc w:val="center"/>
        <w:rPr>
          <w:rFonts w:ascii="Arial" w:eastAsia="Times New Roman" w:hAnsi="Arial" w:cs="Arial"/>
          <w:lang w:eastAsia="pl-PL"/>
        </w:rPr>
      </w:pPr>
    </w:p>
    <w:p w14:paraId="48227BAD" w14:textId="66A254A7" w:rsidR="00CD40FD" w:rsidRPr="00161E1B" w:rsidRDefault="00CD40FD" w:rsidP="00CD40FD">
      <w:pPr>
        <w:spacing w:after="0" w:line="240" w:lineRule="auto"/>
        <w:jc w:val="center"/>
        <w:rPr>
          <w:rFonts w:ascii="Arial" w:eastAsia="Times New Roman" w:hAnsi="Arial" w:cs="Arial"/>
          <w:b/>
          <w:lang w:eastAsia="pl-PL"/>
        </w:rPr>
      </w:pPr>
      <w:r w:rsidRPr="00161E1B">
        <w:rPr>
          <w:rFonts w:ascii="Arial" w:eastAsia="Times New Roman" w:hAnsi="Arial" w:cs="Arial"/>
          <w:b/>
          <w:lang w:eastAsia="pl-PL"/>
        </w:rPr>
        <w:t>§ 2</w:t>
      </w:r>
      <w:r w:rsidR="00161E1B" w:rsidRPr="00161E1B">
        <w:rPr>
          <w:rFonts w:ascii="Arial" w:eastAsia="Times New Roman" w:hAnsi="Arial" w:cs="Arial"/>
          <w:b/>
          <w:lang w:eastAsia="pl-PL"/>
        </w:rPr>
        <w:t>.</w:t>
      </w:r>
    </w:p>
    <w:p w14:paraId="6DEF8006" w14:textId="6E5324EB" w:rsidR="00CD40FD" w:rsidRPr="00E954F6" w:rsidRDefault="00CD40FD" w:rsidP="00CD40FD">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lang w:eastAsia="pl-PL"/>
        </w:rPr>
        <w:t>Wykonawca zobowiązuje się wykonać przedmiot umowy dochowując najwyższej profesjonalnej staranności, zgodnie z wymogami zawartymi w </w:t>
      </w:r>
      <w:r w:rsidRPr="00E954F6">
        <w:rPr>
          <w:rFonts w:ascii="Arial" w:eastAsia="Times New Roman" w:hAnsi="Arial" w:cs="Arial"/>
          <w:iCs/>
          <w:lang w:eastAsia="pl-PL"/>
        </w:rPr>
        <w:t>S</w:t>
      </w:r>
      <w:r w:rsidR="004126A3">
        <w:rPr>
          <w:rFonts w:ascii="Arial" w:eastAsia="Times New Roman" w:hAnsi="Arial" w:cs="Arial"/>
          <w:iCs/>
          <w:lang w:eastAsia="pl-PL"/>
        </w:rPr>
        <w:t>WZ</w:t>
      </w:r>
      <w:r w:rsidRPr="00E954F6">
        <w:rPr>
          <w:rFonts w:ascii="Arial" w:eastAsia="Times New Roman" w:hAnsi="Arial" w:cs="Arial"/>
          <w:iCs/>
          <w:lang w:eastAsia="pl-PL"/>
        </w:rPr>
        <w:t>, która</w:t>
      </w:r>
      <w:r w:rsidRPr="00E954F6">
        <w:rPr>
          <w:rFonts w:ascii="Arial" w:eastAsia="Times New Roman" w:hAnsi="Arial" w:cs="Arial"/>
          <w:i/>
          <w:lang w:eastAsia="pl-PL"/>
        </w:rPr>
        <w:t xml:space="preserve"> </w:t>
      </w:r>
      <w:r w:rsidRPr="00E954F6">
        <w:rPr>
          <w:rFonts w:ascii="Arial" w:eastAsia="Times New Roman" w:hAnsi="Arial" w:cs="Arial"/>
          <w:lang w:eastAsia="pl-PL"/>
        </w:rPr>
        <w:t xml:space="preserve">stanowi załącznik nr 2 do niniejszej </w:t>
      </w:r>
      <w:r w:rsidR="004126A3">
        <w:rPr>
          <w:rFonts w:ascii="Arial" w:eastAsia="Times New Roman" w:hAnsi="Arial" w:cs="Arial"/>
          <w:lang w:eastAsia="pl-PL"/>
        </w:rPr>
        <w:t>u</w:t>
      </w:r>
      <w:r w:rsidRPr="00E954F6">
        <w:rPr>
          <w:rFonts w:ascii="Arial" w:eastAsia="Times New Roman" w:hAnsi="Arial" w:cs="Arial"/>
          <w:lang w:eastAsia="pl-PL"/>
        </w:rPr>
        <w:t>mowy oraz zasadami współczesnej wiedzy technicznej, a także obowiązującymi przepisami i normami.</w:t>
      </w:r>
    </w:p>
    <w:p w14:paraId="180F60C4" w14:textId="5CE4D5A2" w:rsidR="00CD40FD" w:rsidRPr="00E954F6" w:rsidRDefault="00CD40FD" w:rsidP="00CD40FD">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lang w:eastAsia="pl-PL"/>
        </w:rPr>
        <w:t>Wykonawca wykona przedmiot umowy własnymi siłami, bez udziału podwykonawców/ Wykonawca może powierzyć wykonanie części</w:t>
      </w:r>
      <w:r w:rsidR="00237EFA">
        <w:rPr>
          <w:rFonts w:ascii="Arial" w:eastAsia="Times New Roman" w:hAnsi="Arial" w:cs="Arial"/>
          <w:lang w:eastAsia="pl-PL"/>
        </w:rPr>
        <w:t xml:space="preserve"> przedmiotu umowy, wymienione w </w:t>
      </w:r>
      <w:r w:rsidRPr="00E954F6">
        <w:rPr>
          <w:rFonts w:ascii="Arial" w:eastAsia="Times New Roman" w:hAnsi="Arial" w:cs="Arial"/>
          <w:lang w:eastAsia="pl-PL"/>
        </w:rPr>
        <w:t>załączniku nr 1 do umowy, podwykonawcom</w:t>
      </w:r>
      <w:r w:rsidR="006F4239" w:rsidRPr="00E954F6">
        <w:rPr>
          <w:rFonts w:ascii="Arial" w:eastAsia="Times New Roman" w:hAnsi="Arial" w:cs="Arial"/>
          <w:lang w:eastAsia="pl-PL"/>
        </w:rPr>
        <w:t xml:space="preserve"> </w:t>
      </w:r>
      <w:r w:rsidR="006F4239" w:rsidRPr="00E954F6">
        <w:rPr>
          <w:rFonts w:ascii="Arial" w:eastAsia="Times New Roman" w:hAnsi="Arial" w:cs="Arial"/>
          <w:bCs/>
          <w:lang w:eastAsia="ar-SA"/>
        </w:rPr>
        <w:t>(wówczas należy wpisać dane dotyczące podwykonawców wskazane w ofercie)</w:t>
      </w:r>
      <w:r w:rsidRPr="00E954F6">
        <w:rPr>
          <w:rFonts w:ascii="Arial" w:eastAsia="Times New Roman" w:hAnsi="Arial" w:cs="Arial"/>
          <w:lang w:eastAsia="pl-PL"/>
        </w:rPr>
        <w:t xml:space="preserve">. </w:t>
      </w:r>
    </w:p>
    <w:p w14:paraId="459087D4" w14:textId="7BC9B054" w:rsidR="001A2941" w:rsidRPr="00E954F6" w:rsidRDefault="001A2941"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bCs/>
          <w:lang w:eastAsia="ar-SA"/>
        </w:rPr>
        <w:t>Wykonawca zobowiązuje się do zawierani</w:t>
      </w:r>
      <w:r w:rsidR="00237EFA">
        <w:rPr>
          <w:rFonts w:ascii="Arial" w:eastAsia="Times New Roman" w:hAnsi="Arial" w:cs="Arial"/>
          <w:bCs/>
          <w:lang w:eastAsia="ar-SA"/>
        </w:rPr>
        <w:t>a umów z podwykonawcami oraz do </w:t>
      </w:r>
      <w:r w:rsidRPr="00E954F6">
        <w:rPr>
          <w:rFonts w:ascii="Arial" w:eastAsia="Times New Roman" w:hAnsi="Arial" w:cs="Arial"/>
          <w:bCs/>
          <w:lang w:eastAsia="ar-SA"/>
        </w:rPr>
        <w:t xml:space="preserve">zobowiązania podwykonawców, by zawierali umowy z dalszymi podwykonawcami, na takich warunkach (w szczególności poprzez umieszczenie w nich analogicznych </w:t>
      </w:r>
      <w:r w:rsidR="006F4239" w:rsidRPr="00E954F6">
        <w:rPr>
          <w:rFonts w:ascii="Arial" w:eastAsia="Times New Roman" w:hAnsi="Arial" w:cs="Arial"/>
          <w:bCs/>
          <w:lang w:eastAsia="ar-SA"/>
        </w:rPr>
        <w:t>-odpowiednio dostosowanych</w:t>
      </w:r>
      <w:r w:rsidR="006D4B6D" w:rsidRPr="00E954F6">
        <w:rPr>
          <w:rFonts w:ascii="Arial" w:eastAsia="Times New Roman" w:hAnsi="Arial" w:cs="Arial"/>
          <w:bCs/>
          <w:lang w:eastAsia="ar-SA"/>
        </w:rPr>
        <w:t xml:space="preserve">, z uwzględnieniem art. 463 </w:t>
      </w:r>
      <w:proofErr w:type="spellStart"/>
      <w:r w:rsidR="00C82E50">
        <w:rPr>
          <w:rFonts w:ascii="Arial" w:eastAsia="Times New Roman" w:hAnsi="Arial" w:cs="Arial"/>
          <w:bCs/>
          <w:lang w:eastAsia="ar-SA"/>
        </w:rPr>
        <w:t>p.</w:t>
      </w:r>
      <w:r w:rsidR="006D4B6D" w:rsidRPr="00E954F6">
        <w:rPr>
          <w:rFonts w:ascii="Arial" w:eastAsia="Times New Roman" w:hAnsi="Arial" w:cs="Arial"/>
          <w:bCs/>
          <w:lang w:eastAsia="ar-SA"/>
        </w:rPr>
        <w:t>z</w:t>
      </w:r>
      <w:r w:rsidR="00C82E50">
        <w:rPr>
          <w:rFonts w:ascii="Arial" w:eastAsia="Times New Roman" w:hAnsi="Arial" w:cs="Arial"/>
          <w:bCs/>
          <w:lang w:eastAsia="ar-SA"/>
        </w:rPr>
        <w:t>.</w:t>
      </w:r>
      <w:r w:rsidR="006D4B6D" w:rsidRPr="00E954F6">
        <w:rPr>
          <w:rFonts w:ascii="Arial" w:eastAsia="Times New Roman" w:hAnsi="Arial" w:cs="Arial"/>
          <w:bCs/>
          <w:lang w:eastAsia="ar-SA"/>
        </w:rPr>
        <w:t>p</w:t>
      </w:r>
      <w:proofErr w:type="spellEnd"/>
      <w:r w:rsidR="00C82E50">
        <w:rPr>
          <w:rFonts w:ascii="Arial" w:eastAsia="Times New Roman" w:hAnsi="Arial" w:cs="Arial"/>
          <w:bCs/>
          <w:lang w:eastAsia="ar-SA"/>
        </w:rPr>
        <w:t xml:space="preserve">. </w:t>
      </w:r>
      <w:r w:rsidR="006F4239" w:rsidRPr="00E954F6">
        <w:rPr>
          <w:rFonts w:ascii="Arial" w:eastAsia="Times New Roman" w:hAnsi="Arial" w:cs="Arial"/>
          <w:bCs/>
          <w:lang w:eastAsia="ar-SA"/>
        </w:rPr>
        <w:t xml:space="preserve">- </w:t>
      </w:r>
      <w:r w:rsidRPr="00E954F6">
        <w:rPr>
          <w:rFonts w:ascii="Arial" w:eastAsia="Times New Roman" w:hAnsi="Arial" w:cs="Arial"/>
          <w:bCs/>
          <w:lang w:eastAsia="ar-SA"/>
        </w:rPr>
        <w:t xml:space="preserve">zapisów niniejszej umowy, w tym </w:t>
      </w:r>
      <w:r w:rsidR="006F4239" w:rsidRPr="00E954F6">
        <w:rPr>
          <w:rFonts w:ascii="Arial" w:eastAsia="Times New Roman" w:hAnsi="Arial" w:cs="Arial"/>
          <w:bCs/>
          <w:lang w:eastAsia="ar-SA"/>
        </w:rPr>
        <w:t>o wymaganym ubezpieczeniu OC i polisie)</w:t>
      </w:r>
      <w:r w:rsidR="00237EFA">
        <w:rPr>
          <w:rFonts w:ascii="Arial" w:eastAsia="Times New Roman" w:hAnsi="Arial" w:cs="Arial"/>
          <w:bCs/>
          <w:lang w:eastAsia="ar-SA"/>
        </w:rPr>
        <w:t xml:space="preserve">, by umowa Wykonawcy </w:t>
      </w:r>
      <w:r w:rsidR="00237EFA">
        <w:rPr>
          <w:rFonts w:ascii="Arial" w:eastAsia="Times New Roman" w:hAnsi="Arial" w:cs="Arial"/>
          <w:bCs/>
          <w:lang w:eastAsia="ar-SA"/>
        </w:rPr>
        <w:lastRenderedPageBreak/>
        <w:t>z </w:t>
      </w:r>
      <w:r w:rsidRPr="00E954F6">
        <w:rPr>
          <w:rFonts w:ascii="Arial" w:eastAsia="Times New Roman" w:hAnsi="Arial" w:cs="Arial"/>
          <w:bCs/>
          <w:lang w:eastAsia="ar-SA"/>
        </w:rPr>
        <w:t xml:space="preserve">podwykonawcą lub podwykonawcy z dalszym podwykonawcą, zapewniała należytą realizację przedmiotu </w:t>
      </w:r>
      <w:r w:rsidR="00C82E50">
        <w:rPr>
          <w:rFonts w:ascii="Arial" w:eastAsia="Times New Roman" w:hAnsi="Arial" w:cs="Arial"/>
          <w:bCs/>
          <w:lang w:eastAsia="ar-SA"/>
        </w:rPr>
        <w:t>umowy</w:t>
      </w:r>
      <w:r w:rsidR="00C82E50" w:rsidRPr="00E954F6">
        <w:rPr>
          <w:rFonts w:ascii="Arial" w:eastAsia="Times New Roman" w:hAnsi="Arial" w:cs="Arial"/>
          <w:bCs/>
          <w:lang w:eastAsia="ar-SA"/>
        </w:rPr>
        <w:t xml:space="preserve"> </w:t>
      </w:r>
      <w:r w:rsidRPr="00E954F6">
        <w:rPr>
          <w:rFonts w:ascii="Arial" w:eastAsia="Times New Roman" w:hAnsi="Arial" w:cs="Arial"/>
          <w:bCs/>
          <w:lang w:eastAsia="ar-SA"/>
        </w:rPr>
        <w:t xml:space="preserve">zgodnie z postanowieniami niniejszej umowy.  </w:t>
      </w:r>
    </w:p>
    <w:p w14:paraId="54B7B89D" w14:textId="2F9E910B" w:rsidR="001A2941" w:rsidRPr="00E954F6" w:rsidRDefault="001A2941"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bCs/>
          <w:lang w:eastAsia="ar-SA"/>
        </w:rPr>
        <w:t>Zmiana umowy polegająca na powierzeniu w trakcie realizacji niniejszej umowy wykonania części przedmiotu umowy podwykonawcom (dalszym podwykonawcom), niewskazanym w ofercie Wykonawcy, wymaga zawarcia przez Wykonawcę stosownego pisemnego aneksu z Zamawiającym, w którym zostanie określona część zamówienia objęta danym podwykonawstwem, nazwa i adres, dane kontaktowe podwykonawcy (dalszego podwykonawcy), oświadczenie Wykonawcy o braku podstaw do wykluczenia podwykonawcy (dalszego podwykonawcy) zgodnie z SWZ, załączone zostanie oświadczenie o spełnieniu wymogu zatrudnienia skierowanych do realizacji przedmiotu niniejszej umowy pracowników przez podwykon</w:t>
      </w:r>
      <w:r w:rsidR="00237EFA">
        <w:rPr>
          <w:rFonts w:ascii="Arial" w:eastAsia="Times New Roman" w:hAnsi="Arial" w:cs="Arial"/>
          <w:bCs/>
          <w:lang w:eastAsia="ar-SA"/>
        </w:rPr>
        <w:t>awcę (dalszego podwykonawcę) na </w:t>
      </w:r>
      <w:r w:rsidRPr="00E954F6">
        <w:rPr>
          <w:rFonts w:ascii="Arial" w:eastAsia="Times New Roman" w:hAnsi="Arial" w:cs="Arial"/>
          <w:bCs/>
          <w:lang w:eastAsia="ar-SA"/>
        </w:rPr>
        <w:t xml:space="preserve">umowę o pracę oraz przedłożone Zamawiającemu zostaną </w:t>
      </w:r>
      <w:r w:rsidR="006F4239" w:rsidRPr="00E954F6">
        <w:rPr>
          <w:rFonts w:ascii="Arial" w:eastAsia="Times New Roman" w:hAnsi="Arial" w:cs="Arial"/>
          <w:bCs/>
          <w:lang w:eastAsia="ar-SA"/>
        </w:rPr>
        <w:t>wykazy</w:t>
      </w:r>
      <w:r w:rsidRPr="00E954F6">
        <w:rPr>
          <w:rFonts w:ascii="Arial" w:eastAsia="Times New Roman" w:hAnsi="Arial" w:cs="Arial"/>
          <w:bCs/>
          <w:lang w:eastAsia="ar-SA"/>
        </w:rPr>
        <w:t xml:space="preserve"> tych pracowników wraz ze wskazaniem wymiaru etatu na jaki są zatrudnieni i kopie umów z nimi zawartych (poświadczone za zgodność z oryginałem przez Wykonawcę lub podwykonawcę), pod rygorem nieważności.</w:t>
      </w:r>
    </w:p>
    <w:p w14:paraId="27324EC1" w14:textId="58D396A7" w:rsidR="001A2941" w:rsidRPr="00E954F6" w:rsidRDefault="001A2941"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bCs/>
          <w:lang w:eastAsia="ar-SA"/>
        </w:rPr>
        <w:t xml:space="preserve">Powierzenie wykonania części </w:t>
      </w:r>
      <w:r w:rsidR="004C07F7">
        <w:rPr>
          <w:rFonts w:ascii="Arial" w:eastAsia="Times New Roman" w:hAnsi="Arial" w:cs="Arial"/>
          <w:bCs/>
          <w:lang w:eastAsia="ar-SA"/>
        </w:rPr>
        <w:t>przedmiotu umowy</w:t>
      </w:r>
      <w:r w:rsidR="004C07F7" w:rsidRPr="00E954F6">
        <w:rPr>
          <w:rFonts w:ascii="Arial" w:eastAsia="Times New Roman" w:hAnsi="Arial" w:cs="Arial"/>
          <w:bCs/>
          <w:lang w:eastAsia="ar-SA"/>
        </w:rPr>
        <w:t xml:space="preserve"> </w:t>
      </w:r>
      <w:r w:rsidRPr="00E954F6">
        <w:rPr>
          <w:rFonts w:ascii="Arial" w:eastAsia="Times New Roman" w:hAnsi="Arial" w:cs="Arial"/>
          <w:bCs/>
          <w:lang w:eastAsia="ar-SA"/>
        </w:rPr>
        <w:t xml:space="preserve">podwykonawcom (dalszym podwykonawcom) nie zwalnia Wykonawcy z odpowiedzialności za należyte wykonanie </w:t>
      </w:r>
      <w:r w:rsidR="0011391A">
        <w:rPr>
          <w:rFonts w:ascii="Arial" w:eastAsia="Times New Roman" w:hAnsi="Arial" w:cs="Arial"/>
          <w:bCs/>
          <w:lang w:eastAsia="ar-SA"/>
        </w:rPr>
        <w:t>przedmiotu</w:t>
      </w:r>
      <w:r w:rsidR="0011391A" w:rsidRPr="00E954F6">
        <w:rPr>
          <w:rFonts w:ascii="Arial" w:eastAsia="Times New Roman" w:hAnsi="Arial" w:cs="Arial"/>
          <w:bCs/>
          <w:lang w:eastAsia="ar-SA"/>
        </w:rPr>
        <w:t xml:space="preserve"> </w:t>
      </w:r>
      <w:r w:rsidRPr="00E954F6">
        <w:rPr>
          <w:rFonts w:ascii="Arial" w:eastAsia="Times New Roman" w:hAnsi="Arial" w:cs="Arial"/>
          <w:bCs/>
          <w:lang w:eastAsia="ar-SA"/>
        </w:rPr>
        <w:t xml:space="preserve"> niniejsz</w:t>
      </w:r>
      <w:r w:rsidR="0011391A">
        <w:rPr>
          <w:rFonts w:ascii="Arial" w:eastAsia="Times New Roman" w:hAnsi="Arial" w:cs="Arial"/>
          <w:bCs/>
          <w:lang w:eastAsia="ar-SA"/>
        </w:rPr>
        <w:t>ej</w:t>
      </w:r>
      <w:r w:rsidRPr="00E954F6">
        <w:rPr>
          <w:rFonts w:ascii="Arial" w:eastAsia="Times New Roman" w:hAnsi="Arial" w:cs="Arial"/>
          <w:bCs/>
          <w:lang w:eastAsia="ar-SA"/>
        </w:rPr>
        <w:t xml:space="preserve"> umow</w:t>
      </w:r>
      <w:r w:rsidR="0011391A">
        <w:rPr>
          <w:rFonts w:ascii="Arial" w:eastAsia="Times New Roman" w:hAnsi="Arial" w:cs="Arial"/>
          <w:bCs/>
          <w:lang w:eastAsia="ar-SA"/>
        </w:rPr>
        <w:t>y</w:t>
      </w:r>
      <w:r w:rsidRPr="00E954F6">
        <w:rPr>
          <w:rFonts w:ascii="Arial" w:eastAsia="Times New Roman" w:hAnsi="Arial" w:cs="Arial"/>
          <w:bCs/>
          <w:lang w:eastAsia="ar-SA"/>
        </w:rPr>
        <w:t>.</w:t>
      </w:r>
    </w:p>
    <w:p w14:paraId="20FFF8FA" w14:textId="48475FA1" w:rsidR="00CD40FD" w:rsidRPr="00E954F6" w:rsidRDefault="00CD40FD" w:rsidP="001A2941">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Wykonawca, podwykonawca lub dalszy podwykonawca, zamierzający zawrzeć umowę o podwykonawstwo, której przedmiotem są roboty budowlane, jest zobowiązany, w trakcie realizacji zamówienia stanowiącego przedmiot niniejszej umowy, do przedłożenia Zamawiającemu [do Centrum Obsługi Eksploatacyjnej UAM] projektu tej umowy, przy czym podwykonawca lub dalszy podwykonawca jest zobowiązany dołączyć zgodę Wykonawcy na zawarcie umowy o podwykonawstwo o treści zgodnej z projektem umowy.</w:t>
      </w:r>
    </w:p>
    <w:p w14:paraId="16FF4406" w14:textId="4F2298D9" w:rsidR="00CD40FD" w:rsidRPr="00E954F6" w:rsidRDefault="00CD40FD" w:rsidP="00CD40FD">
      <w:pPr>
        <w:numPr>
          <w:ilvl w:val="0"/>
          <w:numId w:val="21"/>
        </w:numPr>
        <w:shd w:val="clear" w:color="auto" w:fill="FEFFFF"/>
        <w:tabs>
          <w:tab w:val="clear" w:pos="720"/>
        </w:tabs>
        <w:spacing w:after="0" w:line="240" w:lineRule="auto"/>
        <w:ind w:left="567" w:hanging="567"/>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Zamawiający w terminie 14 dni od dnia przedłożenia mu dokumentów, o których mowa w ust. </w:t>
      </w:r>
      <w:r w:rsidR="001A2941" w:rsidRPr="00E954F6">
        <w:rPr>
          <w:rFonts w:ascii="Arial" w:eastAsia="Times New Roman" w:hAnsi="Arial" w:cs="Arial"/>
          <w:shd w:val="clear" w:color="auto" w:fill="FEFFFF"/>
          <w:lang w:eastAsia="pl-PL"/>
        </w:rPr>
        <w:t>6</w:t>
      </w:r>
      <w:r w:rsidRPr="00E954F6">
        <w:rPr>
          <w:rFonts w:ascii="Arial" w:eastAsia="Times New Roman" w:hAnsi="Arial" w:cs="Arial"/>
          <w:shd w:val="clear" w:color="auto" w:fill="FEFFFF"/>
          <w:lang w:eastAsia="pl-PL"/>
        </w:rPr>
        <w:t xml:space="preserve"> </w:t>
      </w:r>
      <w:r w:rsidR="007B50CB" w:rsidRPr="00E954F6">
        <w:rPr>
          <w:rFonts w:ascii="Arial" w:eastAsia="Times New Roman" w:hAnsi="Arial" w:cs="Arial"/>
          <w:shd w:val="clear" w:color="auto" w:fill="FEFFFF"/>
          <w:lang w:eastAsia="pl-PL"/>
        </w:rPr>
        <w:t xml:space="preserve">zgłasza </w:t>
      </w:r>
      <w:r w:rsidRPr="00E954F6">
        <w:rPr>
          <w:rFonts w:ascii="Arial" w:eastAsia="Times New Roman" w:hAnsi="Arial" w:cs="Arial"/>
          <w:shd w:val="clear" w:color="auto" w:fill="FEFFFF"/>
          <w:lang w:eastAsia="pl-PL"/>
        </w:rPr>
        <w:t>w formie pisemnej</w:t>
      </w:r>
      <w:r w:rsidR="00B16845" w:rsidRPr="00E954F6">
        <w:rPr>
          <w:rFonts w:ascii="Arial" w:eastAsia="Times New Roman" w:hAnsi="Arial" w:cs="Arial"/>
          <w:shd w:val="clear" w:color="auto" w:fill="FEFFFF"/>
          <w:lang w:eastAsia="pl-PL"/>
        </w:rPr>
        <w:t>, pod rygorem nieważności,</w:t>
      </w:r>
      <w:r w:rsidRPr="00E954F6">
        <w:rPr>
          <w:rFonts w:ascii="Arial" w:eastAsia="Times New Roman" w:hAnsi="Arial" w:cs="Arial"/>
          <w:shd w:val="clear" w:color="auto" w:fill="FEFFFF"/>
          <w:lang w:eastAsia="pl-PL"/>
        </w:rPr>
        <w:t xml:space="preserve"> </w:t>
      </w:r>
      <w:r w:rsidR="002E541C" w:rsidRPr="00E954F6">
        <w:rPr>
          <w:rFonts w:ascii="Arial" w:eastAsia="Times New Roman" w:hAnsi="Arial" w:cs="Arial"/>
          <w:shd w:val="clear" w:color="auto" w:fill="FEFFFF"/>
          <w:lang w:eastAsia="pl-PL"/>
        </w:rPr>
        <w:t xml:space="preserve">zastrzeżenia </w:t>
      </w:r>
      <w:r w:rsidRPr="00E954F6">
        <w:rPr>
          <w:rFonts w:ascii="Arial" w:eastAsia="Times New Roman" w:hAnsi="Arial" w:cs="Arial"/>
          <w:shd w:val="clear" w:color="auto" w:fill="FEFFFF"/>
          <w:lang w:eastAsia="pl-PL"/>
        </w:rPr>
        <w:t>do projektu umowy o podwykonawstwo, której przedmiotem są roboty budowlane</w:t>
      </w:r>
      <w:r w:rsidR="002E541C" w:rsidRPr="00E954F6">
        <w:rPr>
          <w:rFonts w:ascii="Arial" w:eastAsia="Times New Roman" w:hAnsi="Arial" w:cs="Arial"/>
          <w:shd w:val="clear" w:color="auto" w:fill="FEFFFF"/>
          <w:lang w:eastAsia="pl-PL"/>
        </w:rPr>
        <w:t>, w przypadku gdy</w:t>
      </w:r>
      <w:r w:rsidRPr="00E954F6">
        <w:rPr>
          <w:rFonts w:ascii="Arial" w:eastAsia="Times New Roman" w:hAnsi="Arial" w:cs="Arial"/>
          <w:shd w:val="clear" w:color="auto" w:fill="FEFFFF"/>
          <w:lang w:eastAsia="pl-PL"/>
        </w:rPr>
        <w:t xml:space="preserve">: </w:t>
      </w:r>
    </w:p>
    <w:p w14:paraId="59E14C4E" w14:textId="752C90F5" w:rsidR="00CD40FD" w:rsidRPr="00E954F6" w:rsidRDefault="002E541C" w:rsidP="00E954F6">
      <w:pPr>
        <w:widowControl w:val="0"/>
        <w:numPr>
          <w:ilvl w:val="0"/>
          <w:numId w:val="25"/>
        </w:numPr>
        <w:shd w:val="clear" w:color="auto" w:fill="FEFFFF"/>
        <w:autoSpaceDE w:val="0"/>
        <w:autoSpaceDN w:val="0"/>
        <w:adjustRightInd w:val="0"/>
        <w:spacing w:after="0" w:line="240" w:lineRule="auto"/>
        <w:ind w:left="993" w:right="4"/>
        <w:jc w:val="both"/>
        <w:rPr>
          <w:rFonts w:ascii="Arial" w:hAnsi="Arial" w:cs="Arial"/>
          <w:shd w:val="clear" w:color="auto" w:fill="FEFFFF"/>
        </w:rPr>
      </w:pPr>
      <w:r w:rsidRPr="00E954F6">
        <w:rPr>
          <w:rFonts w:ascii="Arial" w:eastAsia="Times New Roman" w:hAnsi="Arial" w:cs="Arial"/>
          <w:shd w:val="clear" w:color="auto" w:fill="FEFFFF"/>
          <w:lang w:eastAsia="pl-PL"/>
        </w:rPr>
        <w:t>n</w:t>
      </w:r>
      <w:r w:rsidR="00CD40FD" w:rsidRPr="00E954F6">
        <w:rPr>
          <w:rFonts w:ascii="Arial" w:eastAsia="Times New Roman" w:hAnsi="Arial" w:cs="Arial"/>
          <w:shd w:val="clear" w:color="auto" w:fill="FEFFFF"/>
          <w:lang w:eastAsia="pl-PL"/>
        </w:rPr>
        <w:t>ie</w:t>
      </w:r>
      <w:r w:rsidRPr="00E954F6">
        <w:rPr>
          <w:rFonts w:ascii="Arial" w:eastAsia="Times New Roman" w:hAnsi="Arial" w:cs="Arial"/>
          <w:shd w:val="clear" w:color="auto" w:fill="FEFFFF"/>
          <w:lang w:eastAsia="pl-PL"/>
        </w:rPr>
        <w:t xml:space="preserve"> </w:t>
      </w:r>
      <w:r w:rsidR="00CD40FD" w:rsidRPr="00E954F6">
        <w:rPr>
          <w:rFonts w:ascii="Arial" w:eastAsia="Times New Roman" w:hAnsi="Arial" w:cs="Arial"/>
          <w:shd w:val="clear" w:color="auto" w:fill="FEFFFF"/>
          <w:lang w:eastAsia="pl-PL"/>
        </w:rPr>
        <w:t xml:space="preserve">spełnia </w:t>
      </w:r>
      <w:r w:rsidRPr="00E954F6">
        <w:rPr>
          <w:rFonts w:ascii="Arial" w:eastAsia="Times New Roman" w:hAnsi="Arial" w:cs="Arial"/>
          <w:shd w:val="clear" w:color="auto" w:fill="FEFFFF"/>
          <w:lang w:eastAsia="pl-PL"/>
        </w:rPr>
        <w:t xml:space="preserve">ona </w:t>
      </w:r>
      <w:r w:rsidR="00CD40FD" w:rsidRPr="00E954F6">
        <w:rPr>
          <w:rFonts w:ascii="Arial" w:eastAsia="Times New Roman" w:hAnsi="Arial" w:cs="Arial"/>
          <w:shd w:val="clear" w:color="auto" w:fill="FEFFFF"/>
          <w:lang w:eastAsia="pl-PL"/>
        </w:rPr>
        <w:t xml:space="preserve">wymagań określonych w </w:t>
      </w:r>
      <w:r w:rsidR="007B50CB" w:rsidRPr="00E954F6">
        <w:rPr>
          <w:rFonts w:ascii="Arial" w:eastAsia="Times New Roman" w:hAnsi="Arial" w:cs="Arial"/>
          <w:shd w:val="clear" w:color="auto" w:fill="FEFFFF"/>
          <w:lang w:eastAsia="pl-PL"/>
        </w:rPr>
        <w:t xml:space="preserve">dokumentach zamówienia w rozumieniu </w:t>
      </w:r>
      <w:proofErr w:type="spellStart"/>
      <w:r w:rsidR="0043143A">
        <w:rPr>
          <w:rFonts w:ascii="Arial" w:eastAsia="Times New Roman" w:hAnsi="Arial" w:cs="Arial"/>
          <w:shd w:val="clear" w:color="auto" w:fill="FEFFFF"/>
          <w:lang w:eastAsia="pl-PL"/>
        </w:rPr>
        <w:t>p.</w:t>
      </w:r>
      <w:r w:rsidR="007B50CB" w:rsidRPr="00E954F6">
        <w:rPr>
          <w:rFonts w:ascii="Arial" w:eastAsia="Times New Roman" w:hAnsi="Arial" w:cs="Arial"/>
          <w:shd w:val="clear" w:color="auto" w:fill="FEFFFF"/>
          <w:lang w:eastAsia="pl-PL"/>
        </w:rPr>
        <w:t>z</w:t>
      </w:r>
      <w:r w:rsidR="0043143A">
        <w:rPr>
          <w:rFonts w:ascii="Arial" w:eastAsia="Times New Roman" w:hAnsi="Arial" w:cs="Arial"/>
          <w:shd w:val="clear" w:color="auto" w:fill="FEFFFF"/>
          <w:lang w:eastAsia="pl-PL"/>
        </w:rPr>
        <w:t>.</w:t>
      </w:r>
      <w:r w:rsidR="007B50CB" w:rsidRPr="00E954F6">
        <w:rPr>
          <w:rFonts w:ascii="Arial" w:eastAsia="Times New Roman" w:hAnsi="Arial" w:cs="Arial"/>
          <w:shd w:val="clear" w:color="auto" w:fill="FEFFFF"/>
          <w:lang w:eastAsia="pl-PL"/>
        </w:rPr>
        <w:t>p</w:t>
      </w:r>
      <w:proofErr w:type="spellEnd"/>
      <w:r w:rsidR="0043143A">
        <w:rPr>
          <w:rFonts w:ascii="Arial" w:eastAsia="Times New Roman" w:hAnsi="Arial" w:cs="Arial"/>
          <w:shd w:val="clear" w:color="auto" w:fill="FEFFFF"/>
          <w:lang w:eastAsia="pl-PL"/>
        </w:rPr>
        <w:t>.</w:t>
      </w:r>
      <w:r w:rsidR="007B50CB" w:rsidRPr="00E954F6">
        <w:rPr>
          <w:rFonts w:ascii="Arial" w:eastAsia="Times New Roman" w:hAnsi="Arial" w:cs="Arial"/>
          <w:shd w:val="clear" w:color="auto" w:fill="FEFFFF"/>
          <w:lang w:eastAsia="pl-PL"/>
        </w:rPr>
        <w:t xml:space="preserve"> </w:t>
      </w:r>
      <w:r w:rsidR="001A2941" w:rsidRPr="00E954F6">
        <w:rPr>
          <w:rFonts w:ascii="Arial" w:eastAsia="Times New Roman" w:hAnsi="Arial" w:cs="Arial"/>
          <w:shd w:val="clear" w:color="auto" w:fill="FEFFFF"/>
          <w:lang w:eastAsia="pl-PL"/>
        </w:rPr>
        <w:t>(w tym odnośnie wymaganych zapisów umowy)</w:t>
      </w:r>
      <w:r w:rsidR="00CD40FD" w:rsidRPr="00E954F6">
        <w:rPr>
          <w:rFonts w:ascii="Arial" w:eastAsia="Times New Roman" w:hAnsi="Arial" w:cs="Arial"/>
          <w:shd w:val="clear" w:color="auto" w:fill="FEFFFF"/>
          <w:lang w:eastAsia="pl-PL"/>
        </w:rPr>
        <w:t>,</w:t>
      </w:r>
    </w:p>
    <w:p w14:paraId="33393A08" w14:textId="5A6A3F52" w:rsidR="00CD40FD" w:rsidRPr="00E954F6" w:rsidRDefault="00CD40FD" w:rsidP="00CD40FD">
      <w:pPr>
        <w:widowControl w:val="0"/>
        <w:numPr>
          <w:ilvl w:val="0"/>
          <w:numId w:val="25"/>
        </w:numPr>
        <w:shd w:val="clear" w:color="auto" w:fill="FEFFFF"/>
        <w:autoSpaceDE w:val="0"/>
        <w:autoSpaceDN w:val="0"/>
        <w:adjustRightInd w:val="0"/>
        <w:spacing w:after="0" w:line="240" w:lineRule="auto"/>
        <w:ind w:left="993"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zawiera postanowienia niezgodne z art. 463 </w:t>
      </w:r>
      <w:proofErr w:type="spellStart"/>
      <w:r w:rsidRPr="00E954F6">
        <w:rPr>
          <w:rFonts w:ascii="Arial" w:eastAsia="Times New Roman" w:hAnsi="Arial" w:cs="Arial"/>
          <w:shd w:val="clear" w:color="auto" w:fill="FEFFFF"/>
          <w:lang w:eastAsia="pl-PL"/>
        </w:rPr>
        <w:t>p.z.p</w:t>
      </w:r>
      <w:proofErr w:type="spellEnd"/>
      <w:r w:rsidRPr="00E954F6">
        <w:rPr>
          <w:rFonts w:ascii="Arial" w:eastAsia="Times New Roman" w:hAnsi="Arial" w:cs="Arial"/>
          <w:shd w:val="clear" w:color="auto" w:fill="FEFFFF"/>
          <w:lang w:eastAsia="pl-PL"/>
        </w:rPr>
        <w:t>.</w:t>
      </w:r>
      <w:r w:rsidR="0043143A">
        <w:rPr>
          <w:rFonts w:ascii="Arial" w:eastAsia="Times New Roman" w:hAnsi="Arial" w:cs="Arial"/>
          <w:shd w:val="clear" w:color="auto" w:fill="FEFFFF"/>
          <w:lang w:eastAsia="pl-PL"/>
        </w:rPr>
        <w:t>,</w:t>
      </w:r>
    </w:p>
    <w:p w14:paraId="35741BC0" w14:textId="7DBB9614" w:rsidR="00CD40FD" w:rsidRPr="00E954F6" w:rsidRDefault="00CD40FD" w:rsidP="00CD40FD">
      <w:pPr>
        <w:widowControl w:val="0"/>
        <w:numPr>
          <w:ilvl w:val="0"/>
          <w:numId w:val="25"/>
        </w:numPr>
        <w:shd w:val="clear" w:color="auto" w:fill="FEFFFF"/>
        <w:autoSpaceDE w:val="0"/>
        <w:autoSpaceDN w:val="0"/>
        <w:adjustRightInd w:val="0"/>
        <w:spacing w:after="0" w:line="240" w:lineRule="auto"/>
        <w:ind w:left="993"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7800D6DD" w14:textId="36EF20A6" w:rsidR="002E541C" w:rsidRPr="00E954F6" w:rsidRDefault="002E541C" w:rsidP="0043143A">
      <w:pPr>
        <w:widowControl w:val="0"/>
        <w:shd w:val="clear" w:color="auto" w:fill="FEFFFF"/>
        <w:autoSpaceDE w:val="0"/>
        <w:autoSpaceDN w:val="0"/>
        <w:adjustRightInd w:val="0"/>
        <w:spacing w:after="0" w:line="240" w:lineRule="auto"/>
        <w:ind w:left="567"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Niezgłoszenie </w:t>
      </w:r>
      <w:r w:rsidR="006D4B6D" w:rsidRPr="00E954F6">
        <w:rPr>
          <w:rFonts w:ascii="Arial" w:eastAsia="Times New Roman" w:hAnsi="Arial" w:cs="Arial"/>
          <w:shd w:val="clear" w:color="auto" w:fill="FEFFFF"/>
          <w:lang w:eastAsia="pl-PL"/>
        </w:rPr>
        <w:t>powyższych zastrzeżeń w ww. terminie uważa się za akceptację projektu umowy przez Zamawiającego.</w:t>
      </w:r>
    </w:p>
    <w:p w14:paraId="42595C3B" w14:textId="77777777" w:rsidR="00CD40FD" w:rsidRPr="00E954F6"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14:paraId="79342835" w14:textId="5C8E447D" w:rsidR="00CD40FD" w:rsidRPr="00E954F6"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w w:val="105"/>
          <w:shd w:val="clear" w:color="auto" w:fill="FEFFFF"/>
          <w:lang w:eastAsia="pl-PL"/>
        </w:rPr>
      </w:pPr>
      <w:r w:rsidRPr="00E954F6">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dostawy lub usługi w terminie </w:t>
      </w:r>
      <w:r w:rsidRPr="00E954F6">
        <w:rPr>
          <w:rFonts w:ascii="Arial" w:eastAsia="Times New Roman" w:hAnsi="Arial" w:cs="Arial"/>
          <w:w w:val="120"/>
          <w:shd w:val="clear" w:color="auto" w:fill="FEFFFF"/>
          <w:lang w:eastAsia="pl-PL"/>
        </w:rPr>
        <w:t xml:space="preserve">7 </w:t>
      </w:r>
      <w:r w:rsidRPr="00E954F6">
        <w:rPr>
          <w:rFonts w:ascii="Arial" w:eastAsia="Times New Roman" w:hAnsi="Arial" w:cs="Arial"/>
          <w:shd w:val="clear" w:color="auto" w:fill="FEFFFF"/>
          <w:lang w:eastAsia="pl-PL"/>
        </w:rPr>
        <w:t xml:space="preserve">dni od dnia jej zawarcia, z wyłączeniem umów o </w:t>
      </w:r>
      <w:r w:rsidRPr="00E954F6">
        <w:rPr>
          <w:rFonts w:ascii="Arial" w:eastAsia="Times New Roman" w:hAnsi="Arial" w:cs="Arial"/>
          <w:w w:val="105"/>
          <w:shd w:val="clear" w:color="auto" w:fill="FEFFFF"/>
          <w:lang w:eastAsia="pl-PL"/>
        </w:rPr>
        <w:t>podwykonawstwo o wartości mniejszej niż 0,5 %</w:t>
      </w:r>
      <w:r w:rsidRPr="00E954F6">
        <w:rPr>
          <w:rFonts w:ascii="Arial" w:eastAsia="Times New Roman" w:hAnsi="Arial" w:cs="Arial"/>
          <w:w w:val="81"/>
          <w:shd w:val="clear" w:color="auto" w:fill="FEFFFF"/>
          <w:lang w:eastAsia="pl-PL"/>
        </w:rPr>
        <w:t xml:space="preserve"> </w:t>
      </w:r>
      <w:r w:rsidRPr="00E954F6">
        <w:rPr>
          <w:rFonts w:ascii="Arial" w:eastAsia="Times New Roman" w:hAnsi="Arial" w:cs="Arial"/>
          <w:w w:val="105"/>
          <w:shd w:val="clear" w:color="auto" w:fill="FEFFFF"/>
          <w:lang w:eastAsia="pl-PL"/>
        </w:rPr>
        <w:t xml:space="preserve">wartości przedmiotu </w:t>
      </w:r>
      <w:r w:rsidR="00EB10CD" w:rsidRPr="00E954F6">
        <w:rPr>
          <w:rFonts w:ascii="Arial" w:eastAsia="Times New Roman" w:hAnsi="Arial" w:cs="Arial"/>
          <w:w w:val="105"/>
          <w:shd w:val="clear" w:color="auto" w:fill="FEFFFF"/>
          <w:lang w:eastAsia="pl-PL"/>
        </w:rPr>
        <w:t xml:space="preserve">niniejszej </w:t>
      </w:r>
      <w:r w:rsidRPr="00E954F6">
        <w:rPr>
          <w:rFonts w:ascii="Arial" w:eastAsia="Times New Roman" w:hAnsi="Arial" w:cs="Arial"/>
          <w:w w:val="105"/>
          <w:shd w:val="clear" w:color="auto" w:fill="FEFFFF"/>
          <w:lang w:eastAsia="pl-PL"/>
        </w:rPr>
        <w:t xml:space="preserve">umowy oraz umów o podwykonawstwo, których przedmiot został wskazany przez Zamawiającego w SWZ jako niepodlegający temu obowiązkowi, przy czym wyłączenie nie dotyczy umów o podwykonawstwo o wartości większej niż 50.000 zł. </w:t>
      </w:r>
      <w:r w:rsidR="00EB10CD" w:rsidRPr="00E954F6">
        <w:rPr>
          <w:rFonts w:ascii="Arial" w:eastAsia="Times New Roman" w:hAnsi="Arial" w:cs="Arial"/>
          <w:w w:val="105"/>
          <w:shd w:val="clear" w:color="auto" w:fill="FEFFFF"/>
          <w:lang w:eastAsia="pl-PL"/>
        </w:rPr>
        <w:t>W niniejszym przypadku podwykonawca lub dalszy podwykonawca przedkłada poświadczoną za zgodność z oryginałem kopię umowy o podwykonawstwo również Wykonawcy.</w:t>
      </w:r>
    </w:p>
    <w:p w14:paraId="60F78538" w14:textId="3458FDEF" w:rsidR="00CD40FD" w:rsidRPr="00E954F6"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right="4" w:hanging="567"/>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 xml:space="preserve">Zamawiający w terminie 14 dni od dnia przedłożenia mu dokumentów, o których mowa w ust. </w:t>
      </w:r>
      <w:r w:rsidR="00E316AF" w:rsidRPr="00E954F6">
        <w:rPr>
          <w:rFonts w:ascii="Arial" w:eastAsia="Times New Roman" w:hAnsi="Arial" w:cs="Arial"/>
          <w:w w:val="105"/>
          <w:shd w:val="clear" w:color="auto" w:fill="FEFFFF"/>
          <w:lang w:eastAsia="pl-PL"/>
        </w:rPr>
        <w:t xml:space="preserve">8 </w:t>
      </w:r>
      <w:r w:rsidR="00B9067B" w:rsidRPr="00E954F6">
        <w:rPr>
          <w:rFonts w:ascii="Arial" w:eastAsia="Times New Roman" w:hAnsi="Arial" w:cs="Arial"/>
          <w:w w:val="105"/>
          <w:shd w:val="clear" w:color="auto" w:fill="FEFFFF"/>
          <w:lang w:eastAsia="pl-PL"/>
        </w:rPr>
        <w:t>z</w:t>
      </w:r>
      <w:r w:rsidR="007B50CB" w:rsidRPr="00E954F6">
        <w:rPr>
          <w:rFonts w:ascii="Arial" w:eastAsia="Times New Roman" w:hAnsi="Arial" w:cs="Arial"/>
          <w:w w:val="105"/>
          <w:shd w:val="clear" w:color="auto" w:fill="FEFFFF"/>
          <w:lang w:eastAsia="pl-PL"/>
        </w:rPr>
        <w:t xml:space="preserve">głasza </w:t>
      </w:r>
      <w:r w:rsidRPr="00E954F6">
        <w:rPr>
          <w:rFonts w:ascii="Arial" w:eastAsia="Times New Roman" w:hAnsi="Arial" w:cs="Arial"/>
          <w:w w:val="105"/>
          <w:shd w:val="clear" w:color="auto" w:fill="FEFFFF"/>
          <w:lang w:eastAsia="pl-PL"/>
        </w:rPr>
        <w:t>sprzeciw w formie pisemnej</w:t>
      </w:r>
      <w:r w:rsidR="007B50CB" w:rsidRPr="00E954F6">
        <w:rPr>
          <w:rFonts w:ascii="Arial" w:eastAsia="Times New Roman" w:hAnsi="Arial" w:cs="Arial"/>
          <w:w w:val="105"/>
          <w:shd w:val="clear" w:color="auto" w:fill="FEFFFF"/>
          <w:lang w:eastAsia="pl-PL"/>
        </w:rPr>
        <w:t xml:space="preserve">, pod rygorem nieważności, </w:t>
      </w:r>
      <w:r w:rsidRPr="00E954F6">
        <w:rPr>
          <w:rFonts w:ascii="Arial" w:eastAsia="Times New Roman" w:hAnsi="Arial" w:cs="Arial"/>
          <w:w w:val="105"/>
          <w:shd w:val="clear" w:color="auto" w:fill="FEFFFF"/>
          <w:lang w:eastAsia="pl-PL"/>
        </w:rPr>
        <w:t xml:space="preserve">do umowy o podwykonawstwo, której przedmiotem są roboty budowlane, w przypadkach, gdy umowa ta: </w:t>
      </w:r>
    </w:p>
    <w:p w14:paraId="12BE9AE0" w14:textId="3006572F" w:rsidR="00CD40FD" w:rsidRPr="00E954F6" w:rsidRDefault="00CD40FD" w:rsidP="00CD40FD">
      <w:pPr>
        <w:widowControl w:val="0"/>
        <w:numPr>
          <w:ilvl w:val="0"/>
          <w:numId w:val="24"/>
        </w:numPr>
        <w:shd w:val="clear" w:color="auto" w:fill="FEFFFF"/>
        <w:autoSpaceDE w:val="0"/>
        <w:autoSpaceDN w:val="0"/>
        <w:adjustRightInd w:val="0"/>
        <w:spacing w:after="0" w:line="240" w:lineRule="auto"/>
        <w:ind w:left="1134" w:right="4"/>
        <w:jc w:val="both"/>
        <w:rPr>
          <w:rFonts w:ascii="Arial" w:eastAsia="Times New Roman" w:hAnsi="Arial" w:cs="Arial"/>
          <w:shd w:val="clear" w:color="auto" w:fill="FEFFFF"/>
          <w:lang w:eastAsia="pl-PL"/>
        </w:rPr>
      </w:pPr>
      <w:r w:rsidRPr="00E954F6">
        <w:rPr>
          <w:rFonts w:ascii="Arial" w:eastAsia="Times New Roman" w:hAnsi="Arial" w:cs="Arial"/>
          <w:w w:val="105"/>
          <w:shd w:val="clear" w:color="auto" w:fill="FEFFFF"/>
          <w:lang w:eastAsia="pl-PL"/>
        </w:rPr>
        <w:lastRenderedPageBreak/>
        <w:t xml:space="preserve">nie </w:t>
      </w:r>
      <w:r w:rsidR="0043143A">
        <w:rPr>
          <w:rFonts w:ascii="Arial" w:eastAsia="Times New Roman" w:hAnsi="Arial" w:cs="Arial"/>
          <w:w w:val="105"/>
          <w:shd w:val="clear" w:color="auto" w:fill="FEFFFF"/>
          <w:lang w:eastAsia="pl-PL"/>
        </w:rPr>
        <w:t>spełnia</w:t>
      </w:r>
      <w:r w:rsidR="0043143A" w:rsidRPr="00E954F6">
        <w:rPr>
          <w:rFonts w:ascii="Arial" w:eastAsia="Times New Roman" w:hAnsi="Arial" w:cs="Arial"/>
          <w:w w:val="105"/>
          <w:shd w:val="clear" w:color="auto" w:fill="FEFFFF"/>
          <w:lang w:eastAsia="pl-PL"/>
        </w:rPr>
        <w:t xml:space="preserve"> </w:t>
      </w:r>
      <w:r w:rsidRPr="00E954F6">
        <w:rPr>
          <w:rFonts w:ascii="Arial" w:eastAsia="Times New Roman" w:hAnsi="Arial" w:cs="Arial"/>
          <w:w w:val="105"/>
          <w:shd w:val="clear" w:color="auto" w:fill="FEFFFF"/>
          <w:lang w:eastAsia="pl-PL"/>
        </w:rPr>
        <w:t xml:space="preserve">wymagań określonych w </w:t>
      </w:r>
      <w:r w:rsidR="007B50CB" w:rsidRPr="00E954F6">
        <w:rPr>
          <w:rFonts w:ascii="Arial" w:eastAsia="Times New Roman" w:hAnsi="Arial" w:cs="Arial"/>
          <w:w w:val="105"/>
          <w:shd w:val="clear" w:color="auto" w:fill="FEFFFF"/>
          <w:lang w:eastAsia="pl-PL"/>
        </w:rPr>
        <w:t xml:space="preserve">dokumentach zamówienia w rozumieniu </w:t>
      </w:r>
      <w:proofErr w:type="spellStart"/>
      <w:r w:rsidR="0043143A">
        <w:rPr>
          <w:rFonts w:ascii="Arial" w:eastAsia="Times New Roman" w:hAnsi="Arial" w:cs="Arial"/>
          <w:w w:val="105"/>
          <w:shd w:val="clear" w:color="auto" w:fill="FEFFFF"/>
          <w:lang w:eastAsia="pl-PL"/>
        </w:rPr>
        <w:t>p.</w:t>
      </w:r>
      <w:r w:rsidR="007B50CB" w:rsidRPr="00E954F6">
        <w:rPr>
          <w:rFonts w:ascii="Arial" w:eastAsia="Times New Roman" w:hAnsi="Arial" w:cs="Arial"/>
          <w:w w:val="105"/>
          <w:shd w:val="clear" w:color="auto" w:fill="FEFFFF"/>
          <w:lang w:eastAsia="pl-PL"/>
        </w:rPr>
        <w:t>z</w:t>
      </w:r>
      <w:r w:rsidR="0043143A">
        <w:rPr>
          <w:rFonts w:ascii="Arial" w:eastAsia="Times New Roman" w:hAnsi="Arial" w:cs="Arial"/>
          <w:w w:val="105"/>
          <w:shd w:val="clear" w:color="auto" w:fill="FEFFFF"/>
          <w:lang w:eastAsia="pl-PL"/>
        </w:rPr>
        <w:t>.</w:t>
      </w:r>
      <w:r w:rsidR="007B50CB" w:rsidRPr="00E954F6">
        <w:rPr>
          <w:rFonts w:ascii="Arial" w:eastAsia="Times New Roman" w:hAnsi="Arial" w:cs="Arial"/>
          <w:w w:val="105"/>
          <w:shd w:val="clear" w:color="auto" w:fill="FEFFFF"/>
          <w:lang w:eastAsia="pl-PL"/>
        </w:rPr>
        <w:t>p</w:t>
      </w:r>
      <w:proofErr w:type="spellEnd"/>
      <w:r w:rsidR="0043143A">
        <w:rPr>
          <w:rFonts w:ascii="Arial" w:eastAsia="Times New Roman" w:hAnsi="Arial" w:cs="Arial"/>
          <w:w w:val="105"/>
          <w:shd w:val="clear" w:color="auto" w:fill="FEFFFF"/>
          <w:lang w:eastAsia="pl-PL"/>
        </w:rPr>
        <w:t>.</w:t>
      </w:r>
      <w:r w:rsidR="00E316AF" w:rsidRPr="00E954F6">
        <w:rPr>
          <w:rFonts w:ascii="Arial" w:eastAsia="Times New Roman" w:hAnsi="Arial" w:cs="Arial"/>
          <w:w w:val="105"/>
          <w:shd w:val="clear" w:color="auto" w:fill="FEFFFF"/>
          <w:lang w:eastAsia="pl-PL"/>
        </w:rPr>
        <w:t xml:space="preserve"> </w:t>
      </w:r>
      <w:r w:rsidR="00E316AF" w:rsidRPr="00E954F6">
        <w:rPr>
          <w:rFonts w:ascii="Arial" w:eastAsia="Times New Roman" w:hAnsi="Arial" w:cs="Arial"/>
          <w:shd w:val="clear" w:color="auto" w:fill="FEFFFF"/>
          <w:lang w:eastAsia="pl-PL"/>
        </w:rPr>
        <w:t>(w tym odnośnie wymaganych zapisów umowy)</w:t>
      </w:r>
      <w:r w:rsidRPr="00E954F6">
        <w:rPr>
          <w:rFonts w:ascii="Arial" w:eastAsia="Times New Roman" w:hAnsi="Arial" w:cs="Arial"/>
          <w:shd w:val="clear" w:color="auto" w:fill="FEFFFF"/>
          <w:lang w:eastAsia="pl-PL"/>
        </w:rPr>
        <w:t>,</w:t>
      </w:r>
    </w:p>
    <w:p w14:paraId="35483B92" w14:textId="35058647" w:rsidR="00CD40FD" w:rsidRPr="00E954F6" w:rsidRDefault="00CD40FD" w:rsidP="00CD40FD">
      <w:pPr>
        <w:widowControl w:val="0"/>
        <w:numPr>
          <w:ilvl w:val="0"/>
          <w:numId w:val="24"/>
        </w:numPr>
        <w:shd w:val="clear" w:color="auto" w:fill="FEFFFF"/>
        <w:autoSpaceDE w:val="0"/>
        <w:autoSpaceDN w:val="0"/>
        <w:adjustRightInd w:val="0"/>
        <w:spacing w:after="0" w:line="240" w:lineRule="auto"/>
        <w:ind w:left="1134" w:right="4"/>
        <w:jc w:val="both"/>
        <w:rPr>
          <w:rFonts w:ascii="Arial" w:eastAsia="Times New Roman" w:hAnsi="Arial" w:cs="Arial"/>
          <w:shd w:val="clear" w:color="auto" w:fill="FEFFFF"/>
          <w:lang w:eastAsia="pl-PL"/>
        </w:rPr>
      </w:pPr>
      <w:r w:rsidRPr="00E954F6">
        <w:rPr>
          <w:rFonts w:ascii="Arial" w:eastAsia="Times New Roman" w:hAnsi="Arial" w:cs="Arial"/>
          <w:shd w:val="clear" w:color="auto" w:fill="FEFFFF"/>
          <w:lang w:eastAsia="pl-PL"/>
        </w:rPr>
        <w:t xml:space="preserve">zawiera postanowienia niezgodne z art. 463 </w:t>
      </w:r>
      <w:proofErr w:type="spellStart"/>
      <w:r w:rsidRPr="00E954F6">
        <w:rPr>
          <w:rFonts w:ascii="Arial" w:eastAsia="Times New Roman" w:hAnsi="Arial" w:cs="Arial"/>
          <w:shd w:val="clear" w:color="auto" w:fill="FEFFFF"/>
          <w:lang w:eastAsia="pl-PL"/>
        </w:rPr>
        <w:t>p.z.p</w:t>
      </w:r>
      <w:proofErr w:type="spellEnd"/>
      <w:r w:rsidRPr="00E954F6">
        <w:rPr>
          <w:rFonts w:ascii="Arial" w:eastAsia="Times New Roman" w:hAnsi="Arial" w:cs="Arial"/>
          <w:shd w:val="clear" w:color="auto" w:fill="FEFFFF"/>
          <w:lang w:eastAsia="pl-PL"/>
        </w:rPr>
        <w:t>.</w:t>
      </w:r>
      <w:r w:rsidR="0043143A">
        <w:rPr>
          <w:rFonts w:ascii="Arial" w:eastAsia="Times New Roman" w:hAnsi="Arial" w:cs="Arial"/>
          <w:shd w:val="clear" w:color="auto" w:fill="FEFFFF"/>
          <w:lang w:eastAsia="pl-PL"/>
        </w:rPr>
        <w:t>,</w:t>
      </w:r>
    </w:p>
    <w:p w14:paraId="1D99C1DF" w14:textId="77777777" w:rsidR="0043143A" w:rsidRDefault="00CD40FD" w:rsidP="00237EFA">
      <w:pPr>
        <w:widowControl w:val="0"/>
        <w:numPr>
          <w:ilvl w:val="0"/>
          <w:numId w:val="24"/>
        </w:numPr>
        <w:shd w:val="clear" w:color="auto" w:fill="FEFFFF"/>
        <w:autoSpaceDE w:val="0"/>
        <w:autoSpaceDN w:val="0"/>
        <w:adjustRightInd w:val="0"/>
        <w:spacing w:after="0" w:line="240" w:lineRule="auto"/>
        <w:ind w:left="1134"/>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przewiduje termin zapłaty wynagrodzenia dłuższy niż 30 dni od daty doręczenia Wykonawcy, podwykonawcy lub dalszemu podwykonawcy faktury lub rachunku, potwierdzających wykonanie zleconej podwykonawcy lub dalszemu podwykonawcy roboty budowlanej.</w:t>
      </w:r>
      <w:r w:rsidR="006D4B6D" w:rsidRPr="00E954F6">
        <w:rPr>
          <w:rFonts w:ascii="Arial" w:eastAsia="Times New Roman" w:hAnsi="Arial" w:cs="Arial"/>
          <w:w w:val="105"/>
          <w:shd w:val="clear" w:color="auto" w:fill="FEFFFF"/>
          <w:lang w:eastAsia="pl-PL"/>
        </w:rPr>
        <w:t xml:space="preserve"> </w:t>
      </w:r>
    </w:p>
    <w:p w14:paraId="36ED87BC" w14:textId="2FFD25A4" w:rsidR="00303049" w:rsidRPr="00237EFA" w:rsidRDefault="006D4B6D" w:rsidP="0043143A">
      <w:pPr>
        <w:widowControl w:val="0"/>
        <w:shd w:val="clear" w:color="auto" w:fill="FEFFFF"/>
        <w:autoSpaceDE w:val="0"/>
        <w:autoSpaceDN w:val="0"/>
        <w:adjustRightInd w:val="0"/>
        <w:spacing w:after="0" w:line="240" w:lineRule="auto"/>
        <w:ind w:left="567"/>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Niezgłoszenie sprzeciwu, o którym mowa w niniejszym ustępie we wskazanym powyżej terminie uważa się za akceptację umowy przez Zamawiającego.</w:t>
      </w:r>
    </w:p>
    <w:p w14:paraId="4E009F26" w14:textId="26F7F3F0" w:rsidR="00CD40FD" w:rsidRPr="00E954F6" w:rsidRDefault="00CD40FD" w:rsidP="00CD40F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 xml:space="preserve">W przypadku, o którym mowa w ust. </w:t>
      </w:r>
      <w:r w:rsidR="00EB10CD" w:rsidRPr="00E954F6">
        <w:rPr>
          <w:rFonts w:ascii="Arial" w:eastAsia="Times New Roman" w:hAnsi="Arial" w:cs="Arial"/>
          <w:w w:val="105"/>
          <w:shd w:val="clear" w:color="auto" w:fill="FEFFFF"/>
          <w:lang w:eastAsia="pl-PL"/>
        </w:rPr>
        <w:t>9</w:t>
      </w:r>
      <w:r w:rsidRPr="00E954F6">
        <w:rPr>
          <w:rFonts w:ascii="Arial" w:eastAsia="Times New Roman" w:hAnsi="Arial" w:cs="Arial"/>
          <w:w w:val="105"/>
          <w:shd w:val="clear" w:color="auto" w:fill="FEFFFF"/>
          <w:lang w:eastAsia="pl-PL"/>
        </w:rPr>
        <w:t xml:space="preserve">, jeżeli termin zapłaty wynagrodzenia </w:t>
      </w:r>
      <w:r w:rsidR="00EB10CD" w:rsidRPr="00E954F6">
        <w:rPr>
          <w:rFonts w:ascii="Arial" w:eastAsia="Times New Roman" w:hAnsi="Arial" w:cs="Arial"/>
          <w:w w:val="105"/>
          <w:shd w:val="clear" w:color="auto" w:fill="FEFFFF"/>
          <w:lang w:eastAsia="pl-PL"/>
        </w:rPr>
        <w:t xml:space="preserve">podwykonawcy lub dalszemu podwykonawcy przewidziany w umowie o podwykonawstwo </w:t>
      </w:r>
      <w:r w:rsidRPr="00E954F6">
        <w:rPr>
          <w:rFonts w:ascii="Arial" w:eastAsia="Times New Roman" w:hAnsi="Arial" w:cs="Arial"/>
          <w:w w:val="105"/>
          <w:shd w:val="clear" w:color="auto" w:fill="FEFFFF"/>
          <w:lang w:eastAsia="pl-PL"/>
        </w:rPr>
        <w:t xml:space="preserve">jest dłuższy niż </w:t>
      </w:r>
      <w:r w:rsidR="00EB10CD" w:rsidRPr="00E954F6">
        <w:rPr>
          <w:rFonts w:ascii="Arial" w:eastAsia="Times New Roman" w:hAnsi="Arial" w:cs="Arial"/>
          <w:w w:val="105"/>
          <w:shd w:val="clear" w:color="auto" w:fill="FEFFFF"/>
          <w:lang w:eastAsia="pl-PL"/>
        </w:rPr>
        <w:t>30 dni od dnia doręczenia wykonawcy, podwykonawcy lub dalszemu podwykonawcy faktury lub rachunku</w:t>
      </w:r>
      <w:r w:rsidRPr="00E954F6">
        <w:rPr>
          <w:rFonts w:ascii="Arial" w:eastAsia="Times New Roman" w:hAnsi="Arial" w:cs="Arial"/>
          <w:w w:val="105"/>
          <w:shd w:val="clear" w:color="auto" w:fill="FEFFFF"/>
          <w:lang w:eastAsia="pl-PL"/>
        </w:rPr>
        <w:t>, Zamawiający informuje o tym Wykonawcę i wzywa go do doprowadzenia do zmiany tej umowy pod rygorem wystąpienia o zapłatę kary umownej</w:t>
      </w:r>
      <w:r w:rsidR="00EB10CD" w:rsidRPr="00E954F6">
        <w:rPr>
          <w:rFonts w:ascii="Arial" w:eastAsia="Times New Roman" w:hAnsi="Arial" w:cs="Arial"/>
          <w:w w:val="105"/>
          <w:shd w:val="clear" w:color="auto" w:fill="FEFFFF"/>
          <w:lang w:eastAsia="pl-PL"/>
        </w:rPr>
        <w:t xml:space="preserve"> wskazanej w §</w:t>
      </w:r>
      <w:r w:rsidR="00C44EC9" w:rsidRPr="00E954F6">
        <w:rPr>
          <w:rFonts w:ascii="Arial" w:eastAsia="Times New Roman" w:hAnsi="Arial" w:cs="Arial"/>
          <w:w w:val="105"/>
          <w:shd w:val="clear" w:color="auto" w:fill="FEFFFF"/>
          <w:lang w:eastAsia="pl-PL"/>
        </w:rPr>
        <w:t xml:space="preserve"> 12 ust. 1 pkt</w:t>
      </w:r>
      <w:r w:rsidR="000843FB">
        <w:rPr>
          <w:rFonts w:ascii="Arial" w:eastAsia="Times New Roman" w:hAnsi="Arial" w:cs="Arial"/>
          <w:w w:val="105"/>
          <w:shd w:val="clear" w:color="auto" w:fill="FEFFFF"/>
          <w:lang w:eastAsia="pl-PL"/>
        </w:rPr>
        <w:t>.</w:t>
      </w:r>
      <w:r w:rsidR="00C44EC9" w:rsidRPr="00E954F6">
        <w:rPr>
          <w:rFonts w:ascii="Arial" w:eastAsia="Times New Roman" w:hAnsi="Arial" w:cs="Arial"/>
          <w:w w:val="105"/>
          <w:shd w:val="clear" w:color="auto" w:fill="FEFFFF"/>
          <w:lang w:eastAsia="pl-PL"/>
        </w:rPr>
        <w:t xml:space="preserve"> 11)</w:t>
      </w:r>
      <w:r w:rsidRPr="00E954F6">
        <w:rPr>
          <w:rFonts w:ascii="Arial" w:eastAsia="Times New Roman" w:hAnsi="Arial" w:cs="Arial"/>
          <w:w w:val="105"/>
          <w:shd w:val="clear" w:color="auto" w:fill="FEFFFF"/>
          <w:lang w:eastAsia="pl-PL"/>
        </w:rPr>
        <w:t>.</w:t>
      </w:r>
    </w:p>
    <w:p w14:paraId="08E65AA3" w14:textId="27DB9602" w:rsidR="00CD40FD" w:rsidRPr="00E954F6" w:rsidRDefault="00CD40FD" w:rsidP="007B1C7F">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w w:val="105"/>
          <w:shd w:val="clear" w:color="auto" w:fill="FEFFFF"/>
          <w:lang w:eastAsia="pl-PL"/>
        </w:rPr>
        <w:t xml:space="preserve">Postanowienia ust. 3 – </w:t>
      </w:r>
      <w:r w:rsidR="007B1C7F" w:rsidRPr="00E954F6">
        <w:rPr>
          <w:rFonts w:ascii="Arial" w:eastAsia="Times New Roman" w:hAnsi="Arial" w:cs="Arial"/>
          <w:w w:val="105"/>
          <w:shd w:val="clear" w:color="auto" w:fill="FEFFFF"/>
          <w:lang w:eastAsia="pl-PL"/>
        </w:rPr>
        <w:t>11</w:t>
      </w:r>
      <w:r w:rsidRPr="00E954F6">
        <w:rPr>
          <w:rFonts w:ascii="Arial" w:eastAsia="Times New Roman" w:hAnsi="Arial" w:cs="Arial"/>
          <w:w w:val="105"/>
          <w:shd w:val="clear" w:color="auto" w:fill="FEFFFF"/>
          <w:lang w:eastAsia="pl-PL"/>
        </w:rPr>
        <w:t xml:space="preserve"> stosuje się odpowiednio do zmian umowy o podwykonawstwo.  </w:t>
      </w:r>
    </w:p>
    <w:p w14:paraId="2CD54BEF" w14:textId="1B5E0362" w:rsidR="00CD40FD" w:rsidRPr="00E954F6" w:rsidRDefault="00CD40FD" w:rsidP="007B1C7F">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Do umowy z podwykonawcą Wykonawca dołączy gwarancję zapłaty za roboty budowlane w przypadku jej udzielenia na żądanie podwykonawcy, zgodnie z ustawą Kodeks cywilny.</w:t>
      </w:r>
    </w:p>
    <w:p w14:paraId="0DCECD45" w14:textId="7FA310FF" w:rsidR="00CD40FD" w:rsidRPr="00E954F6"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Jeżeli udzielenie gwarancji nastąpi później, niż przekazanie Zamawiającemu poświadczonej za zgodność z oryginałem kopii zawartej umowy o podwykonawstwo, to dołączenie gwarancji powinno nastąpić niezwłocznie po jej udzieleniu.</w:t>
      </w:r>
    </w:p>
    <w:p w14:paraId="51A58172" w14:textId="18993542" w:rsidR="00CD40FD" w:rsidRPr="00E954F6"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Wykonawca jest zobowiązany do udzielania Zamawiającemu wszelkich wyjaśnień w zakresie umów zawartych z podwykonawcami, a w szczególności związanych z prawidłowością ich realizacji przez strony.</w:t>
      </w:r>
    </w:p>
    <w:p w14:paraId="5563C0CA" w14:textId="364B22DF" w:rsidR="00CD40FD" w:rsidRPr="00E954F6"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Postanowienia niniejszej umowy stosuje się odpowiednio do umów o podwykonawstwo z dalszymi podwykonawcami.</w:t>
      </w:r>
    </w:p>
    <w:p w14:paraId="6EE7DF12" w14:textId="0CF09EEB" w:rsidR="00CD40FD" w:rsidRPr="00E954F6"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Wykonawca oświadcza, że otrzymał od Zamawiającego, w celu przekazania swoim pracownikom, informacje wskazane w art. 207</w:t>
      </w:r>
      <w:r w:rsidRPr="00E954F6">
        <w:rPr>
          <w:rFonts w:ascii="Arial" w:eastAsia="Times New Roman" w:hAnsi="Arial" w:cs="Arial"/>
          <w:vertAlign w:val="superscript"/>
          <w:lang w:eastAsia="pl-PL"/>
        </w:rPr>
        <w:t>1</w:t>
      </w:r>
      <w:r w:rsidRPr="00E954F6">
        <w:rPr>
          <w:rFonts w:ascii="Arial" w:eastAsia="Times New Roman" w:hAnsi="Arial" w:cs="Arial"/>
          <w:lang w:eastAsia="pl-PL"/>
        </w:rPr>
        <w:t xml:space="preserve"> </w:t>
      </w:r>
      <w:proofErr w:type="spellStart"/>
      <w:r w:rsidRPr="00E954F6">
        <w:rPr>
          <w:rFonts w:ascii="Arial" w:eastAsia="Times New Roman" w:hAnsi="Arial" w:cs="Arial"/>
          <w:lang w:eastAsia="pl-PL"/>
        </w:rPr>
        <w:t>k.p</w:t>
      </w:r>
      <w:proofErr w:type="spellEnd"/>
      <w:r w:rsidRPr="00E954F6">
        <w:rPr>
          <w:rFonts w:ascii="Arial" w:eastAsia="Times New Roman" w:hAnsi="Arial" w:cs="Arial"/>
          <w:lang w:eastAsia="pl-PL"/>
        </w:rPr>
        <w:t xml:space="preserve">. (załącznik nr 3 do umowy). </w:t>
      </w:r>
    </w:p>
    <w:p w14:paraId="50659FA3" w14:textId="50B93C63" w:rsidR="00CD40FD" w:rsidRPr="00E954F6" w:rsidRDefault="00CD40FD" w:rsidP="00DC3E4D">
      <w:pPr>
        <w:widowControl w:val="0"/>
        <w:numPr>
          <w:ilvl w:val="0"/>
          <w:numId w:val="21"/>
        </w:numPr>
        <w:shd w:val="clear" w:color="auto" w:fill="FEFFFF"/>
        <w:tabs>
          <w:tab w:val="clear" w:pos="720"/>
        </w:tabs>
        <w:autoSpaceDE w:val="0"/>
        <w:autoSpaceDN w:val="0"/>
        <w:adjustRightInd w:val="0"/>
        <w:spacing w:after="0" w:line="240" w:lineRule="auto"/>
        <w:ind w:left="567" w:hanging="567"/>
        <w:jc w:val="both"/>
        <w:rPr>
          <w:rFonts w:ascii="Arial" w:eastAsia="Times New Roman" w:hAnsi="Arial" w:cs="Arial"/>
          <w:w w:val="105"/>
          <w:shd w:val="clear" w:color="auto" w:fill="FEFFFF"/>
          <w:lang w:eastAsia="pl-PL"/>
        </w:rPr>
      </w:pPr>
      <w:r w:rsidRPr="00E954F6">
        <w:rPr>
          <w:rFonts w:ascii="Arial" w:eastAsia="Times New Roman" w:hAnsi="Arial" w:cs="Arial"/>
          <w:lang w:eastAsia="pl-PL"/>
        </w:rPr>
        <w:t xml:space="preserve">Wykonawca zobowiązuje się do posiadania ubezpieczenia od odpowiedzialności cywilnej z tytułu prowadzenia działalności w zakresie przedmiotu umowy, w okresie obowiązywania niniejszej umowy na kwotę co najmniej ………… zł (słownie: ……………… złotych) i przekazania do Biura Zamówień Publicznych kopii ważnej polisy najpóźniej w terminie 7 dni od daty podpisania umowy. W przypadku wygaśnięcia terminu ważności umowy ubezpieczenia przed upływem terminu obowiązywania umowy, Wykonawca zobowiązuje się do dostarczenia do Działu Zamówień Publicznych kopii ważnej nowej polisy ubezpieczeniowej w terminie 3 dni od daty upływu ważności poprzedniej polisy. Niedostarczenie przez Wykonawcę kopii ważnej polisy ubezpieczeniowej w wyżej określonych terminach stanowi podstawę do odstąpienia od umowy </w:t>
      </w:r>
      <w:r w:rsidR="001A7E66">
        <w:rPr>
          <w:rFonts w:ascii="Arial" w:eastAsia="Times New Roman" w:hAnsi="Arial" w:cs="Arial"/>
          <w:lang w:eastAsia="pl-PL"/>
        </w:rPr>
        <w:t xml:space="preserve">w całości lub w części </w:t>
      </w:r>
      <w:r w:rsidRPr="00E954F6">
        <w:rPr>
          <w:rFonts w:ascii="Arial" w:eastAsia="Times New Roman" w:hAnsi="Arial" w:cs="Arial"/>
          <w:lang w:eastAsia="pl-PL"/>
        </w:rPr>
        <w:t>przez Zamawiającego bez dodatkowego wezwania, z winy Wykonawcy.</w:t>
      </w:r>
    </w:p>
    <w:p w14:paraId="65AA11D8" w14:textId="77777777" w:rsidR="00CD40FD" w:rsidRPr="00E954F6" w:rsidRDefault="00CD40FD" w:rsidP="00CD40FD">
      <w:pPr>
        <w:spacing w:after="0" w:line="240" w:lineRule="auto"/>
        <w:jc w:val="center"/>
        <w:rPr>
          <w:rFonts w:ascii="Arial" w:eastAsia="Times New Roman" w:hAnsi="Arial" w:cs="Arial"/>
          <w:lang w:eastAsia="pl-PL"/>
        </w:rPr>
      </w:pPr>
    </w:p>
    <w:p w14:paraId="487B7F4F" w14:textId="06AE4539" w:rsidR="00CD40FD" w:rsidRPr="00161E1B" w:rsidRDefault="00CD40FD" w:rsidP="00CD40FD">
      <w:pPr>
        <w:spacing w:after="0" w:line="240" w:lineRule="auto"/>
        <w:jc w:val="center"/>
        <w:rPr>
          <w:rFonts w:ascii="Arial" w:eastAsia="Times New Roman" w:hAnsi="Arial" w:cs="Arial"/>
          <w:b/>
          <w:lang w:eastAsia="pl-PL"/>
        </w:rPr>
      </w:pPr>
      <w:r w:rsidRPr="00161E1B">
        <w:rPr>
          <w:rFonts w:ascii="Arial" w:eastAsia="Times New Roman" w:hAnsi="Arial" w:cs="Arial"/>
          <w:b/>
          <w:lang w:eastAsia="pl-PL"/>
        </w:rPr>
        <w:t>§ 3</w:t>
      </w:r>
      <w:r w:rsidR="00161E1B">
        <w:rPr>
          <w:rFonts w:ascii="Arial" w:eastAsia="Times New Roman" w:hAnsi="Arial" w:cs="Arial"/>
          <w:b/>
          <w:lang w:eastAsia="pl-PL"/>
        </w:rPr>
        <w:t>.</w:t>
      </w:r>
    </w:p>
    <w:p w14:paraId="72E4F2F5" w14:textId="1F562556" w:rsidR="00CD40FD" w:rsidRPr="00E954F6"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ar-SA"/>
        </w:rPr>
        <w:t xml:space="preserve">Zamawiający na podstawie art. 95 ust. 1 ustawy </w:t>
      </w:r>
      <w:proofErr w:type="spellStart"/>
      <w:r w:rsidR="00ED3FD3">
        <w:rPr>
          <w:rFonts w:ascii="Arial" w:eastAsia="Times New Roman" w:hAnsi="Arial" w:cs="Arial"/>
          <w:lang w:eastAsia="ar-SA"/>
        </w:rPr>
        <w:t>p.</w:t>
      </w:r>
      <w:r w:rsidRPr="00E954F6">
        <w:rPr>
          <w:rFonts w:ascii="Arial" w:eastAsia="Times New Roman" w:hAnsi="Arial" w:cs="Arial"/>
          <w:lang w:eastAsia="ar-SA"/>
        </w:rPr>
        <w:t>z</w:t>
      </w:r>
      <w:r w:rsidR="00ED3FD3">
        <w:rPr>
          <w:rFonts w:ascii="Arial" w:eastAsia="Times New Roman" w:hAnsi="Arial" w:cs="Arial"/>
          <w:lang w:eastAsia="ar-SA"/>
        </w:rPr>
        <w:t>.</w:t>
      </w:r>
      <w:r w:rsidRPr="00E954F6">
        <w:rPr>
          <w:rFonts w:ascii="Arial" w:eastAsia="Times New Roman" w:hAnsi="Arial" w:cs="Arial"/>
          <w:lang w:eastAsia="ar-SA"/>
        </w:rPr>
        <w:t>p</w:t>
      </w:r>
      <w:proofErr w:type="spellEnd"/>
      <w:r w:rsidR="00ED3FD3">
        <w:rPr>
          <w:rFonts w:ascii="Arial" w:eastAsia="Times New Roman" w:hAnsi="Arial" w:cs="Arial"/>
          <w:lang w:eastAsia="ar-SA"/>
        </w:rPr>
        <w:t>.</w:t>
      </w:r>
      <w:r w:rsidRPr="00E954F6">
        <w:rPr>
          <w:rFonts w:ascii="Arial" w:eastAsia="Times New Roman" w:hAnsi="Arial" w:cs="Arial"/>
          <w:lang w:eastAsia="ar-SA"/>
        </w:rPr>
        <w:t xml:space="preserve"> wymaga zatrudnienia przez  </w:t>
      </w:r>
      <w:r w:rsidR="00EA3B89" w:rsidRPr="00E954F6">
        <w:rPr>
          <w:rFonts w:ascii="Arial" w:eastAsia="Times New Roman" w:hAnsi="Arial" w:cs="Arial"/>
          <w:lang w:eastAsia="ar-SA"/>
        </w:rPr>
        <w:t>W</w:t>
      </w:r>
      <w:r w:rsidRPr="00E954F6">
        <w:rPr>
          <w:rFonts w:ascii="Arial" w:eastAsia="Times New Roman" w:hAnsi="Arial" w:cs="Arial"/>
          <w:lang w:eastAsia="ar-SA"/>
        </w:rPr>
        <w:t>ykonawcę</w:t>
      </w:r>
      <w:r w:rsidR="00EA3B89" w:rsidRPr="00E954F6">
        <w:rPr>
          <w:rFonts w:ascii="Arial" w:eastAsia="Times New Roman" w:hAnsi="Arial" w:cs="Arial"/>
          <w:lang w:eastAsia="ar-SA"/>
        </w:rPr>
        <w:t>,</w:t>
      </w:r>
      <w:r w:rsidRPr="00E954F6">
        <w:rPr>
          <w:rFonts w:ascii="Arial" w:eastAsia="Times New Roman" w:hAnsi="Arial" w:cs="Arial"/>
          <w:lang w:eastAsia="ar-SA"/>
        </w:rPr>
        <w:t xml:space="preserve"> podwykonawcę</w:t>
      </w:r>
      <w:r w:rsidR="00EA3B89" w:rsidRPr="00E954F6">
        <w:rPr>
          <w:rFonts w:ascii="Arial" w:eastAsia="Times New Roman" w:hAnsi="Arial" w:cs="Arial"/>
          <w:lang w:eastAsia="ar-SA"/>
        </w:rPr>
        <w:t xml:space="preserve"> lub dalszego podwykonawcę</w:t>
      </w:r>
      <w:r w:rsidRPr="00E954F6">
        <w:rPr>
          <w:rFonts w:ascii="Arial" w:eastAsia="Times New Roman" w:hAnsi="Arial" w:cs="Arial"/>
          <w:lang w:eastAsia="ar-SA"/>
        </w:rPr>
        <w:t xml:space="preserve">, na podstawie stosunku pracy, osób wykonujących prace objęte przedmiotem </w:t>
      </w:r>
      <w:r w:rsidR="00FE2DD6">
        <w:rPr>
          <w:rFonts w:ascii="Arial" w:eastAsia="Times New Roman" w:hAnsi="Arial" w:cs="Arial"/>
          <w:lang w:eastAsia="ar-SA"/>
        </w:rPr>
        <w:t>umowy</w:t>
      </w:r>
      <w:r w:rsidRPr="00E954F6">
        <w:rPr>
          <w:rFonts w:ascii="Arial" w:eastAsia="Times New Roman" w:hAnsi="Arial" w:cs="Arial"/>
          <w:lang w:eastAsia="ar-SA"/>
        </w:rPr>
        <w:t xml:space="preserve">, </w:t>
      </w:r>
      <w:r w:rsidR="00EA3B89" w:rsidRPr="00E954F6">
        <w:rPr>
          <w:rFonts w:ascii="Arial" w:eastAsia="Times New Roman" w:hAnsi="Arial" w:cs="Arial"/>
          <w:lang w:eastAsia="ar-SA"/>
        </w:rPr>
        <w:t xml:space="preserve">gdyż </w:t>
      </w:r>
      <w:r w:rsidRPr="00E954F6">
        <w:rPr>
          <w:rFonts w:ascii="Arial" w:eastAsia="Times New Roman" w:hAnsi="Arial" w:cs="Arial"/>
          <w:lang w:eastAsia="ar-SA"/>
        </w:rPr>
        <w:t xml:space="preserve">wykonanie tych czynności polega na wykonywaniu pracy w sposób określony w art. 22 </w:t>
      </w:r>
      <w:r w:rsidRPr="00E954F6">
        <w:rPr>
          <w:rFonts w:ascii="Arial" w:eastAsia="Times New Roman" w:hAnsi="Arial" w:cs="Arial"/>
          <w:lang w:eastAsia="pl-PL"/>
        </w:rPr>
        <w:t xml:space="preserve">§ 1 ustawy z dnia 26 czerwca 1974 r. – Kodeks pracy (t. j. Dz. U. z 2020 r. poz. 1320, z </w:t>
      </w:r>
      <w:proofErr w:type="spellStart"/>
      <w:r w:rsidRPr="00E954F6">
        <w:rPr>
          <w:rFonts w:ascii="Arial" w:eastAsia="Times New Roman" w:hAnsi="Arial" w:cs="Arial"/>
          <w:lang w:eastAsia="pl-PL"/>
        </w:rPr>
        <w:t>późn</w:t>
      </w:r>
      <w:proofErr w:type="spellEnd"/>
      <w:r w:rsidRPr="00E954F6">
        <w:rPr>
          <w:rFonts w:ascii="Arial" w:eastAsia="Times New Roman" w:hAnsi="Arial" w:cs="Arial"/>
          <w:lang w:eastAsia="pl-PL"/>
        </w:rPr>
        <w:t>. zm. ).</w:t>
      </w:r>
      <w:r w:rsidRPr="00E954F6">
        <w:rPr>
          <w:rFonts w:ascii="Arial" w:eastAsia="Times New Roman" w:hAnsi="Arial" w:cs="Arial"/>
          <w:lang w:eastAsia="ar-SA"/>
        </w:rPr>
        <w:t xml:space="preserve">  Zamawiający nie określa wymiaru etatu na jaki mają być zatrudnieni pracownicy Wykonawcy</w:t>
      </w:r>
      <w:r w:rsidR="00EA3B89" w:rsidRPr="00E954F6">
        <w:rPr>
          <w:rFonts w:ascii="Arial" w:eastAsia="Times New Roman" w:hAnsi="Arial" w:cs="Arial"/>
          <w:lang w:eastAsia="ar-SA"/>
        </w:rPr>
        <w:t>, podwykonawcy lub dalszego podwykonawcy</w:t>
      </w:r>
      <w:r w:rsidRPr="00E954F6">
        <w:rPr>
          <w:rFonts w:ascii="Arial" w:eastAsia="Times New Roman" w:hAnsi="Arial" w:cs="Arial"/>
          <w:lang w:eastAsia="ar-SA"/>
        </w:rPr>
        <w:t xml:space="preserve">. Zamawiający wymaga natomiast, aby wszelkie czynności dotyczące realizacji przedmiotu umowy </w:t>
      </w:r>
      <w:r w:rsidR="00EA3B89" w:rsidRPr="00E954F6">
        <w:rPr>
          <w:rFonts w:ascii="Arial" w:eastAsia="Times New Roman" w:hAnsi="Arial" w:cs="Arial"/>
          <w:lang w:eastAsia="ar-SA"/>
        </w:rPr>
        <w:t>w zakresie robót budowlanych</w:t>
      </w:r>
      <w:r w:rsidR="00052215" w:rsidRPr="00E954F6">
        <w:rPr>
          <w:rFonts w:ascii="Arial" w:eastAsia="Times New Roman" w:hAnsi="Arial" w:cs="Arial"/>
          <w:lang w:eastAsia="ar-SA"/>
        </w:rPr>
        <w:t xml:space="preserve"> dane</w:t>
      </w:r>
      <w:r w:rsidR="00EA3B89" w:rsidRPr="00E954F6">
        <w:rPr>
          <w:rFonts w:ascii="Arial" w:eastAsia="Times New Roman" w:hAnsi="Arial" w:cs="Arial"/>
          <w:lang w:eastAsia="ar-SA"/>
        </w:rPr>
        <w:t xml:space="preserve"> </w:t>
      </w:r>
      <w:r w:rsidRPr="00E954F6">
        <w:rPr>
          <w:rFonts w:ascii="Arial" w:eastAsia="Times New Roman" w:hAnsi="Arial" w:cs="Arial"/>
          <w:lang w:eastAsia="ar-SA"/>
        </w:rPr>
        <w:t>osoby wykonywały w ramach łączącego ich z Wykonawcą</w:t>
      </w:r>
      <w:r w:rsidR="00EA3B89" w:rsidRPr="00E954F6">
        <w:rPr>
          <w:rFonts w:ascii="Arial" w:eastAsia="Times New Roman" w:hAnsi="Arial" w:cs="Arial"/>
          <w:lang w:eastAsia="ar-SA"/>
        </w:rPr>
        <w:t>, podwykonawcą</w:t>
      </w:r>
      <w:r w:rsidRPr="00E954F6">
        <w:rPr>
          <w:rFonts w:ascii="Arial" w:eastAsia="Times New Roman" w:hAnsi="Arial" w:cs="Arial"/>
          <w:lang w:eastAsia="ar-SA"/>
        </w:rPr>
        <w:t xml:space="preserve"> lub </w:t>
      </w:r>
      <w:r w:rsidR="00EA3B89" w:rsidRPr="00E954F6">
        <w:rPr>
          <w:rFonts w:ascii="Arial" w:eastAsia="Times New Roman" w:hAnsi="Arial" w:cs="Arial"/>
          <w:lang w:eastAsia="ar-SA"/>
        </w:rPr>
        <w:t xml:space="preserve">dalszym podwykonawcą </w:t>
      </w:r>
      <w:r w:rsidRPr="00E954F6">
        <w:rPr>
          <w:rFonts w:ascii="Arial" w:eastAsia="Times New Roman" w:hAnsi="Arial" w:cs="Arial"/>
          <w:lang w:eastAsia="ar-SA"/>
        </w:rPr>
        <w:t>stosunku pracy.</w:t>
      </w:r>
      <w:r w:rsidRPr="00E954F6">
        <w:rPr>
          <w:rFonts w:ascii="Arial" w:eastAsia="Times New Roman" w:hAnsi="Arial" w:cs="Arial"/>
          <w:lang w:eastAsia="pl-PL"/>
        </w:rPr>
        <w:t xml:space="preserve"> Wymóg ten nie dotyczy </w:t>
      </w:r>
      <w:r w:rsidR="00EA3B89" w:rsidRPr="00E954F6">
        <w:rPr>
          <w:rFonts w:ascii="Arial" w:eastAsia="Times New Roman" w:hAnsi="Arial" w:cs="Arial"/>
          <w:lang w:eastAsia="pl-PL"/>
        </w:rPr>
        <w:lastRenderedPageBreak/>
        <w:t xml:space="preserve">jedynie </w:t>
      </w:r>
      <w:r w:rsidRPr="00E954F6">
        <w:rPr>
          <w:rFonts w:ascii="Arial" w:eastAsia="Times New Roman" w:hAnsi="Arial" w:cs="Arial"/>
          <w:lang w:eastAsia="pl-PL"/>
        </w:rPr>
        <w:t xml:space="preserve">czynności objętych przedmiotem </w:t>
      </w:r>
      <w:r w:rsidR="00CB4978">
        <w:rPr>
          <w:rFonts w:ascii="Arial" w:eastAsia="Times New Roman" w:hAnsi="Arial" w:cs="Arial"/>
          <w:lang w:eastAsia="pl-PL"/>
        </w:rPr>
        <w:t>umowy</w:t>
      </w:r>
      <w:r w:rsidRPr="00E954F6">
        <w:rPr>
          <w:rFonts w:ascii="Arial" w:eastAsia="Times New Roman" w:hAnsi="Arial" w:cs="Arial"/>
          <w:lang w:eastAsia="pl-PL"/>
        </w:rPr>
        <w:t xml:space="preserve"> należących do zakresu obowiązków osób pełniących funkcje: kierownika budowy.</w:t>
      </w:r>
    </w:p>
    <w:p w14:paraId="5449A481" w14:textId="46E30DC9" w:rsidR="00CD40FD" w:rsidRPr="00E954F6"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shd w:val="clear" w:color="auto" w:fill="FEFFFF"/>
          <w:lang w:eastAsia="pl-PL"/>
        </w:rPr>
        <w:t>Wykonawca, podwykonawca lub dalszy podwykonawca w terminie 7 dni od daty zawarcia umowy, jednak nie później niż w dniu przekazania terenu budowy</w:t>
      </w:r>
      <w:r w:rsidR="00EA3B89" w:rsidRPr="00E954F6">
        <w:rPr>
          <w:rFonts w:ascii="Arial" w:eastAsia="Times New Roman" w:hAnsi="Arial" w:cs="Arial"/>
          <w:shd w:val="clear" w:color="auto" w:fill="FEFFFF"/>
          <w:lang w:eastAsia="pl-PL"/>
        </w:rPr>
        <w:t xml:space="preserve"> (dla podwykonawców lub dalszych podwykonawców, z którymi umowa została zawarta po tych terminach nie później niż w dniu rozpoczęcia wykonywania przedmiotu umowy</w:t>
      </w:r>
      <w:r w:rsidR="00E80EFB" w:rsidRPr="00E954F6">
        <w:rPr>
          <w:rFonts w:ascii="Arial" w:eastAsia="Times New Roman" w:hAnsi="Arial" w:cs="Arial"/>
          <w:shd w:val="clear" w:color="auto" w:fill="FEFFFF"/>
          <w:lang w:eastAsia="pl-PL"/>
        </w:rPr>
        <w:t xml:space="preserve"> przez danych pracowników</w:t>
      </w:r>
      <w:r w:rsidR="00EA3B89" w:rsidRPr="00E954F6">
        <w:rPr>
          <w:rFonts w:ascii="Arial" w:eastAsia="Times New Roman" w:hAnsi="Arial" w:cs="Arial"/>
          <w:shd w:val="clear" w:color="auto" w:fill="FEFFFF"/>
          <w:lang w:eastAsia="pl-PL"/>
        </w:rPr>
        <w:t>)</w:t>
      </w:r>
      <w:r w:rsidRPr="00E954F6">
        <w:rPr>
          <w:rFonts w:ascii="Arial" w:eastAsia="Times New Roman" w:hAnsi="Arial" w:cs="Arial"/>
          <w:shd w:val="clear" w:color="auto" w:fill="FEFFFF"/>
          <w:lang w:eastAsia="pl-PL"/>
        </w:rPr>
        <w:t xml:space="preserve">, przedstawi Zamawiającemu podpisane przez siebie oświadczenie obejmujące wykaz osób, które będą wykonywać prace objęte przedmiotem </w:t>
      </w:r>
      <w:r w:rsidR="00CB4978">
        <w:rPr>
          <w:rFonts w:ascii="Arial" w:eastAsia="Times New Roman" w:hAnsi="Arial" w:cs="Arial"/>
          <w:shd w:val="clear" w:color="auto" w:fill="FEFFFF"/>
          <w:lang w:eastAsia="pl-PL"/>
        </w:rPr>
        <w:t>umowy</w:t>
      </w:r>
      <w:r w:rsidR="00CB4978" w:rsidRPr="00E954F6">
        <w:rPr>
          <w:rFonts w:ascii="Arial" w:eastAsia="Times New Roman" w:hAnsi="Arial" w:cs="Arial"/>
          <w:shd w:val="clear" w:color="auto" w:fill="FEFFFF"/>
          <w:lang w:eastAsia="pl-PL"/>
        </w:rPr>
        <w:t xml:space="preserve"> </w:t>
      </w:r>
      <w:r w:rsidRPr="00E954F6">
        <w:rPr>
          <w:rFonts w:ascii="Arial" w:eastAsia="Times New Roman" w:hAnsi="Arial" w:cs="Arial"/>
          <w:shd w:val="clear" w:color="auto" w:fill="FEFFFF"/>
          <w:lang w:eastAsia="pl-PL"/>
        </w:rPr>
        <w:t xml:space="preserve">z zaznaczeniem, że wykonują te prace w ramach umowy o pracę we wskazanym w oświadczeniu wymiarze etatu oraz </w:t>
      </w:r>
      <w:r w:rsidRPr="00E954F6">
        <w:rPr>
          <w:rFonts w:ascii="Arial" w:eastAsia="Times New Roman" w:hAnsi="Arial" w:cs="Arial"/>
          <w:lang w:eastAsia="pl-PL"/>
        </w:rPr>
        <w:t>poświadczone za zgodność z oryginałem kopie umów o pracę pracowników objętych wykazem</w:t>
      </w:r>
      <w:r w:rsidRPr="00E954F6">
        <w:rPr>
          <w:rFonts w:ascii="Arial" w:eastAsia="Times New Roman" w:hAnsi="Arial" w:cs="Arial"/>
          <w:shd w:val="clear" w:color="auto" w:fill="FEFFFF"/>
          <w:lang w:eastAsia="pl-PL"/>
        </w:rPr>
        <w:t xml:space="preserve">. </w:t>
      </w:r>
      <w:r w:rsidRPr="00E954F6">
        <w:rPr>
          <w:rFonts w:ascii="Arial" w:eastAsia="Times New Roman" w:hAnsi="Arial" w:cs="Arial"/>
          <w:lang w:eastAsia="pl-PL"/>
        </w:rPr>
        <w:t xml:space="preserve">W przeciwnym wypadku naliczona zostanie kara umowna zgodnie z § 12 ust. 1 pkt. 12) oraz może to stanowić podstawę odstąpienia od umowy </w:t>
      </w:r>
      <w:r w:rsidR="00CB4978">
        <w:rPr>
          <w:rFonts w:ascii="Arial" w:eastAsia="Times New Roman" w:hAnsi="Arial" w:cs="Arial"/>
          <w:lang w:eastAsia="pl-PL"/>
        </w:rPr>
        <w:t xml:space="preserve">lub jej części </w:t>
      </w:r>
      <w:r w:rsidRPr="00E954F6">
        <w:rPr>
          <w:rFonts w:ascii="Arial" w:eastAsia="Times New Roman" w:hAnsi="Arial" w:cs="Arial"/>
          <w:lang w:eastAsia="pl-PL"/>
        </w:rPr>
        <w:t>przez Zamawiającego bez dodatkowego wezwania.</w:t>
      </w:r>
    </w:p>
    <w:p w14:paraId="2838BA50" w14:textId="3E742714" w:rsidR="00CD40FD" w:rsidRPr="00E954F6"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shd w:val="clear" w:color="auto" w:fill="FEFFFF"/>
          <w:lang w:eastAsia="pl-PL"/>
        </w:rPr>
        <w:t>Wykonawca, podwykonawca lub dalszy podwykonawca</w:t>
      </w:r>
      <w:r w:rsidRPr="00E954F6">
        <w:rPr>
          <w:rFonts w:ascii="Arial" w:eastAsia="Times New Roman" w:hAnsi="Arial" w:cs="Arial"/>
          <w:lang w:eastAsia="pl-PL"/>
        </w:rPr>
        <w:t xml:space="preserve"> na każde wezwanie Zamawiającego zobowiązuje się w ciągu 48 h po otrzymaniu pisemnego wezwania od Zamawiającego przedstawić Zamawiającemu bieżące dokumenty o których mowa w ust. 2, względnie inne </w:t>
      </w:r>
      <w:r w:rsidR="00E80EFB" w:rsidRPr="00E954F6">
        <w:rPr>
          <w:rFonts w:ascii="Arial" w:eastAsia="Times New Roman" w:hAnsi="Arial" w:cs="Arial"/>
          <w:lang w:eastAsia="pl-PL"/>
        </w:rPr>
        <w:t xml:space="preserve">wskazane przez Zamawiającego </w:t>
      </w:r>
      <w:r w:rsidRPr="00E954F6">
        <w:rPr>
          <w:rFonts w:ascii="Arial" w:eastAsia="Times New Roman" w:hAnsi="Arial" w:cs="Arial"/>
          <w:lang w:eastAsia="pl-PL"/>
        </w:rPr>
        <w:t xml:space="preserve">dokumenty </w:t>
      </w:r>
      <w:r w:rsidR="00E80EFB" w:rsidRPr="00E954F6">
        <w:rPr>
          <w:rFonts w:ascii="Arial" w:eastAsia="Times New Roman" w:hAnsi="Arial" w:cs="Arial"/>
          <w:lang w:eastAsia="pl-PL"/>
        </w:rPr>
        <w:t xml:space="preserve">(np. oświadczenie zatrudnionego przez Wykonawcę, podwykonawcę lub dalszego podwykonawcę pracownika) </w:t>
      </w:r>
      <w:r w:rsidRPr="00E954F6">
        <w:rPr>
          <w:rFonts w:ascii="Arial" w:eastAsia="Times New Roman" w:hAnsi="Arial" w:cs="Arial"/>
          <w:lang w:eastAsia="pl-PL"/>
        </w:rPr>
        <w:t>zawierające informacje, w tym dane osobowe, niezbędne do weryfikacji zatrudnienia na podstawie umowy o pracę, w szczególności imię i nazwisko zatrudnionego pracownika, datę zawarcia umowy o pracę, rodzaj umowy o pracę oraz zakres obowiązków pracownika. W przeciwnym wypadku naliczona zostanie kara umowna zgodnie z § 12 ust. 1 pkt. 13) oraz może to stanowić podstawę odstąpienia od umowy lub jej części przez Zamawiającego bez dodatkowego wezwania.</w:t>
      </w:r>
    </w:p>
    <w:p w14:paraId="2350538D" w14:textId="77777777" w:rsidR="00CD40FD" w:rsidRPr="00E954F6"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powzięcia  przez  Zamawiającego  informacji  o  naruszeniu  przez  Wykonawcę, </w:t>
      </w:r>
      <w:r w:rsidRPr="00E954F6">
        <w:rPr>
          <w:rFonts w:ascii="Arial" w:eastAsia="Times New Roman" w:hAnsi="Arial" w:cs="Arial"/>
          <w:shd w:val="clear" w:color="auto" w:fill="FEFFFF"/>
          <w:lang w:eastAsia="pl-PL"/>
        </w:rPr>
        <w:t>podwykonawcę lub dalszego podwykonawcę</w:t>
      </w:r>
      <w:r w:rsidRPr="00E954F6">
        <w:rPr>
          <w:rFonts w:ascii="Arial" w:eastAsia="Times New Roman" w:hAnsi="Arial" w:cs="Arial"/>
          <w:lang w:eastAsia="pl-PL"/>
        </w:rPr>
        <w:t xml:space="preserve"> obowiązku zatrudniania pracowników na podstawie umowy o pracę,  Zamawiający  niezwłocznie  zawiadomi  o  tym fakcie  Państwową  Inspekcję  Pracy  celem  podjęcia  przez  nią  stosownego  postępowania wyjaśniającego  w  tej  sprawie.</w:t>
      </w:r>
    </w:p>
    <w:p w14:paraId="5BA1FC72" w14:textId="0F94C50B" w:rsidR="00CD40FD" w:rsidRPr="00E954F6"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shd w:val="clear" w:color="auto" w:fill="FEFFFF"/>
          <w:lang w:eastAsia="pl-PL"/>
        </w:rPr>
        <w:t xml:space="preserve">Wykonawca, podwykonawca lub dalszy podwykonawca zobowiązuje się do </w:t>
      </w:r>
      <w:r w:rsidRPr="00E954F6">
        <w:rPr>
          <w:rFonts w:ascii="Arial" w:eastAsia="Times New Roman" w:hAnsi="Arial" w:cs="Arial"/>
          <w:lang w:eastAsia="pl-PL"/>
        </w:rPr>
        <w:t xml:space="preserve">pisemnego poinformowania Zamawiającego o każdorazowej zmianie osoby wykonującej prace objęte przedmiotem </w:t>
      </w:r>
      <w:r w:rsidR="00CB4978">
        <w:rPr>
          <w:rFonts w:ascii="Arial" w:eastAsia="Times New Roman" w:hAnsi="Arial" w:cs="Arial"/>
          <w:lang w:eastAsia="pl-PL"/>
        </w:rPr>
        <w:t>umowy</w:t>
      </w:r>
      <w:r w:rsidRPr="00E954F6">
        <w:rPr>
          <w:rFonts w:ascii="Arial" w:eastAsia="Times New Roman" w:hAnsi="Arial" w:cs="Arial"/>
          <w:lang w:eastAsia="pl-PL"/>
        </w:rPr>
        <w:t>, najpóźniej w momencie podjęcia pracy na terenie budowy przez tę osobę. Oświadczenie to powinno spełniać wymogi wskazane w ust. 2. W przeciwnym wypadku naliczona zostanie kara umowna zgodnie z § 12 ust. 1 pkt. 12) oraz może to stanowić podstawę odstąpienia od umowy lub jej części przez Zamawiającego bez dodatkowego wezwania.</w:t>
      </w:r>
    </w:p>
    <w:p w14:paraId="705E9267" w14:textId="642BB5CA" w:rsidR="00CD40FD" w:rsidRPr="00E954F6" w:rsidRDefault="00CD40FD" w:rsidP="00CD40FD">
      <w:pPr>
        <w:numPr>
          <w:ilvl w:val="0"/>
          <w:numId w:val="23"/>
        </w:numPr>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iCs/>
        </w:rPr>
        <w:t xml:space="preserve">Wykonawca odpowiada za terminowe przekazanie Zamawiającemu dokumentów i informacji, o których mowa w niniejszym paragrafie dotyczących podwykonawców </w:t>
      </w:r>
      <w:r w:rsidR="0019064F" w:rsidRPr="00E954F6">
        <w:rPr>
          <w:rFonts w:ascii="Arial" w:eastAsia="Times New Roman" w:hAnsi="Arial" w:cs="Arial"/>
          <w:iCs/>
        </w:rPr>
        <w:t>lub</w:t>
      </w:r>
      <w:r w:rsidRPr="00E954F6">
        <w:rPr>
          <w:rFonts w:ascii="Arial" w:eastAsia="Times New Roman" w:hAnsi="Arial" w:cs="Arial"/>
          <w:iCs/>
        </w:rPr>
        <w:t xml:space="preserve"> dalszych podwykonawców.</w:t>
      </w:r>
    </w:p>
    <w:p w14:paraId="77237652" w14:textId="77777777" w:rsidR="00CD40FD" w:rsidRPr="00E954F6" w:rsidRDefault="00CD40FD" w:rsidP="00CD40FD">
      <w:pPr>
        <w:suppressAutoHyphens/>
        <w:spacing w:after="0" w:line="240" w:lineRule="auto"/>
        <w:ind w:left="284"/>
        <w:jc w:val="both"/>
        <w:rPr>
          <w:rFonts w:ascii="Arial" w:eastAsia="Times New Roman" w:hAnsi="Arial" w:cs="Arial"/>
          <w:lang w:eastAsia="pl-PL"/>
        </w:rPr>
      </w:pPr>
    </w:p>
    <w:p w14:paraId="267F2033" w14:textId="48F15F85"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4</w:t>
      </w:r>
      <w:r w:rsidR="00F6566D" w:rsidRPr="00F6566D">
        <w:rPr>
          <w:rFonts w:ascii="Arial" w:eastAsia="Times New Roman" w:hAnsi="Arial" w:cs="Arial"/>
          <w:b/>
          <w:lang w:eastAsia="pl-PL"/>
        </w:rPr>
        <w:t>.</w:t>
      </w:r>
    </w:p>
    <w:p w14:paraId="76031A78" w14:textId="77777777" w:rsidR="00CD40FD" w:rsidRPr="00E954F6"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Protokólarne przekazanie terenu budowy nastąpi nie później niż w ciągu 7 dni od daty zawarcia umowy.</w:t>
      </w:r>
    </w:p>
    <w:p w14:paraId="701B548B" w14:textId="49FDEDF0" w:rsidR="00CD40FD" w:rsidRPr="00E954F6"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Strony ustalają, że realizacja przedmiotu umowy nastąpi: </w:t>
      </w:r>
      <w:r w:rsidR="00237EFA">
        <w:rPr>
          <w:rFonts w:ascii="Arial" w:eastAsia="Times New Roman" w:hAnsi="Arial" w:cs="Arial"/>
          <w:b/>
          <w:i/>
          <w:lang w:eastAsia="pl-PL"/>
        </w:rPr>
        <w:t xml:space="preserve">……………………….. </w:t>
      </w:r>
      <w:r w:rsidRPr="00E954F6">
        <w:rPr>
          <w:rFonts w:ascii="Arial" w:eastAsia="Times New Roman" w:hAnsi="Arial" w:cs="Arial"/>
          <w:b/>
          <w:i/>
          <w:szCs w:val="24"/>
          <w:lang w:eastAsia="pl-PL"/>
        </w:rPr>
        <w:t>.</w:t>
      </w:r>
    </w:p>
    <w:p w14:paraId="63874883" w14:textId="2AB9729E" w:rsidR="00CD40FD" w:rsidRPr="00E954F6"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 razie zaistnienia po stronie Zamawiającego sytuacji uzasadniającej okresowe przerwanie robót</w:t>
      </w:r>
      <w:r w:rsidR="00770149" w:rsidRPr="00E954F6">
        <w:rPr>
          <w:rFonts w:ascii="Arial" w:eastAsia="Times New Roman" w:hAnsi="Arial" w:cs="Arial"/>
          <w:lang w:eastAsia="pl-PL"/>
        </w:rPr>
        <w:t>, której</w:t>
      </w:r>
      <w:r w:rsidR="001A4E91" w:rsidRPr="00E954F6">
        <w:rPr>
          <w:rFonts w:ascii="Arial" w:eastAsia="Times New Roman" w:hAnsi="Arial" w:cs="Arial"/>
          <w:lang w:eastAsia="pl-PL"/>
        </w:rPr>
        <w:t>, dz</w:t>
      </w:r>
      <w:r w:rsidR="00E954F6" w:rsidRPr="00E954F6">
        <w:rPr>
          <w:rFonts w:ascii="Arial" w:eastAsia="Times New Roman" w:hAnsi="Arial" w:cs="Arial"/>
          <w:lang w:eastAsia="pl-PL"/>
        </w:rPr>
        <w:t>iałając z należytą starannością,</w:t>
      </w:r>
      <w:r w:rsidR="001A4E91" w:rsidRPr="00E954F6">
        <w:rPr>
          <w:rFonts w:ascii="Arial" w:eastAsia="Times New Roman" w:hAnsi="Arial" w:cs="Arial"/>
          <w:lang w:eastAsia="pl-PL"/>
        </w:rPr>
        <w:t xml:space="preserve"> </w:t>
      </w:r>
      <w:r w:rsidR="00770149" w:rsidRPr="00E954F6">
        <w:rPr>
          <w:rFonts w:ascii="Arial" w:eastAsia="Times New Roman" w:hAnsi="Arial" w:cs="Arial"/>
          <w:lang w:eastAsia="pl-PL"/>
        </w:rPr>
        <w:t>nie mógł przewidzieć</w:t>
      </w:r>
      <w:r w:rsidRPr="00E954F6">
        <w:rPr>
          <w:rFonts w:ascii="Arial" w:eastAsia="Times New Roman" w:hAnsi="Arial" w:cs="Arial"/>
          <w:lang w:eastAsia="pl-PL"/>
        </w:rPr>
        <w:t>, strony uzgodnią nowy termin zakończenia wykonania przedmiotu umowy</w:t>
      </w:r>
      <w:r w:rsidR="00770149" w:rsidRPr="00E954F6">
        <w:rPr>
          <w:rFonts w:ascii="Arial" w:eastAsia="Times New Roman" w:hAnsi="Arial" w:cs="Arial"/>
          <w:lang w:eastAsia="pl-PL"/>
        </w:rPr>
        <w:t xml:space="preserve">, wydłużony o taki sam okres, </w:t>
      </w:r>
      <w:r w:rsidR="00AD25B0" w:rsidRPr="00E954F6">
        <w:rPr>
          <w:rFonts w:ascii="Arial" w:eastAsia="Times New Roman" w:hAnsi="Arial" w:cs="Arial"/>
          <w:lang w:eastAsia="pl-PL"/>
        </w:rPr>
        <w:t xml:space="preserve">jak ten, w </w:t>
      </w:r>
      <w:r w:rsidR="00770149" w:rsidRPr="00E954F6">
        <w:rPr>
          <w:rFonts w:ascii="Arial" w:eastAsia="Times New Roman" w:hAnsi="Arial" w:cs="Arial"/>
          <w:lang w:eastAsia="pl-PL"/>
        </w:rPr>
        <w:t>który</w:t>
      </w:r>
      <w:r w:rsidR="00AD25B0" w:rsidRPr="00E954F6">
        <w:rPr>
          <w:rFonts w:ascii="Arial" w:eastAsia="Times New Roman" w:hAnsi="Arial" w:cs="Arial"/>
          <w:lang w:eastAsia="pl-PL"/>
        </w:rPr>
        <w:t>m nastąpiło przerwanie robót</w:t>
      </w:r>
      <w:r w:rsidRPr="00E954F6">
        <w:rPr>
          <w:rFonts w:ascii="Arial" w:eastAsia="Times New Roman" w:hAnsi="Arial" w:cs="Arial"/>
          <w:lang w:eastAsia="pl-PL"/>
        </w:rPr>
        <w:t>.</w:t>
      </w:r>
    </w:p>
    <w:p w14:paraId="57F5B8B5" w14:textId="77777777" w:rsidR="00CD40FD" w:rsidRPr="00E954F6"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Szczegółowe terminy wykonania poszczególnych zakresów robót oraz ich finansowanie określać będzie harmonogram rzeczowo-finansowy i kosztorys szczegółowy Wykonawcy, które zostaną przekazane przez Wykonawcę Zamawiającemu w terminie 10 dni od daty zawarcia umowy, celem ich pisemnej akceptacji. Zaakceptowane przez Zamawiającego kosztorysy szczegółowe i harmonogram rzeczowo-finansowy Wykonawcy stanowią, jako integralna część umowy, załączniki nr 4 i 5.</w:t>
      </w:r>
    </w:p>
    <w:p w14:paraId="08BBDFE8" w14:textId="79434186" w:rsidR="00CD40FD" w:rsidRPr="00E954F6"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lastRenderedPageBreak/>
        <w:t xml:space="preserve">Harmonogram </w:t>
      </w:r>
      <w:r w:rsidR="003A06A5">
        <w:rPr>
          <w:rFonts w:ascii="Arial" w:eastAsia="Times New Roman" w:hAnsi="Arial" w:cs="Arial"/>
          <w:lang w:eastAsia="pl-PL"/>
        </w:rPr>
        <w:t xml:space="preserve">rzeczowo-finansowy </w:t>
      </w:r>
      <w:r w:rsidRPr="00E954F6">
        <w:rPr>
          <w:rFonts w:ascii="Arial" w:eastAsia="Times New Roman" w:hAnsi="Arial" w:cs="Arial"/>
          <w:lang w:eastAsia="pl-PL"/>
        </w:rPr>
        <w:t>może ulec odpowiedniej zmianie w przypadku, o którym mowa w § 4 ust. 3</w:t>
      </w:r>
      <w:r w:rsidR="00237EFA">
        <w:rPr>
          <w:rFonts w:ascii="Arial" w:eastAsia="Times New Roman" w:hAnsi="Arial" w:cs="Arial"/>
          <w:lang w:eastAsia="pl-PL"/>
        </w:rPr>
        <w:t>.</w:t>
      </w:r>
    </w:p>
    <w:p w14:paraId="2A898D31" w14:textId="03ACC8CF" w:rsidR="00CD40FD" w:rsidRPr="00E954F6" w:rsidRDefault="00CD40FD" w:rsidP="00CD40FD">
      <w:pPr>
        <w:numPr>
          <w:ilvl w:val="0"/>
          <w:numId w:val="5"/>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Kosztorys szczegółowy sporządzony przez Wykonawcę na podstawie </w:t>
      </w:r>
      <w:r w:rsidR="003A06A5">
        <w:rPr>
          <w:rFonts w:ascii="Arial" w:eastAsia="Times New Roman" w:hAnsi="Arial" w:cs="Arial"/>
          <w:lang w:eastAsia="pl-PL"/>
        </w:rPr>
        <w:t>SWZ</w:t>
      </w:r>
      <w:r w:rsidRPr="00E954F6">
        <w:rPr>
          <w:rFonts w:ascii="Arial" w:eastAsia="Times New Roman" w:hAnsi="Arial" w:cs="Arial"/>
          <w:lang w:eastAsia="pl-PL"/>
        </w:rPr>
        <w:t xml:space="preserve">, wszystkich robót ujętych w przedmiarach robót, dokumentacji projektowej, specyfikacji technicznej wykonania i odbioru robót budowlanych oraz  założeń zawartych w </w:t>
      </w:r>
      <w:r w:rsidR="003A06A5">
        <w:rPr>
          <w:rFonts w:ascii="Arial" w:eastAsia="Times New Roman" w:hAnsi="Arial" w:cs="Arial"/>
          <w:lang w:eastAsia="pl-PL"/>
        </w:rPr>
        <w:t>SWZ</w:t>
      </w:r>
      <w:r w:rsidR="003A06A5" w:rsidRPr="00E954F6">
        <w:rPr>
          <w:rFonts w:ascii="Arial" w:eastAsia="Times New Roman" w:hAnsi="Arial" w:cs="Arial"/>
          <w:lang w:eastAsia="pl-PL"/>
        </w:rPr>
        <w:t xml:space="preserve"> </w:t>
      </w:r>
      <w:r w:rsidRPr="00E954F6">
        <w:rPr>
          <w:rFonts w:ascii="Arial" w:eastAsia="Times New Roman" w:hAnsi="Arial" w:cs="Arial"/>
          <w:lang w:eastAsia="pl-PL"/>
        </w:rPr>
        <w:t>wpływających na cenę oraz z uwzględnieniem odpowiedzi na pytania, musi zawierać:</w:t>
      </w:r>
    </w:p>
    <w:p w14:paraId="79FA5655"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237EFA">
        <w:rPr>
          <w:rFonts w:ascii="Arial" w:eastAsia="Times New Roman" w:hAnsi="Arial" w:cs="Arial"/>
          <w:sz w:val="20"/>
          <w:lang w:eastAsia="pl-PL"/>
        </w:rPr>
        <w:t>-</w:t>
      </w:r>
      <w:r w:rsidRPr="00E954F6">
        <w:rPr>
          <w:rFonts w:ascii="Arial" w:eastAsia="Times New Roman" w:hAnsi="Arial" w:cs="Arial"/>
          <w:lang w:eastAsia="pl-PL"/>
        </w:rPr>
        <w:t xml:space="preserve"> </w:t>
      </w:r>
      <w:r w:rsidRPr="00E954F6">
        <w:rPr>
          <w:rFonts w:ascii="Arial" w:eastAsia="Times New Roman" w:hAnsi="Arial" w:cs="Arial"/>
          <w:sz w:val="20"/>
          <w:szCs w:val="20"/>
          <w:lang w:eastAsia="pl-PL"/>
        </w:rPr>
        <w:t>nazwę wycenianego elementu robót,</w:t>
      </w:r>
    </w:p>
    <w:p w14:paraId="13CEEA4D"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ilość robót i jednostkę przedmiaru,</w:t>
      </w:r>
    </w:p>
    <w:p w14:paraId="03FF4359"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cenę jednostkową,</w:t>
      </w:r>
    </w:p>
    <w:p w14:paraId="72C769B9"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cenę wycenionego elementu robót (pozycji przedmiaru),</w:t>
      </w:r>
    </w:p>
    <w:p w14:paraId="672FC77B"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zestawienie cen materiałów,</w:t>
      </w:r>
    </w:p>
    <w:p w14:paraId="2F049B77"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stawkę roboczogodziny,</w:t>
      </w:r>
    </w:p>
    <w:p w14:paraId="5ECCFFA4"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koszty pośrednie,</w:t>
      </w:r>
    </w:p>
    <w:p w14:paraId="7978277E"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koszty zakupu (o ile nie są ujęte w cenie materiału),</w:t>
      </w:r>
    </w:p>
    <w:p w14:paraId="119002B7" w14:textId="77777777" w:rsidR="00CD40FD" w:rsidRPr="00E954F6" w:rsidRDefault="00CD40FD" w:rsidP="00237EFA">
      <w:pPr>
        <w:spacing w:after="0" w:line="240" w:lineRule="auto"/>
        <w:ind w:left="567" w:right="-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 zysk.</w:t>
      </w:r>
    </w:p>
    <w:p w14:paraId="5CC4D65C" w14:textId="77777777" w:rsidR="00CD40FD" w:rsidRPr="00E954F6" w:rsidRDefault="00CD40FD" w:rsidP="00CD40FD">
      <w:pPr>
        <w:numPr>
          <w:ilvl w:val="0"/>
          <w:numId w:val="5"/>
        </w:numPr>
        <w:tabs>
          <w:tab w:val="clear" w:pos="720"/>
        </w:tabs>
        <w:spacing w:after="0" w:line="240" w:lineRule="auto"/>
        <w:ind w:left="567" w:hanging="567"/>
        <w:jc w:val="both"/>
        <w:outlineLvl w:val="1"/>
        <w:rPr>
          <w:rFonts w:ascii="Arial" w:eastAsia="Times New Roman" w:hAnsi="Arial" w:cs="Arial"/>
          <w:bCs/>
          <w:iCs/>
          <w:lang w:eastAsia="pl-PL"/>
        </w:rPr>
      </w:pPr>
      <w:r w:rsidRPr="00E954F6">
        <w:rPr>
          <w:rFonts w:ascii="Arial" w:eastAsia="Times New Roman" w:hAnsi="Arial" w:cs="Arial"/>
          <w:bCs/>
          <w:iCs/>
          <w:lang w:eastAsia="pl-PL"/>
        </w:rPr>
        <w:t>Kosztorys szczegółowy nie oznacza, że kwota wynagrodzenia, o którym mowa w § 5 umowy będzie rozliczana kosztorysowo i nie stanowi podstawy do zmiany przez Wykonawcę ryczałtowego charakteru wynagrodzenia za wykonanie przedmiotu umowy.</w:t>
      </w:r>
    </w:p>
    <w:p w14:paraId="066063E3" w14:textId="77777777" w:rsidR="00CD40FD" w:rsidRPr="00E954F6" w:rsidRDefault="00CD40FD" w:rsidP="00CD40FD">
      <w:pPr>
        <w:numPr>
          <w:ilvl w:val="0"/>
          <w:numId w:val="5"/>
        </w:numPr>
        <w:tabs>
          <w:tab w:val="clear" w:pos="720"/>
        </w:tabs>
        <w:spacing w:after="0" w:line="240" w:lineRule="auto"/>
        <w:ind w:left="567" w:hanging="567"/>
        <w:jc w:val="both"/>
        <w:outlineLvl w:val="1"/>
        <w:rPr>
          <w:rFonts w:ascii="Arial" w:eastAsia="Times New Roman" w:hAnsi="Arial" w:cs="Arial"/>
          <w:bCs/>
          <w:iCs/>
          <w:lang w:eastAsia="pl-PL"/>
        </w:rPr>
      </w:pPr>
      <w:r w:rsidRPr="00E954F6">
        <w:rPr>
          <w:rFonts w:ascii="Arial" w:eastAsia="Times New Roman" w:hAnsi="Arial" w:cs="Arial"/>
          <w:bCs/>
          <w:iCs/>
          <w:lang w:eastAsia="pl-PL"/>
        </w:rPr>
        <w:t xml:space="preserve">Na podstawie harmonogramu rzeczowo-finansowego oraz  kosztorysu szczegółowego Wykonawcy strony dokonywać będą odbiorów oraz płatności. Płatności następować będą po doręczeniu Zamawiającemu prawidłowo wystawionych faktur </w:t>
      </w:r>
      <w:r w:rsidRPr="00E954F6">
        <w:rPr>
          <w:rFonts w:ascii="Arial" w:eastAsia="Times New Roman" w:hAnsi="Arial" w:cs="Arial"/>
          <w:lang w:eastAsia="pl-PL"/>
        </w:rPr>
        <w:t>oraz protokołów odbioru, o których mowa w § 11 ust. 2 i 3.</w:t>
      </w:r>
    </w:p>
    <w:p w14:paraId="3AE4B47C" w14:textId="77777777" w:rsidR="00CD40FD" w:rsidRPr="00E954F6" w:rsidRDefault="00CD40FD" w:rsidP="00CD40FD">
      <w:pPr>
        <w:spacing w:after="0" w:line="240" w:lineRule="auto"/>
        <w:jc w:val="center"/>
        <w:rPr>
          <w:rFonts w:ascii="Arial" w:eastAsia="Times New Roman" w:hAnsi="Arial" w:cs="Arial"/>
          <w:lang w:eastAsia="pl-PL"/>
        </w:rPr>
      </w:pPr>
    </w:p>
    <w:p w14:paraId="72ECDBA6" w14:textId="6EEA4263"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5</w:t>
      </w:r>
      <w:r w:rsidR="00F6566D" w:rsidRPr="00F6566D">
        <w:rPr>
          <w:rFonts w:ascii="Arial" w:eastAsia="Times New Roman" w:hAnsi="Arial" w:cs="Arial"/>
          <w:b/>
          <w:lang w:eastAsia="pl-PL"/>
        </w:rPr>
        <w:t>.</w:t>
      </w:r>
    </w:p>
    <w:p w14:paraId="0F81A163" w14:textId="77777777" w:rsidR="003A06A5"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Wartość przedmiotu umowy (wynagrodzenie umowne) ustala się ryczałtowo według wyniku przetargu na kwotę </w:t>
      </w:r>
    </w:p>
    <w:p w14:paraId="03B37102" w14:textId="7B18FCD9" w:rsidR="00CD40FD" w:rsidRPr="00E954F6" w:rsidRDefault="00CD40FD" w:rsidP="003A06A5">
      <w:pPr>
        <w:spacing w:after="0" w:line="240" w:lineRule="auto"/>
        <w:ind w:left="567"/>
        <w:jc w:val="both"/>
        <w:rPr>
          <w:rFonts w:ascii="Arial" w:eastAsia="Times New Roman" w:hAnsi="Arial" w:cs="Arial"/>
          <w:lang w:eastAsia="pl-PL"/>
        </w:rPr>
      </w:pPr>
      <w:r w:rsidRPr="00E954F6">
        <w:rPr>
          <w:rFonts w:ascii="Arial" w:eastAsia="Times New Roman" w:hAnsi="Arial" w:cs="Arial"/>
          <w:b/>
          <w:lang w:eastAsia="pl-PL"/>
        </w:rPr>
        <w:t xml:space="preserve">………….. zł </w:t>
      </w:r>
      <w:r w:rsidRPr="00E954F6">
        <w:rPr>
          <w:rFonts w:ascii="Arial" w:eastAsia="Times New Roman" w:hAnsi="Arial" w:cs="Arial"/>
          <w:lang w:eastAsia="pl-PL"/>
        </w:rPr>
        <w:t>brutto/netto*</w:t>
      </w:r>
      <w:r w:rsidRPr="00E954F6">
        <w:rPr>
          <w:rFonts w:ascii="Arial" w:eastAsia="Times New Roman" w:hAnsi="Arial" w:cs="Arial"/>
          <w:b/>
          <w:lang w:eastAsia="pl-PL"/>
        </w:rPr>
        <w:t xml:space="preserve"> </w:t>
      </w:r>
      <w:r w:rsidRPr="00E954F6">
        <w:rPr>
          <w:rFonts w:ascii="Arial" w:eastAsia="Times New Roman" w:hAnsi="Arial" w:cs="Arial"/>
          <w:lang w:eastAsia="pl-PL"/>
        </w:rPr>
        <w:t>(słownie: …………………………….)</w:t>
      </w:r>
    </w:p>
    <w:p w14:paraId="16031D64" w14:textId="77777777" w:rsidR="00CD40FD" w:rsidRPr="00E954F6" w:rsidRDefault="00CD40FD" w:rsidP="00237EFA">
      <w:pPr>
        <w:tabs>
          <w:tab w:val="left" w:pos="851"/>
        </w:tabs>
        <w:spacing w:after="0" w:line="240" w:lineRule="auto"/>
        <w:ind w:left="567" w:right="-1"/>
        <w:jc w:val="both"/>
        <w:rPr>
          <w:rFonts w:ascii="Arial" w:eastAsia="Times New Roman" w:hAnsi="Arial" w:cs="Arial"/>
          <w:sz w:val="20"/>
          <w:szCs w:val="20"/>
          <w:lang w:eastAsia="pl-PL"/>
        </w:rPr>
      </w:pPr>
      <w:r w:rsidRPr="00E954F6">
        <w:rPr>
          <w:rFonts w:ascii="Arial" w:eastAsia="Times New Roman" w:hAnsi="Arial" w:cs="Arial"/>
          <w:bCs/>
          <w:kern w:val="28"/>
          <w:sz w:val="24"/>
          <w:szCs w:val="20"/>
          <w:lang w:eastAsia="pl-PL"/>
        </w:rPr>
        <w:t>*</w:t>
      </w:r>
      <w:r w:rsidRPr="00E954F6">
        <w:rPr>
          <w:rFonts w:ascii="Arial" w:eastAsia="Times New Roman" w:hAnsi="Arial" w:cs="Arial"/>
          <w:i/>
          <w:sz w:val="20"/>
          <w:szCs w:val="20"/>
          <w:lang w:eastAsia="pl-PL"/>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14:paraId="108B39A2" w14:textId="2A36C3D4"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Faktury będą płatne w terminie 30 dni od daty doręczenia ich Zamawiającemu na konto Wykonawcy podane na fakturze VAT, z zastrzeżeniem postanowień ust. </w:t>
      </w:r>
      <w:r w:rsidR="00B25C1A">
        <w:rPr>
          <w:rFonts w:ascii="Arial" w:eastAsia="Times New Roman" w:hAnsi="Arial" w:cs="Arial"/>
          <w:lang w:eastAsia="pl-PL"/>
        </w:rPr>
        <w:t xml:space="preserve">3 i </w:t>
      </w:r>
      <w:r w:rsidRPr="00E954F6">
        <w:rPr>
          <w:rFonts w:ascii="Arial" w:eastAsia="Times New Roman" w:hAnsi="Arial" w:cs="Arial"/>
          <w:lang w:eastAsia="pl-PL"/>
        </w:rPr>
        <w:t xml:space="preserve">10. </w:t>
      </w:r>
    </w:p>
    <w:p w14:paraId="482EA716" w14:textId="7E228BB1"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szCs w:val="24"/>
          <w:lang w:eastAsia="pl-PL"/>
        </w:rPr>
        <w:t>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p>
    <w:p w14:paraId="40CCC96A" w14:textId="678108C5" w:rsidR="00CD40FD" w:rsidRPr="00E954F6" w:rsidRDefault="00CD40FD" w:rsidP="008C1486">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shd w:val="clear" w:color="auto" w:fill="FFFFFF"/>
          <w:lang w:eastAsia="pl-PL"/>
        </w:rPr>
        <w:t>Z</w:t>
      </w:r>
      <w:r w:rsidRPr="00E954F6">
        <w:rPr>
          <w:rFonts w:ascii="Arial" w:eastAsia="Times New Roman" w:hAnsi="Arial" w:cs="Arial"/>
          <w:szCs w:val="24"/>
          <w:lang w:eastAsia="pl-PL"/>
        </w:rPr>
        <w:t>godnie z przepisami ustawy z dnia 09.11.2018 r. o elektronicznym fakturowaniu w zamówieniach publicznych, koncesjach na roboty budowlane lub usługi oraz partnerstwie publiczno-prywatnym (</w:t>
      </w:r>
      <w:r w:rsidR="00AB3E56" w:rsidRPr="00E954F6">
        <w:rPr>
          <w:rFonts w:ascii="Arial" w:eastAsia="Times New Roman" w:hAnsi="Arial" w:cs="Arial"/>
          <w:szCs w:val="24"/>
          <w:lang w:eastAsia="pl-PL"/>
        </w:rPr>
        <w:t xml:space="preserve">tj. </w:t>
      </w:r>
      <w:r w:rsidRPr="00E954F6">
        <w:rPr>
          <w:rFonts w:ascii="Arial" w:eastAsia="Times New Roman" w:hAnsi="Arial" w:cs="Arial"/>
          <w:szCs w:val="24"/>
          <w:lang w:eastAsia="pl-PL"/>
        </w:rPr>
        <w:t xml:space="preserve">Dz. U. </w:t>
      </w:r>
      <w:r w:rsidR="00AB3E56" w:rsidRPr="00E954F6">
        <w:rPr>
          <w:rFonts w:ascii="Arial" w:eastAsia="Times New Roman" w:hAnsi="Arial" w:cs="Arial"/>
          <w:szCs w:val="24"/>
          <w:lang w:eastAsia="pl-PL"/>
        </w:rPr>
        <w:t xml:space="preserve">2020 </w:t>
      </w:r>
      <w:r w:rsidRPr="00E954F6">
        <w:rPr>
          <w:rFonts w:ascii="Arial" w:eastAsia="Times New Roman" w:hAnsi="Arial" w:cs="Arial"/>
          <w:szCs w:val="24"/>
          <w:lang w:eastAsia="pl-PL"/>
        </w:rPr>
        <w:t xml:space="preserve">r., poz. </w:t>
      </w:r>
      <w:r w:rsidR="00AB3E56" w:rsidRPr="00E954F6">
        <w:rPr>
          <w:rFonts w:ascii="Arial" w:eastAsia="Times New Roman" w:hAnsi="Arial" w:cs="Arial"/>
          <w:szCs w:val="24"/>
          <w:lang w:eastAsia="pl-PL"/>
        </w:rPr>
        <w:t xml:space="preserve">1666 </w:t>
      </w:r>
      <w:r w:rsidRPr="00E954F6">
        <w:rPr>
          <w:rFonts w:ascii="Arial" w:eastAsia="Times New Roman" w:hAnsi="Arial" w:cs="Arial"/>
          <w:szCs w:val="24"/>
          <w:lang w:eastAsia="pl-PL"/>
        </w:rPr>
        <w:t xml:space="preserve">z </w:t>
      </w:r>
      <w:proofErr w:type="spellStart"/>
      <w:r w:rsidRPr="00E954F6">
        <w:rPr>
          <w:rFonts w:ascii="Arial" w:eastAsia="Times New Roman" w:hAnsi="Arial" w:cs="Arial"/>
          <w:szCs w:val="24"/>
          <w:lang w:eastAsia="pl-PL"/>
        </w:rPr>
        <w:t>późn</w:t>
      </w:r>
      <w:proofErr w:type="spellEnd"/>
      <w:r w:rsidRPr="00E954F6">
        <w:rPr>
          <w:rFonts w:ascii="Arial" w:eastAsia="Times New Roman" w:hAnsi="Arial" w:cs="Arial"/>
          <w:szCs w:val="24"/>
          <w:lang w:eastAsia="pl-PL"/>
        </w:rPr>
        <w:t xml:space="preserve">. zm.) Wykonawca może złożyć ustrukturyzowaną fakturę elektroniczną za pośrednictwem platformy </w:t>
      </w:r>
      <w:hyperlink r:id="rId8" w:history="1">
        <w:r w:rsidRPr="00E954F6">
          <w:rPr>
            <w:rFonts w:ascii="Arial" w:eastAsia="Times New Roman" w:hAnsi="Arial" w:cs="Arial"/>
            <w:szCs w:val="24"/>
            <w:u w:val="single"/>
            <w:lang w:eastAsia="pl-PL"/>
          </w:rPr>
          <w:t>https://efaktura.gov.pl</w:t>
        </w:r>
      </w:hyperlink>
      <w:r w:rsidRPr="00E954F6">
        <w:rPr>
          <w:rFonts w:ascii="Arial" w:eastAsia="Times New Roman" w:hAnsi="Arial" w:cs="Arial"/>
          <w:szCs w:val="24"/>
          <w:lang w:eastAsia="pl-PL"/>
        </w:rPr>
        <w:t>.</w:t>
      </w:r>
      <w:r w:rsidR="00AB3E56" w:rsidRPr="00E954F6">
        <w:rPr>
          <w:rFonts w:ascii="Arial" w:eastAsia="Times New Roman" w:hAnsi="Arial" w:cs="Arial"/>
          <w:szCs w:val="24"/>
          <w:lang w:eastAsia="pl-PL"/>
        </w:rPr>
        <w:t xml:space="preserve"> </w:t>
      </w:r>
      <w:r w:rsidR="00AB3E56" w:rsidRPr="00E954F6">
        <w:rPr>
          <w:rFonts w:ascii="Arial" w:eastAsia="Times New Roman" w:hAnsi="Arial" w:cs="Arial"/>
          <w:lang w:val="x-none" w:eastAsia="x-none"/>
        </w:rPr>
        <w:t xml:space="preserve">Podstawą do wystawienia przez Wykonawcę </w:t>
      </w:r>
      <w:r w:rsidR="00AB3E56" w:rsidRPr="00E954F6">
        <w:rPr>
          <w:rFonts w:ascii="Arial" w:eastAsia="Times New Roman" w:hAnsi="Arial" w:cs="Arial"/>
          <w:shd w:val="clear" w:color="auto" w:fill="FFFFFF"/>
          <w:lang w:val="x-none" w:eastAsia="x-none"/>
        </w:rPr>
        <w:t xml:space="preserve">ustrukturyzowanych faktur elektronicznych </w:t>
      </w:r>
      <w:r w:rsidR="00AB3E56" w:rsidRPr="00E954F6">
        <w:rPr>
          <w:rFonts w:ascii="Arial" w:eastAsia="Times New Roman" w:hAnsi="Arial" w:cs="Arial"/>
          <w:lang w:val="x-none" w:eastAsia="x-none"/>
        </w:rPr>
        <w:t xml:space="preserve">będą protokoły odbioru podpisane przez upoważnionego pracownika Zamawiającego, o których mowa w § </w:t>
      </w:r>
      <w:r w:rsidR="008C1486" w:rsidRPr="00E954F6">
        <w:rPr>
          <w:rFonts w:ascii="Arial" w:eastAsia="Times New Roman" w:hAnsi="Arial" w:cs="Arial"/>
          <w:lang w:eastAsia="x-none"/>
        </w:rPr>
        <w:t>11</w:t>
      </w:r>
      <w:r w:rsidR="00AB3E56" w:rsidRPr="00E954F6">
        <w:rPr>
          <w:rFonts w:ascii="Arial" w:eastAsia="Times New Roman" w:hAnsi="Arial" w:cs="Arial"/>
          <w:lang w:eastAsia="x-none"/>
        </w:rPr>
        <w:t>.</w:t>
      </w:r>
    </w:p>
    <w:p w14:paraId="0B57B9DC"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Wynagrodzenie ogółem obejmuje podatek VAT zgodny z obowiązującymi w dniu podpisania  umowy przepisami.</w:t>
      </w:r>
    </w:p>
    <w:p w14:paraId="3F81D1F0"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 przypadku zmiany w trakcie realizacji przedmiotu umowy obowiązujących przepisów  dotyczących naliczania podatku VAT, wynagrodzenie brutto ulegnie odpowiedniej zmianie.</w:t>
      </w:r>
    </w:p>
    <w:p w14:paraId="725FB3AF"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Wykonawca na fakturach naliczać będzie podatek VAT w wysokości obowiązującej na dzień wystawienia faktury.</w:t>
      </w:r>
    </w:p>
    <w:p w14:paraId="5C7D360F"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Za dzień zapłaty uznaje się dzień, w którym Zamawiający  polecił swojemu bankowi przelać na wskazane konto kwotę wynikającą z prawidłowo wystawionej faktury.</w:t>
      </w:r>
    </w:p>
    <w:p w14:paraId="4A8FD675"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szCs w:val="20"/>
          <w:lang w:eastAsia="pl-PL"/>
        </w:rPr>
        <w:lastRenderedPageBreak/>
        <w:t xml:space="preserve">W przypadku opóźnienia Zamawiającego w zapłacie wynagrodzenia zgodnie z postanowieniami niniejszej umowy, Wykonawcy przysługują odsetki za opóźnienie zgodnie z powszechnie obowiązującymi przepisami prawa. </w:t>
      </w:r>
    </w:p>
    <w:p w14:paraId="0B232DC2" w14:textId="18C7FE5C"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Zapłata wynagrodzenia </w:t>
      </w:r>
      <w:r w:rsidR="00DC3E4D" w:rsidRPr="00E954F6">
        <w:rPr>
          <w:rFonts w:ascii="Arial" w:eastAsia="Times New Roman" w:hAnsi="Arial" w:cs="Arial"/>
          <w:lang w:eastAsia="pl-PL"/>
        </w:rPr>
        <w:t xml:space="preserve">Wykonawcy </w:t>
      </w:r>
      <w:r w:rsidRPr="00E954F6">
        <w:rPr>
          <w:rFonts w:ascii="Arial" w:eastAsia="Times New Roman" w:hAnsi="Arial" w:cs="Arial"/>
          <w:lang w:eastAsia="pl-PL"/>
        </w:rPr>
        <w:t xml:space="preserve">wynikającego z faktury nastąpi po wykazaniu przez Wykonawcę prawidłowego rozliczenia się ze wszystkimi podwykonawcami </w:t>
      </w:r>
      <w:r w:rsidR="00DC3E4D" w:rsidRPr="00E954F6">
        <w:rPr>
          <w:rFonts w:ascii="Arial" w:eastAsia="Times New Roman" w:hAnsi="Arial" w:cs="Arial"/>
          <w:lang w:eastAsia="pl-PL"/>
        </w:rPr>
        <w:t xml:space="preserve">lub dalszymi podwykonawcami </w:t>
      </w:r>
      <w:r w:rsidRPr="00E954F6">
        <w:rPr>
          <w:rFonts w:ascii="Arial" w:eastAsia="Times New Roman" w:hAnsi="Arial" w:cs="Arial"/>
          <w:lang w:eastAsia="pl-PL"/>
        </w:rPr>
        <w:t xml:space="preserve">realizującymi części przedmiotu umowy, to jest po przedłożeniu Zamawiającemu wszystkich faktur wystawionych przez podwykonawców </w:t>
      </w:r>
      <w:r w:rsidR="00DC3E4D" w:rsidRPr="00E954F6">
        <w:rPr>
          <w:rFonts w:ascii="Arial" w:eastAsia="Times New Roman" w:hAnsi="Arial" w:cs="Arial"/>
          <w:lang w:eastAsia="pl-PL"/>
        </w:rPr>
        <w:t xml:space="preserve">lub dalszych podwykonawców </w:t>
      </w:r>
      <w:r w:rsidRPr="00E954F6">
        <w:rPr>
          <w:rFonts w:ascii="Arial" w:eastAsia="Times New Roman" w:hAnsi="Arial" w:cs="Arial"/>
          <w:lang w:eastAsia="pl-PL"/>
        </w:rPr>
        <w:t>za zrealizowane już roboty z jednoczesnymi oświadczeniami tych podwykonawców</w:t>
      </w:r>
      <w:r w:rsidR="00DC3E4D" w:rsidRPr="00E954F6">
        <w:rPr>
          <w:rFonts w:ascii="Arial" w:eastAsia="Times New Roman" w:hAnsi="Arial" w:cs="Arial"/>
          <w:lang w:eastAsia="pl-PL"/>
        </w:rPr>
        <w:t xml:space="preserve"> lub dalszych podwykonawców</w:t>
      </w:r>
      <w:r w:rsidRPr="00E954F6">
        <w:rPr>
          <w:rFonts w:ascii="Arial" w:eastAsia="Times New Roman" w:hAnsi="Arial" w:cs="Arial"/>
          <w:lang w:eastAsia="pl-PL"/>
        </w:rPr>
        <w:t xml:space="preserve">, że nie mają już żadnych wymagalnych roszczeń wobec Zamawiającego za wykonane roboty oraz oświadczeniem Wykonawcy, że wszelkie jego wymagalne zobowiązania wobec podwykonawców zostały spełnione. W razie doręczenia Zamawiającemu faktury </w:t>
      </w:r>
      <w:r w:rsidR="00DC3E4D" w:rsidRPr="00E954F6">
        <w:rPr>
          <w:rFonts w:ascii="Arial" w:eastAsia="Times New Roman" w:hAnsi="Arial" w:cs="Arial"/>
          <w:lang w:eastAsia="pl-PL"/>
        </w:rPr>
        <w:t xml:space="preserve">przez Wykonawcę </w:t>
      </w:r>
      <w:r w:rsidRPr="00E954F6">
        <w:rPr>
          <w:rFonts w:ascii="Arial" w:eastAsia="Times New Roman" w:hAnsi="Arial" w:cs="Arial"/>
          <w:lang w:eastAsia="pl-PL"/>
        </w:rPr>
        <w:t xml:space="preserve">bez jednoczesnego przedłożenia wszystkich ww. dokumentów, termin płatności faktury, o którym mowa w ust. 2 – w części równej sumie kwot wynikających z nieprzedstawionych dokumentów - biegnie od dnia przedłożenia ostatniego z powyższych dokumentów. Termin zapłaty wynagrodzenia podwykonawcy lub dalszemu podwykonawcy wynosi </w:t>
      </w:r>
      <w:r w:rsidR="00FB14BC">
        <w:rPr>
          <w:rFonts w:ascii="Arial" w:eastAsia="Times New Roman" w:hAnsi="Arial" w:cs="Arial"/>
          <w:lang w:eastAsia="pl-PL"/>
        </w:rPr>
        <w:t xml:space="preserve">do </w:t>
      </w:r>
      <w:r w:rsidRPr="00E954F6">
        <w:rPr>
          <w:rFonts w:ascii="Arial" w:eastAsia="Times New Roman" w:hAnsi="Arial" w:cs="Arial"/>
          <w:lang w:eastAsia="pl-PL"/>
        </w:rPr>
        <w:t xml:space="preserve">30 dni od dnia doręczenia wykonawcy, podwykonawcy lub dalszemu podwykonawcy faktury lub rachunku, potwierdzających wykonanie zleconej podwykonawcy lub dalszemu podwykonawcy dostawy, usługi lub roboty budowlanej. </w:t>
      </w:r>
    </w:p>
    <w:p w14:paraId="5F9F2A7D" w14:textId="4B75DEFF"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gdy z jakichkolwiek względów Zamawiający byłby zobowiązany dokonać zapłaty wynagrodzenia na rzecz podwykonawców </w:t>
      </w:r>
      <w:r w:rsidR="00356A84" w:rsidRPr="00E954F6">
        <w:rPr>
          <w:rFonts w:ascii="Arial" w:eastAsia="Times New Roman" w:hAnsi="Arial" w:cs="Arial"/>
          <w:lang w:eastAsia="pl-PL"/>
        </w:rPr>
        <w:t>lub dalszych podwykonawców</w:t>
      </w:r>
      <w:r w:rsidR="008C1486" w:rsidRPr="00E954F6">
        <w:rPr>
          <w:rFonts w:ascii="Arial" w:eastAsia="Times New Roman" w:hAnsi="Arial" w:cs="Arial"/>
          <w:lang w:eastAsia="pl-PL"/>
        </w:rPr>
        <w:t xml:space="preserve"> </w:t>
      </w:r>
      <w:r w:rsidRPr="00E954F6">
        <w:rPr>
          <w:rFonts w:ascii="Arial" w:eastAsia="Times New Roman" w:hAnsi="Arial" w:cs="Arial"/>
          <w:lang w:eastAsia="pl-PL"/>
        </w:rPr>
        <w:t>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14:paraId="782DF465" w14:textId="16A065C6"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Wykonawca oświadcza, że nie będzie zgłaszał żadnych roszczeń z tytułu niedoszacowania </w:t>
      </w:r>
      <w:r w:rsidR="00FB14BC">
        <w:rPr>
          <w:rFonts w:ascii="Arial" w:eastAsia="Times New Roman" w:hAnsi="Arial" w:cs="Arial"/>
          <w:lang w:eastAsia="pl-PL"/>
        </w:rPr>
        <w:t>wynagrodzenia</w:t>
      </w:r>
      <w:r w:rsidR="00FB14BC" w:rsidRPr="00E954F6">
        <w:rPr>
          <w:rFonts w:ascii="Arial" w:eastAsia="Times New Roman" w:hAnsi="Arial" w:cs="Arial"/>
          <w:lang w:eastAsia="pl-PL"/>
        </w:rPr>
        <w:t xml:space="preserve"> </w:t>
      </w:r>
      <w:r w:rsidRPr="00E954F6">
        <w:rPr>
          <w:rFonts w:ascii="Arial" w:eastAsia="Times New Roman" w:hAnsi="Arial" w:cs="Arial"/>
          <w:lang w:eastAsia="pl-PL"/>
        </w:rPr>
        <w:t>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14:paraId="1605B19E" w14:textId="021DAFBF"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gdyby w wyniku ustaleń protokołu odbioru końcowego okazało się, że Wykonawca wykonał przedmiot umowy w mniejszym zakresie, wynagrodzenie Wykonawcy ulegnie zmniejszeniu odpowiednio do zakresu niewykonanych robót o kwotę ustaloną w oparciu o kosztorys </w:t>
      </w:r>
      <w:r w:rsidR="00FB14BC">
        <w:rPr>
          <w:rFonts w:ascii="Arial" w:eastAsia="Times New Roman" w:hAnsi="Arial" w:cs="Arial"/>
          <w:lang w:eastAsia="pl-PL"/>
        </w:rPr>
        <w:t xml:space="preserve">szczegółowy </w:t>
      </w:r>
      <w:r w:rsidRPr="00E954F6">
        <w:rPr>
          <w:rFonts w:ascii="Arial" w:eastAsia="Times New Roman" w:hAnsi="Arial" w:cs="Arial"/>
          <w:lang w:eastAsia="pl-PL"/>
        </w:rPr>
        <w:t>Wykonawcy, stanowiący załącznik nr 4 do niniejszej umowy, o ile Zamawiający zdecyduje o dokonaniu odbioru.</w:t>
      </w:r>
    </w:p>
    <w:p w14:paraId="737BB5AA" w14:textId="226D15BA"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Wykonanie robót dodatkowych (wykraczających poza przedmiot zamówienia określony w SWZ), określonych w protokole konieczności podpisanym przez strony, wymaga zawarcia pisemnego aneksu do niniejszej umowy zgodnie z art. 455 </w:t>
      </w:r>
      <w:proofErr w:type="spellStart"/>
      <w:r w:rsidR="00FB14BC">
        <w:rPr>
          <w:rFonts w:ascii="Arial" w:eastAsia="Times New Roman" w:hAnsi="Arial" w:cs="Arial"/>
          <w:lang w:eastAsia="pl-PL"/>
        </w:rPr>
        <w:t>p.</w:t>
      </w:r>
      <w:r w:rsidRPr="00E954F6">
        <w:rPr>
          <w:rFonts w:ascii="Arial" w:eastAsia="Times New Roman" w:hAnsi="Arial" w:cs="Arial"/>
          <w:lang w:eastAsia="pl-PL"/>
        </w:rPr>
        <w:t>z</w:t>
      </w:r>
      <w:r w:rsidR="00FB14BC">
        <w:rPr>
          <w:rFonts w:ascii="Arial" w:eastAsia="Times New Roman" w:hAnsi="Arial" w:cs="Arial"/>
          <w:lang w:eastAsia="pl-PL"/>
        </w:rPr>
        <w:t>.</w:t>
      </w:r>
      <w:r w:rsidRPr="00E954F6">
        <w:rPr>
          <w:rFonts w:ascii="Arial" w:eastAsia="Times New Roman" w:hAnsi="Arial" w:cs="Arial"/>
          <w:lang w:eastAsia="pl-PL"/>
        </w:rPr>
        <w:t>p</w:t>
      </w:r>
      <w:proofErr w:type="spellEnd"/>
      <w:r w:rsidR="00FB14BC">
        <w:rPr>
          <w:rFonts w:ascii="Arial" w:eastAsia="Times New Roman" w:hAnsi="Arial" w:cs="Arial"/>
          <w:lang w:eastAsia="pl-PL"/>
        </w:rPr>
        <w:t>.</w:t>
      </w:r>
      <w:r w:rsidRPr="00E954F6">
        <w:rPr>
          <w:rFonts w:ascii="Arial" w:eastAsia="Times New Roman" w:hAnsi="Arial" w:cs="Arial"/>
          <w:lang w:eastAsia="pl-PL"/>
        </w:rPr>
        <w:t xml:space="preserve"> albo odrębnej umowy, zawartej zgodnie z przepisami ustawy Prawo zamówień publicznych oraz stosownymi wytycznymi (znajdującymi zastosowanie do Projektu jeżeli w ramach Projektu unijnego realizowane jest niniejsze zamówienie) wydanymi w oparciu o przepisy unijne.</w:t>
      </w:r>
    </w:p>
    <w:p w14:paraId="6BF52E98" w14:textId="7C5E9558"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Ewentualne roboty dodatkowe (roboty wykraczające poza określenie przedmiotu zamówienia) wynikłe w trakcie realizacji umowy będą rozliczane wg  wskaźników kalkulacyjnych podanych w kosztorysie</w:t>
      </w:r>
      <w:r w:rsidR="00FB14BC">
        <w:rPr>
          <w:rFonts w:ascii="Arial" w:eastAsia="Times New Roman" w:hAnsi="Arial" w:cs="Arial"/>
          <w:lang w:eastAsia="pl-PL"/>
        </w:rPr>
        <w:t xml:space="preserve"> szczegółowym</w:t>
      </w:r>
      <w:r w:rsidRPr="00E954F6">
        <w:rPr>
          <w:rFonts w:ascii="Arial" w:eastAsia="Times New Roman" w:hAnsi="Arial" w:cs="Arial"/>
          <w:lang w:eastAsia="pl-PL"/>
        </w:rPr>
        <w:t>, o którym mowa w § 4 ust 6.</w:t>
      </w:r>
    </w:p>
    <w:p w14:paraId="38097687"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lastRenderedPageBreak/>
        <w:t xml:space="preserve">Roboty konieczne (w tym także zamienne wynikające z przepisów, wiedzy technicznej), wykonywane na podstawie protokołu konieczności i pisemnego aneksu do umowy, mieszczące się w przedmiocie zamówienia wskazanego w SWZ, nie powodują zwiększenia wynagrodzenia ryczałtowego Wykonawcy wskazanego w § 5 ust 1 niniejszej umowy (zgodnie z art. 632 </w:t>
      </w:r>
      <w:proofErr w:type="spellStart"/>
      <w:r w:rsidRPr="00E954F6">
        <w:rPr>
          <w:rFonts w:ascii="Arial" w:eastAsia="Times New Roman" w:hAnsi="Arial" w:cs="Arial"/>
          <w:lang w:eastAsia="pl-PL"/>
        </w:rPr>
        <w:t>kc</w:t>
      </w:r>
      <w:proofErr w:type="spellEnd"/>
      <w:r w:rsidRPr="00E954F6">
        <w:rPr>
          <w:rFonts w:ascii="Arial" w:eastAsia="Times New Roman" w:hAnsi="Arial" w:cs="Arial"/>
          <w:lang w:eastAsia="pl-PL"/>
        </w:rPr>
        <w:t>).</w:t>
      </w:r>
    </w:p>
    <w:p w14:paraId="5E14F5E1"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Zamawiający zapewnia Wykonawcy odpłatny dostęp do mediów (woda, energia elektryczna). Ww. opłaty będą rozliczane wg wskazań liczników.</w:t>
      </w:r>
    </w:p>
    <w:p w14:paraId="65299499"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bCs/>
          <w:iCs/>
          <w:lang w:eastAsia="pl-PL"/>
        </w:rPr>
        <w:t>Zapłata należności za dostęp do mediów nastąpi na podstawie refaktur wystawionych przez Zamawiającego, na podstawie faktur za dostawę energii elektrycznej oraz za dostawę wody wystawionych Zamawiającemu przez podmioty dostarczające. Refaktury płatne będą przelewem na konto Zamawiającego wskazane na refakturach w terminie 30 dni od daty otrzymania przez Wykonawcę prawidłowo wystawionych refaktur.</w:t>
      </w:r>
    </w:p>
    <w:p w14:paraId="0736A5F3" w14:textId="77777777" w:rsidR="00CD40FD" w:rsidRPr="00E954F6" w:rsidRDefault="00CD40FD" w:rsidP="00CD40FD">
      <w:pPr>
        <w:numPr>
          <w:ilvl w:val="0"/>
          <w:numId w:val="6"/>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szCs w:val="20"/>
          <w:lang w:eastAsia="pl-PL"/>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E954F6">
        <w:rPr>
          <w:rFonts w:ascii="Arial" w:eastAsia="Times New Roman" w:hAnsi="Arial" w:cs="Arial"/>
          <w:szCs w:val="20"/>
          <w:lang w:eastAsia="pl-PL"/>
        </w:rPr>
        <w:t>t.j</w:t>
      </w:r>
      <w:proofErr w:type="spellEnd"/>
      <w:r w:rsidRPr="00E954F6">
        <w:rPr>
          <w:rFonts w:ascii="Arial" w:eastAsia="Times New Roman" w:hAnsi="Arial" w:cs="Arial"/>
          <w:szCs w:val="20"/>
          <w:lang w:eastAsia="pl-PL"/>
        </w:rPr>
        <w:t>.: Dz.U. 2021, poz. 424).</w:t>
      </w:r>
    </w:p>
    <w:p w14:paraId="56891220" w14:textId="77777777" w:rsidR="00CD40FD" w:rsidRPr="00E954F6" w:rsidRDefault="00CD40FD" w:rsidP="00CD40FD">
      <w:pPr>
        <w:spacing w:after="0" w:line="240" w:lineRule="auto"/>
        <w:ind w:left="284"/>
        <w:jc w:val="both"/>
        <w:rPr>
          <w:rFonts w:ascii="Arial" w:eastAsia="Times New Roman" w:hAnsi="Arial" w:cs="Arial"/>
          <w:bCs/>
          <w:iCs/>
          <w:lang w:eastAsia="pl-PL"/>
        </w:rPr>
      </w:pPr>
    </w:p>
    <w:p w14:paraId="63892DF7" w14:textId="2C01BE56"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6</w:t>
      </w:r>
      <w:r w:rsidR="00F6566D" w:rsidRPr="00F6566D">
        <w:rPr>
          <w:rFonts w:ascii="Arial" w:eastAsia="Times New Roman" w:hAnsi="Arial" w:cs="Arial"/>
          <w:b/>
          <w:lang w:eastAsia="pl-PL"/>
        </w:rPr>
        <w:t>.</w:t>
      </w:r>
    </w:p>
    <w:p w14:paraId="20B53C7E" w14:textId="4DE74E45" w:rsidR="00CD40FD" w:rsidRPr="00E954F6" w:rsidRDefault="00CD40FD" w:rsidP="00CD40FD">
      <w:pPr>
        <w:numPr>
          <w:ilvl w:val="0"/>
          <w:numId w:val="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Strony ustalają, że przedmiotem odbioru końcowego będzie przedmiot </w:t>
      </w:r>
      <w:r w:rsidR="00FB14BC">
        <w:rPr>
          <w:rFonts w:ascii="Arial" w:eastAsia="Times New Roman" w:hAnsi="Arial" w:cs="Arial"/>
          <w:lang w:eastAsia="pl-PL"/>
        </w:rPr>
        <w:t>u</w:t>
      </w:r>
      <w:r w:rsidRPr="00E954F6">
        <w:rPr>
          <w:rFonts w:ascii="Arial" w:eastAsia="Times New Roman" w:hAnsi="Arial" w:cs="Arial"/>
          <w:lang w:eastAsia="pl-PL"/>
        </w:rPr>
        <w:t>mowy.</w:t>
      </w:r>
    </w:p>
    <w:p w14:paraId="63DE667E" w14:textId="3DB294C5" w:rsidR="00CD40FD" w:rsidRPr="00E954F6" w:rsidRDefault="00CD40FD" w:rsidP="00CD40FD">
      <w:pPr>
        <w:numPr>
          <w:ilvl w:val="0"/>
          <w:numId w:val="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Przedmiotem odbiorów częściowych będą zakresy robót określone w </w:t>
      </w:r>
      <w:r w:rsidR="00B50DFE">
        <w:rPr>
          <w:rFonts w:ascii="Arial" w:eastAsia="Times New Roman" w:hAnsi="Arial" w:cs="Arial"/>
          <w:lang w:eastAsia="pl-PL"/>
        </w:rPr>
        <w:t xml:space="preserve">harmonogramie rzeczowo-finansowym stanowiącym </w:t>
      </w:r>
      <w:r w:rsidRPr="00E954F6">
        <w:rPr>
          <w:rFonts w:ascii="Arial" w:eastAsia="Times New Roman" w:hAnsi="Arial" w:cs="Arial"/>
          <w:lang w:eastAsia="pl-PL"/>
        </w:rPr>
        <w:t>załącznik nr 5 do niniejszej Umowy.</w:t>
      </w:r>
    </w:p>
    <w:p w14:paraId="633C1C78" w14:textId="77777777" w:rsidR="00CD40FD" w:rsidRPr="00E954F6" w:rsidRDefault="00CD40FD" w:rsidP="00CD40FD">
      <w:pPr>
        <w:spacing w:after="0" w:line="240" w:lineRule="auto"/>
        <w:ind w:left="284"/>
        <w:jc w:val="both"/>
        <w:rPr>
          <w:rFonts w:ascii="Arial" w:eastAsia="Times New Roman" w:hAnsi="Arial" w:cs="Arial"/>
          <w:lang w:eastAsia="pl-PL"/>
        </w:rPr>
      </w:pPr>
    </w:p>
    <w:p w14:paraId="141D100C" w14:textId="59EFB225"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7</w:t>
      </w:r>
      <w:r w:rsidR="00F6566D" w:rsidRPr="00F6566D">
        <w:rPr>
          <w:rFonts w:ascii="Arial" w:eastAsia="Times New Roman" w:hAnsi="Arial" w:cs="Arial"/>
          <w:b/>
          <w:lang w:eastAsia="pl-PL"/>
        </w:rPr>
        <w:t>.</w:t>
      </w:r>
    </w:p>
    <w:p w14:paraId="39FD57C7" w14:textId="77777777" w:rsidR="00CD40FD" w:rsidRPr="00E954F6" w:rsidRDefault="00CD40FD" w:rsidP="00CD40FD">
      <w:pPr>
        <w:numPr>
          <w:ilvl w:val="0"/>
          <w:numId w:val="8"/>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456 ust. 3 ustawy Prawo zamówień publicznych).</w:t>
      </w:r>
    </w:p>
    <w:p w14:paraId="471D48B5" w14:textId="749446CD" w:rsidR="00CD40FD" w:rsidRPr="00E954F6" w:rsidRDefault="00CD40FD" w:rsidP="00CD40FD">
      <w:pPr>
        <w:numPr>
          <w:ilvl w:val="0"/>
          <w:numId w:val="8"/>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Zamawiający może </w:t>
      </w:r>
      <w:r w:rsidR="00B9764A">
        <w:rPr>
          <w:rFonts w:ascii="Arial" w:eastAsia="Times New Roman" w:hAnsi="Arial" w:cs="Arial"/>
          <w:lang w:eastAsia="pl-PL"/>
        </w:rPr>
        <w:t>odstąpić od</w:t>
      </w:r>
      <w:r w:rsidR="00B9764A" w:rsidRPr="00E954F6">
        <w:rPr>
          <w:rFonts w:ascii="Arial" w:eastAsia="Times New Roman" w:hAnsi="Arial" w:cs="Arial"/>
          <w:lang w:eastAsia="pl-PL"/>
        </w:rPr>
        <w:t xml:space="preserve"> </w:t>
      </w:r>
      <w:r w:rsidRPr="00E954F6">
        <w:rPr>
          <w:rFonts w:ascii="Arial" w:eastAsia="Times New Roman" w:hAnsi="Arial" w:cs="Arial"/>
          <w:lang w:eastAsia="pl-PL"/>
        </w:rPr>
        <w:t>umow</w:t>
      </w:r>
      <w:r w:rsidR="00B9764A">
        <w:rPr>
          <w:rFonts w:ascii="Arial" w:eastAsia="Times New Roman" w:hAnsi="Arial" w:cs="Arial"/>
          <w:lang w:eastAsia="pl-PL"/>
        </w:rPr>
        <w:t>y</w:t>
      </w:r>
      <w:r w:rsidRPr="00E954F6">
        <w:rPr>
          <w:rFonts w:ascii="Arial" w:eastAsia="Times New Roman" w:hAnsi="Arial" w:cs="Arial"/>
          <w:lang w:eastAsia="pl-PL"/>
        </w:rPr>
        <w:t>, jeżeli zachodzi co najmniej jedna z następujących okoliczności:</w:t>
      </w:r>
    </w:p>
    <w:p w14:paraId="497B124F" w14:textId="77777777" w:rsidR="00CD40FD" w:rsidRPr="00E954F6" w:rsidRDefault="00CD40FD" w:rsidP="00CD40FD">
      <w:pPr>
        <w:numPr>
          <w:ilvl w:val="0"/>
          <w:numId w:val="9"/>
        </w:numPr>
        <w:spacing w:after="0" w:line="240" w:lineRule="auto"/>
        <w:ind w:left="851" w:hanging="284"/>
        <w:jc w:val="both"/>
        <w:rPr>
          <w:rFonts w:ascii="Arial" w:eastAsia="Times New Roman" w:hAnsi="Arial" w:cs="Arial"/>
          <w:lang w:eastAsia="pl-PL"/>
        </w:rPr>
      </w:pPr>
      <w:r w:rsidRPr="00E954F6">
        <w:rPr>
          <w:rFonts w:ascii="Arial" w:eastAsia="Times New Roman" w:hAnsi="Arial" w:cs="Arial"/>
          <w:lang w:eastAsia="pl-PL"/>
        </w:rPr>
        <w:t>zmiana umowy została dokonana z naruszeniem art. 454 i art. 455 ustawy Prawo zamówień publicznych,</w:t>
      </w:r>
    </w:p>
    <w:p w14:paraId="117A3047" w14:textId="77777777" w:rsidR="00CD40FD" w:rsidRPr="00E954F6" w:rsidRDefault="00CD40FD" w:rsidP="00CD40FD">
      <w:pPr>
        <w:numPr>
          <w:ilvl w:val="0"/>
          <w:numId w:val="9"/>
        </w:numPr>
        <w:spacing w:after="0" w:line="240" w:lineRule="auto"/>
        <w:ind w:left="851" w:hanging="284"/>
        <w:jc w:val="both"/>
        <w:rPr>
          <w:rFonts w:ascii="Arial" w:eastAsia="Times New Roman" w:hAnsi="Arial" w:cs="Arial"/>
          <w:lang w:eastAsia="pl-PL"/>
        </w:rPr>
      </w:pPr>
      <w:r w:rsidRPr="00E954F6">
        <w:rPr>
          <w:rFonts w:ascii="Arial" w:eastAsia="Times New Roman" w:hAnsi="Arial" w:cs="Arial"/>
          <w:lang w:eastAsia="pl-PL"/>
        </w:rPr>
        <w:t>Wykonawca w chwili zawarcia umowy podlegał wykluczeniu z postępowania na podstawie art. 108 ustawy Prawo zamówień publicznych,</w:t>
      </w:r>
    </w:p>
    <w:p w14:paraId="179AC386" w14:textId="77777777" w:rsidR="00CD40FD" w:rsidRPr="00E954F6" w:rsidRDefault="00CD40FD" w:rsidP="00CD40FD">
      <w:pPr>
        <w:numPr>
          <w:ilvl w:val="0"/>
          <w:numId w:val="9"/>
        </w:numPr>
        <w:spacing w:after="0" w:line="240" w:lineRule="auto"/>
        <w:ind w:left="851" w:hanging="284"/>
        <w:jc w:val="both"/>
        <w:rPr>
          <w:rFonts w:ascii="Arial" w:eastAsia="Times New Roman" w:hAnsi="Arial" w:cs="Arial"/>
          <w:lang w:eastAsia="pl-PL"/>
        </w:rPr>
      </w:pPr>
      <w:r w:rsidRPr="00E954F6">
        <w:rPr>
          <w:rFonts w:ascii="Arial" w:eastAsia="Times New Roman" w:hAnsi="Arial" w:cs="Arial"/>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E954F6">
        <w:rPr>
          <w:rFonts w:ascii="Arial" w:eastAsia="Times New Roman" w:hAnsi="Arial" w:cs="Arial"/>
          <w:iCs/>
          <w:lang w:eastAsia="pl-PL"/>
        </w:rPr>
        <w:t>zamówienia</w:t>
      </w:r>
      <w:r w:rsidRPr="00E954F6">
        <w:rPr>
          <w:rFonts w:ascii="Arial" w:eastAsia="Times New Roman" w:hAnsi="Arial" w:cs="Arial"/>
          <w:i/>
          <w:lang w:eastAsia="pl-PL"/>
        </w:rPr>
        <w:t xml:space="preserve"> </w:t>
      </w:r>
      <w:r w:rsidRPr="00E954F6">
        <w:rPr>
          <w:rFonts w:ascii="Arial" w:eastAsia="Times New Roman" w:hAnsi="Arial" w:cs="Arial"/>
          <w:lang w:eastAsia="pl-PL"/>
        </w:rPr>
        <w:t xml:space="preserve">z naruszeniem przepisów </w:t>
      </w:r>
      <w:r w:rsidRPr="00E954F6">
        <w:rPr>
          <w:rFonts w:ascii="Arial" w:eastAsia="Times New Roman" w:hAnsi="Arial" w:cs="Arial"/>
          <w:iCs/>
          <w:lang w:eastAsia="pl-PL"/>
        </w:rPr>
        <w:t>prawa</w:t>
      </w:r>
      <w:r w:rsidRPr="00E954F6">
        <w:rPr>
          <w:rFonts w:ascii="Arial" w:eastAsia="Times New Roman" w:hAnsi="Arial" w:cs="Arial"/>
          <w:lang w:eastAsia="pl-PL"/>
        </w:rPr>
        <w:t xml:space="preserve"> Unii Europejskiej.</w:t>
      </w:r>
    </w:p>
    <w:p w14:paraId="274BBA35" w14:textId="5913C0AF" w:rsidR="00CD40FD" w:rsidRPr="00E954F6" w:rsidRDefault="00CD40FD" w:rsidP="00612C87">
      <w:pPr>
        <w:spacing w:after="0" w:line="240" w:lineRule="auto"/>
        <w:ind w:left="567"/>
        <w:jc w:val="both"/>
        <w:rPr>
          <w:rFonts w:ascii="Arial" w:eastAsia="Times New Roman" w:hAnsi="Arial" w:cs="Arial"/>
          <w:lang w:eastAsia="pl-PL"/>
        </w:rPr>
      </w:pPr>
      <w:r w:rsidRPr="00E954F6">
        <w:rPr>
          <w:rFonts w:ascii="Arial" w:eastAsia="Times New Roman" w:hAnsi="Arial" w:cs="Arial"/>
          <w:lang w:eastAsia="pl-PL"/>
        </w:rPr>
        <w:t>W takim wypadku Wykonawca może żądać jedynie wynagrodzenia należnego mu z tytułu wykonania części umowy (art. 456 ust. 3 ustawy Prawo zamówień publicznych).</w:t>
      </w:r>
    </w:p>
    <w:p w14:paraId="1F334485" w14:textId="324B28BA" w:rsidR="00CD40FD" w:rsidRPr="00E954F6" w:rsidRDefault="00CD40FD" w:rsidP="00CD40FD">
      <w:pPr>
        <w:numPr>
          <w:ilvl w:val="0"/>
          <w:numId w:val="8"/>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Zamawiającemu w terminie </w:t>
      </w:r>
      <w:r w:rsidR="00E20235" w:rsidRPr="00E954F6">
        <w:rPr>
          <w:rFonts w:ascii="Arial" w:eastAsia="Times New Roman" w:hAnsi="Arial" w:cs="Arial"/>
          <w:lang w:eastAsia="pl-PL"/>
        </w:rPr>
        <w:t xml:space="preserve">od daty zawarcia niniejszej umowy do </w:t>
      </w:r>
      <w:r w:rsidR="00FD0441" w:rsidRPr="00E954F6">
        <w:rPr>
          <w:rFonts w:ascii="Arial" w:eastAsia="Times New Roman" w:hAnsi="Arial" w:cs="Arial"/>
          <w:lang w:eastAsia="pl-PL"/>
        </w:rPr>
        <w:t xml:space="preserve">upływu </w:t>
      </w:r>
      <w:r w:rsidRPr="00E954F6">
        <w:rPr>
          <w:rFonts w:ascii="Arial" w:eastAsia="Times New Roman" w:hAnsi="Arial" w:cs="Arial"/>
          <w:lang w:eastAsia="pl-PL"/>
        </w:rPr>
        <w:t>3 (trzech) miesięcy liczonych od terminu wykonania przedmiotu umowy określonego w § 4 ust. 2 niniejszej umowy, przysługuje prawo do odstąpienia od umowy w całości lub w części ze skutkiem na przyszłość w terminie 30 dni od dnia powzięcia informacji o zaistnieniu okoliczności uzasadniających odstąpienie od umowy, wskazanych w niniejszej umowie oraz w przypadkach, gdy:</w:t>
      </w:r>
    </w:p>
    <w:p w14:paraId="0CD85DD0" w14:textId="77777777" w:rsidR="00CD40FD" w:rsidRPr="00E954F6"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 xml:space="preserve">Wykonawca nie rozpoczął robót lub opóźnia się tak dalece, że nie jest prawdopodobne, aby przedmiot umowy został zrealizowany zgodnie z jej postanowieniami i w ustalonym terminie; </w:t>
      </w:r>
    </w:p>
    <w:p w14:paraId="6393B094" w14:textId="77777777" w:rsidR="00CD40FD" w:rsidRPr="00E954F6"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Wykonawca nie wykonuje umowy lub wykonuje umowę lub realizuje roboty w sposób wadliwy, niezgodny z postanowieniami umowy, w tym z dokumentacją, sztuką budowlaną lub wskazówkami lub zaleceniami Zamawiającego;</w:t>
      </w:r>
    </w:p>
    <w:p w14:paraId="33EA0A90" w14:textId="77777777" w:rsidR="00CD40FD" w:rsidRPr="00E954F6"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lastRenderedPageBreak/>
        <w:t>suma kar umownych naliczonych Wykonawcy przekroczy 40% wynagrodzenia Wykonawcy, o którym mowa w § 5 ust. 1 Umowy;</w:t>
      </w:r>
    </w:p>
    <w:p w14:paraId="052FC527" w14:textId="776D13A4" w:rsidR="00EE5786" w:rsidRPr="00E954F6" w:rsidRDefault="00CD40FD"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 xml:space="preserve">w przypadku dopuszczenia do wykonywania czynności w ramach realizacji przedmiotu </w:t>
      </w:r>
      <w:r w:rsidR="00566AB9">
        <w:rPr>
          <w:rFonts w:ascii="Arial" w:eastAsia="Times New Roman" w:hAnsi="Arial" w:cs="Arial"/>
          <w:lang w:eastAsia="pl-PL"/>
        </w:rPr>
        <w:t>u</w:t>
      </w:r>
      <w:r w:rsidRPr="00E954F6">
        <w:rPr>
          <w:rFonts w:ascii="Arial" w:eastAsia="Times New Roman" w:hAnsi="Arial" w:cs="Arial"/>
          <w:lang w:eastAsia="pl-PL"/>
        </w:rPr>
        <w:t>mowy podwykonawcy (lub dalszych podwykonawców) niezgłoszonego lub niezaakceptowanego przez Zamawiającego, a także pomimo sprzeciwu Zamawiającego</w:t>
      </w:r>
      <w:r w:rsidR="00EE5786" w:rsidRPr="00E954F6">
        <w:rPr>
          <w:rFonts w:ascii="Arial" w:eastAsia="Times New Roman" w:hAnsi="Arial" w:cs="Arial"/>
          <w:lang w:eastAsia="pl-PL"/>
        </w:rPr>
        <w:t>,</w:t>
      </w:r>
    </w:p>
    <w:p w14:paraId="34A40643" w14:textId="2E976D72" w:rsidR="00CD40FD" w:rsidRPr="00E954F6" w:rsidRDefault="00EE5786" w:rsidP="009C3A25">
      <w:pPr>
        <w:numPr>
          <w:ilvl w:val="1"/>
          <w:numId w:val="17"/>
        </w:numPr>
        <w:tabs>
          <w:tab w:val="num" w:pos="993"/>
        </w:tabs>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 xml:space="preserve">wystąpi konieczność </w:t>
      </w:r>
      <w:r w:rsidR="00566AB9">
        <w:rPr>
          <w:rFonts w:ascii="Arial" w:eastAsia="Times New Roman" w:hAnsi="Arial" w:cs="Arial"/>
          <w:lang w:eastAsia="pl-PL"/>
        </w:rPr>
        <w:t>co najmniej dwu</w:t>
      </w:r>
      <w:r w:rsidRPr="00E954F6">
        <w:rPr>
          <w:rFonts w:ascii="Arial" w:eastAsia="Times New Roman" w:hAnsi="Arial" w:cs="Arial"/>
          <w:lang w:eastAsia="pl-PL"/>
        </w:rPr>
        <w:t xml:space="preserve">krotnego dokonywania bezpośredniej zapłaty przez Zamawiającego podwykonawcy lub dalszemu podwykonawcy lub wystąpi konieczność dokonania bezpośrednich zapłat przez Zamawiającego </w:t>
      </w:r>
      <w:r w:rsidR="00566AB9" w:rsidRPr="00566AB9">
        <w:rPr>
          <w:rFonts w:ascii="Arial" w:eastAsia="Times New Roman" w:hAnsi="Arial" w:cs="Arial"/>
          <w:lang w:eastAsia="pl-PL"/>
        </w:rPr>
        <w:t xml:space="preserve">podwykonawcy lub dalszemu podwykonawcy </w:t>
      </w:r>
      <w:r w:rsidRPr="00E954F6">
        <w:rPr>
          <w:rFonts w:ascii="Arial" w:eastAsia="Times New Roman" w:hAnsi="Arial" w:cs="Arial"/>
          <w:lang w:eastAsia="pl-PL"/>
        </w:rPr>
        <w:t>na sumę większą niż 5% wartości niniejszej umowy</w:t>
      </w:r>
      <w:r w:rsidR="00566AB9">
        <w:rPr>
          <w:rFonts w:ascii="Arial" w:eastAsia="Times New Roman" w:hAnsi="Arial" w:cs="Arial"/>
          <w:lang w:eastAsia="pl-PL"/>
        </w:rPr>
        <w:t xml:space="preserve"> wskazanej w § 5 ust. 1</w:t>
      </w:r>
      <w:r w:rsidR="00CD40FD" w:rsidRPr="00E954F6">
        <w:rPr>
          <w:rFonts w:ascii="Arial" w:eastAsia="Times New Roman" w:hAnsi="Arial" w:cs="Arial"/>
          <w:lang w:eastAsia="pl-PL"/>
        </w:rPr>
        <w:t>.</w:t>
      </w:r>
    </w:p>
    <w:p w14:paraId="13910AEA" w14:textId="67AD4F34" w:rsidR="00CD40FD" w:rsidRPr="00E954F6" w:rsidRDefault="00CD40FD" w:rsidP="00CD40FD">
      <w:pPr>
        <w:numPr>
          <w:ilvl w:val="2"/>
          <w:numId w:val="1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 sytuacjach, o których mowa w ust. 3 pkt. 1) i 2) powyżej, oświadczenie o odstąpieniu w terminie, o którym mowa w ust.</w:t>
      </w:r>
      <w:r w:rsidR="00566AB9">
        <w:rPr>
          <w:rFonts w:ascii="Arial" w:eastAsia="Times New Roman" w:hAnsi="Arial" w:cs="Arial"/>
          <w:lang w:eastAsia="pl-PL"/>
        </w:rPr>
        <w:t xml:space="preserve"> </w:t>
      </w:r>
      <w:r w:rsidRPr="00E954F6">
        <w:rPr>
          <w:rFonts w:ascii="Arial" w:eastAsia="Times New Roman" w:hAnsi="Arial" w:cs="Arial"/>
          <w:lang w:eastAsia="pl-PL"/>
        </w:rPr>
        <w:t>3, może zostać złożone po upływie 7-dniowego terminu, który Zamawiający wyznaczy Wykonawcy w wezwaniu do zaprzestania naruszeń i wykonywania umowy zgodnie z jej postanowieniami.</w:t>
      </w:r>
    </w:p>
    <w:p w14:paraId="3E5C6CEE" w14:textId="77777777" w:rsidR="00CD40FD" w:rsidRPr="00E954F6" w:rsidRDefault="00CD40FD" w:rsidP="00CD40FD">
      <w:pPr>
        <w:numPr>
          <w:ilvl w:val="2"/>
          <w:numId w:val="1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Powyższe postanowienia nie uchybiają uprawnieniu do odstąpienia od umowy przez Zamawiającego na podstawie bezwzględnie obowiązujących przepisów prawa.</w:t>
      </w:r>
    </w:p>
    <w:p w14:paraId="7ACBA998" w14:textId="16AEDB3E" w:rsidR="00CD40FD" w:rsidRPr="00E954F6" w:rsidRDefault="00CD40FD" w:rsidP="00CD40FD">
      <w:pPr>
        <w:numPr>
          <w:ilvl w:val="2"/>
          <w:numId w:val="1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Wykonawcy przysługuje wynagrodzenie za wykonaną część przedmiotu </w:t>
      </w:r>
      <w:r w:rsidR="00566AB9">
        <w:rPr>
          <w:rFonts w:ascii="Arial" w:eastAsia="Times New Roman" w:hAnsi="Arial" w:cs="Arial"/>
          <w:lang w:eastAsia="pl-PL"/>
        </w:rPr>
        <w:t>u</w:t>
      </w:r>
      <w:r w:rsidRPr="00E954F6">
        <w:rPr>
          <w:rFonts w:ascii="Arial" w:eastAsia="Times New Roman" w:hAnsi="Arial" w:cs="Arial"/>
          <w:lang w:eastAsia="pl-PL"/>
        </w:rPr>
        <w:t xml:space="preserve">mowy do dnia odstąpienia zgodnie z zasadami wynikającymi z </w:t>
      </w:r>
      <w:r w:rsidR="00566AB9">
        <w:rPr>
          <w:rFonts w:ascii="Arial" w:eastAsia="Times New Roman" w:hAnsi="Arial" w:cs="Arial"/>
          <w:lang w:eastAsia="pl-PL"/>
        </w:rPr>
        <w:t>niniejszej u</w:t>
      </w:r>
      <w:r w:rsidRPr="00E954F6">
        <w:rPr>
          <w:rFonts w:ascii="Arial" w:eastAsia="Times New Roman" w:hAnsi="Arial" w:cs="Arial"/>
          <w:lang w:eastAsia="pl-PL"/>
        </w:rPr>
        <w:t>mowy</w:t>
      </w:r>
      <w:r w:rsidR="00EE5786" w:rsidRPr="00E954F6">
        <w:rPr>
          <w:rFonts w:ascii="Arial" w:eastAsia="Times New Roman" w:hAnsi="Arial" w:cs="Arial"/>
          <w:lang w:eastAsia="pl-PL"/>
        </w:rPr>
        <w:t xml:space="preserve"> oraz zgodnie z obowiązującymi przepisami prawa</w:t>
      </w:r>
      <w:r w:rsidRPr="00E954F6">
        <w:rPr>
          <w:rFonts w:ascii="Arial" w:eastAsia="Times New Roman" w:hAnsi="Arial" w:cs="Arial"/>
          <w:lang w:eastAsia="pl-PL"/>
        </w:rPr>
        <w:t>.</w:t>
      </w:r>
    </w:p>
    <w:p w14:paraId="723622D4" w14:textId="4D1D874E" w:rsidR="00CD40FD" w:rsidRPr="00E954F6" w:rsidRDefault="00CD40FD" w:rsidP="00CD40FD">
      <w:pPr>
        <w:numPr>
          <w:ilvl w:val="2"/>
          <w:numId w:val="1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skorzystania przez Stronę z prawa odstąpienia od </w:t>
      </w:r>
      <w:r w:rsidR="00566AB9">
        <w:rPr>
          <w:rFonts w:ascii="Arial" w:eastAsia="Times New Roman" w:hAnsi="Arial" w:cs="Arial"/>
          <w:lang w:eastAsia="pl-PL"/>
        </w:rPr>
        <w:t>u</w:t>
      </w:r>
      <w:r w:rsidRPr="00E954F6">
        <w:rPr>
          <w:rFonts w:ascii="Arial" w:eastAsia="Times New Roman" w:hAnsi="Arial" w:cs="Arial"/>
          <w:lang w:eastAsia="pl-PL"/>
        </w:rPr>
        <w:t>mowy, Wykonawca obowiązany jest:</w:t>
      </w:r>
    </w:p>
    <w:p w14:paraId="21E30D89" w14:textId="00DCAB82" w:rsidR="00CD40FD" w:rsidRPr="00E954F6" w:rsidRDefault="00CD40FD" w:rsidP="00237EFA">
      <w:pPr>
        <w:numPr>
          <w:ilvl w:val="0"/>
          <w:numId w:val="18"/>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 xml:space="preserve">przy udziale Zamawiającego sporządzić protokół inwentaryzacji robót w toku na dzień odstąpienia od </w:t>
      </w:r>
      <w:r w:rsidR="00566AB9">
        <w:rPr>
          <w:rFonts w:ascii="Arial" w:eastAsia="Times New Roman" w:hAnsi="Arial" w:cs="Arial"/>
          <w:lang w:eastAsia="pl-PL"/>
        </w:rPr>
        <w:t>u</w:t>
      </w:r>
      <w:r w:rsidRPr="00E954F6">
        <w:rPr>
          <w:rFonts w:ascii="Arial" w:eastAsia="Times New Roman" w:hAnsi="Arial" w:cs="Arial"/>
          <w:lang w:eastAsia="pl-PL"/>
        </w:rPr>
        <w:t>mowy,</w:t>
      </w:r>
    </w:p>
    <w:p w14:paraId="1E8B179D" w14:textId="2CAC4A7B" w:rsidR="00CD40FD" w:rsidRPr="00E954F6" w:rsidRDefault="00CD40FD" w:rsidP="00237EFA">
      <w:pPr>
        <w:numPr>
          <w:ilvl w:val="0"/>
          <w:numId w:val="18"/>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 xml:space="preserve">wydać Zamawiającemu dokumentację techniczną oraz posiadane atesty, opinie, ekspertyzy i pozwolenia oraz wszelkie inne dokumenty wymagane przepisami prawa lub </w:t>
      </w:r>
      <w:r w:rsidR="00566AB9">
        <w:rPr>
          <w:rFonts w:ascii="Arial" w:eastAsia="Times New Roman" w:hAnsi="Arial" w:cs="Arial"/>
          <w:lang w:eastAsia="pl-PL"/>
        </w:rPr>
        <w:t>u</w:t>
      </w:r>
      <w:r w:rsidRPr="00E954F6">
        <w:rPr>
          <w:rFonts w:ascii="Arial" w:eastAsia="Times New Roman" w:hAnsi="Arial" w:cs="Arial"/>
          <w:lang w:eastAsia="pl-PL"/>
        </w:rPr>
        <w:t>mową,</w:t>
      </w:r>
    </w:p>
    <w:p w14:paraId="5915A984" w14:textId="77777777" w:rsidR="00CD40FD" w:rsidRPr="00E954F6" w:rsidRDefault="00CD40FD" w:rsidP="00237EFA">
      <w:pPr>
        <w:numPr>
          <w:ilvl w:val="0"/>
          <w:numId w:val="18"/>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zabezpieczyć przerwane roboty w należytym, technicznie uzasadnionym zakresie,</w:t>
      </w:r>
    </w:p>
    <w:p w14:paraId="2F1511BC" w14:textId="77777777" w:rsidR="00CD40FD" w:rsidRPr="00E954F6" w:rsidRDefault="00CD40FD" w:rsidP="00237EFA">
      <w:pPr>
        <w:numPr>
          <w:ilvl w:val="0"/>
          <w:numId w:val="18"/>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na pierwsze żądanie Zamawiającego opuścić i wydać mu teren budowy.</w:t>
      </w:r>
    </w:p>
    <w:p w14:paraId="56561889" w14:textId="15F3B568" w:rsidR="00CD40FD" w:rsidRPr="00E954F6" w:rsidRDefault="00CD40FD" w:rsidP="00CD40FD">
      <w:pPr>
        <w:numPr>
          <w:ilvl w:val="2"/>
          <w:numId w:val="17"/>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Koszty poniesione na zabezpieczenie robót budowlanych i terenu budowy oraz wszelkie inne uzasadnione koszty związane z odstąpieniem od </w:t>
      </w:r>
      <w:r w:rsidR="00566AB9">
        <w:rPr>
          <w:rFonts w:ascii="Arial" w:eastAsia="Times New Roman" w:hAnsi="Arial" w:cs="Arial"/>
          <w:lang w:eastAsia="pl-PL"/>
        </w:rPr>
        <w:t>u</w:t>
      </w:r>
      <w:r w:rsidRPr="00E954F6">
        <w:rPr>
          <w:rFonts w:ascii="Arial" w:eastAsia="Times New Roman" w:hAnsi="Arial" w:cs="Arial"/>
          <w:lang w:eastAsia="pl-PL"/>
        </w:rPr>
        <w:t xml:space="preserve">mowy ponosi Strona z przyczyn której nastąpiło odstąpienie od </w:t>
      </w:r>
      <w:r w:rsidR="00566AB9">
        <w:rPr>
          <w:rFonts w:ascii="Arial" w:eastAsia="Times New Roman" w:hAnsi="Arial" w:cs="Arial"/>
          <w:lang w:eastAsia="pl-PL"/>
        </w:rPr>
        <w:t>u</w:t>
      </w:r>
      <w:r w:rsidRPr="00E954F6">
        <w:rPr>
          <w:rFonts w:ascii="Arial" w:eastAsia="Times New Roman" w:hAnsi="Arial" w:cs="Arial"/>
          <w:lang w:eastAsia="pl-PL"/>
        </w:rPr>
        <w:t>mowy.</w:t>
      </w:r>
    </w:p>
    <w:p w14:paraId="2DBBB32C" w14:textId="40B95A2B" w:rsidR="00CD40FD" w:rsidRPr="00E954F6" w:rsidRDefault="00CD40FD" w:rsidP="00237EFA">
      <w:pPr>
        <w:spacing w:after="0" w:line="240" w:lineRule="auto"/>
        <w:rPr>
          <w:rFonts w:ascii="Arial" w:eastAsia="Times New Roman" w:hAnsi="Arial" w:cs="Arial"/>
          <w:lang w:eastAsia="pl-PL"/>
        </w:rPr>
      </w:pPr>
    </w:p>
    <w:p w14:paraId="14D55B4E" w14:textId="5B922B87"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8</w:t>
      </w:r>
      <w:r w:rsidR="00F6566D">
        <w:rPr>
          <w:rFonts w:ascii="Arial" w:eastAsia="Times New Roman" w:hAnsi="Arial" w:cs="Arial"/>
          <w:b/>
          <w:lang w:eastAsia="pl-PL"/>
        </w:rPr>
        <w:t>.</w:t>
      </w:r>
    </w:p>
    <w:p w14:paraId="581C7B47" w14:textId="77777777" w:rsidR="00CD40FD" w:rsidRPr="00E954F6" w:rsidRDefault="00CD40FD" w:rsidP="00CD40FD">
      <w:pPr>
        <w:widowControl w:val="0"/>
        <w:numPr>
          <w:ilvl w:val="0"/>
          <w:numId w:val="1"/>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Wykonawca w formie pisemnej zgłosi gotowość do odbioru częściowego lub odbioru końcowego. </w:t>
      </w:r>
    </w:p>
    <w:p w14:paraId="57B2389F" w14:textId="21C507E1" w:rsidR="00CD40FD" w:rsidRDefault="00CD40FD" w:rsidP="00CD40FD">
      <w:pPr>
        <w:widowControl w:val="0"/>
        <w:numPr>
          <w:ilvl w:val="0"/>
          <w:numId w:val="1"/>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Zamawiający wyznaczy datę odbioru częściowego lub odbioru końcowego w terminie 10 dni od dnia otrzymania zawiadomienia.</w:t>
      </w:r>
    </w:p>
    <w:p w14:paraId="1ECBF791" w14:textId="77777777" w:rsidR="00237EFA" w:rsidRPr="00E954F6" w:rsidRDefault="00237EFA" w:rsidP="00237EFA">
      <w:pPr>
        <w:widowControl w:val="0"/>
        <w:suppressAutoHyphens/>
        <w:spacing w:after="0" w:line="240" w:lineRule="auto"/>
        <w:ind w:left="567"/>
        <w:jc w:val="both"/>
        <w:rPr>
          <w:rFonts w:ascii="Arial" w:eastAsia="Times New Roman" w:hAnsi="Arial" w:cs="Arial"/>
          <w:lang w:eastAsia="pl-PL"/>
        </w:rPr>
      </w:pPr>
    </w:p>
    <w:p w14:paraId="6B32FFD4" w14:textId="119CBE13"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9</w:t>
      </w:r>
      <w:r w:rsidR="00F6566D" w:rsidRPr="00F6566D">
        <w:rPr>
          <w:rFonts w:ascii="Arial" w:eastAsia="Times New Roman" w:hAnsi="Arial" w:cs="Arial"/>
          <w:b/>
          <w:lang w:eastAsia="pl-PL"/>
        </w:rPr>
        <w:t>.</w:t>
      </w:r>
    </w:p>
    <w:p w14:paraId="1E8D6094" w14:textId="77777777" w:rsidR="00CD40FD" w:rsidRPr="00E954F6"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30BECB48" w14:textId="77777777" w:rsidR="00CD40FD" w:rsidRPr="00E954F6"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Jeżeli w trakcie odbioru częściowego bądź końcowego stwierdzone zostaną wady nieistotne, Zamawiający dokona odbioru i zażąda usunięcia tych wad, wyznaczając Wykonawcy odpowiedni termin, przy czym fakt usunięcia wad zostanie stwierdzony protokolarnie. </w:t>
      </w:r>
    </w:p>
    <w:p w14:paraId="228967DE" w14:textId="77777777" w:rsidR="00CD40FD" w:rsidRPr="00E954F6"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Wykonawca nie może odmówić usunięcia wad, o których mowa w ust. 1 i 2 bez względu na wysokość związanych z tym kosztów.</w:t>
      </w:r>
    </w:p>
    <w:p w14:paraId="0C6279E8" w14:textId="41832382" w:rsidR="00CD40FD" w:rsidRPr="00E954F6"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nieusunięcia wad istotnych lub nieistotnych przez Wykonawcę w terminie wyznaczonym przez Zamawiającego zgodnie z ust. 1 lub 2, Zmawiający może od umowy odstąpić w całości lub w części albo powierzyć poprawienie lub dalsze wykonywanie przedmiotu umowy innej osobie na koszt i niebezpieczeństwo Wykonawcy (bez konieczności uzyskania upoważnienia przez sąd do wykonania czynności na koszt </w:t>
      </w:r>
      <w:r w:rsidR="008E7BAF">
        <w:rPr>
          <w:rFonts w:ascii="Arial" w:eastAsia="Times New Roman" w:hAnsi="Arial" w:cs="Arial"/>
          <w:lang w:eastAsia="pl-PL"/>
        </w:rPr>
        <w:lastRenderedPageBreak/>
        <w:t>W</w:t>
      </w:r>
      <w:r w:rsidRPr="00E954F6">
        <w:rPr>
          <w:rFonts w:ascii="Arial" w:eastAsia="Times New Roman" w:hAnsi="Arial" w:cs="Arial"/>
          <w:lang w:eastAsia="pl-PL"/>
        </w:rPr>
        <w:t>ykonawcy) i jest uprawniony do potrącenia poniesionych w związku z tym wydatków i kosztów z wynagrodzenia Wykonawcy lub zabezpieczenia należytego wykonania umowy.</w:t>
      </w:r>
    </w:p>
    <w:p w14:paraId="38EB6CFC" w14:textId="62544F3E" w:rsidR="00CD40FD" w:rsidRPr="00E954F6" w:rsidRDefault="00CD40FD" w:rsidP="00CD40FD">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p>
    <w:p w14:paraId="5770F6C2" w14:textId="3EA52C34" w:rsidR="005402C5" w:rsidRPr="00612C87" w:rsidRDefault="005402C5" w:rsidP="00612C87">
      <w:pPr>
        <w:widowControl w:val="0"/>
        <w:numPr>
          <w:ilvl w:val="0"/>
          <w:numId w:val="2"/>
        </w:numPr>
        <w:tabs>
          <w:tab w:val="clear" w:pos="720"/>
        </w:tabs>
        <w:suppressAutoHyphen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Wyznaczenie przez Zamawiającego terminów na usunięcie wad istotnych lub nieistotnych nie wpływa na możliwość naliczenia Wykonawcy przez Zamawiającego kar umownych wskazanych w § 12 niniejszej umowy za zwłokę w należytym wykonaniu przedmiotu umowy w terminie wskazanym w § 4 ust. 2 niniejszej umowy.</w:t>
      </w:r>
    </w:p>
    <w:p w14:paraId="4C040F7D" w14:textId="77777777" w:rsidR="0047414E" w:rsidRDefault="0047414E" w:rsidP="00CD40FD">
      <w:pPr>
        <w:spacing w:after="0" w:line="240" w:lineRule="auto"/>
        <w:jc w:val="center"/>
        <w:rPr>
          <w:rFonts w:ascii="Arial" w:eastAsia="Times New Roman" w:hAnsi="Arial" w:cs="Arial"/>
          <w:b/>
          <w:lang w:eastAsia="pl-PL"/>
        </w:rPr>
      </w:pPr>
    </w:p>
    <w:p w14:paraId="3AC0BFC3" w14:textId="1BA2B4F0"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10</w:t>
      </w:r>
      <w:r w:rsidR="00F6566D" w:rsidRPr="00F6566D">
        <w:rPr>
          <w:rFonts w:ascii="Arial" w:eastAsia="Times New Roman" w:hAnsi="Arial" w:cs="Arial"/>
          <w:b/>
          <w:lang w:eastAsia="pl-PL"/>
        </w:rPr>
        <w:t>.</w:t>
      </w:r>
    </w:p>
    <w:p w14:paraId="0F8968DF" w14:textId="0C63AE00" w:rsidR="00CD40FD" w:rsidRPr="009B5B71" w:rsidRDefault="00CD40FD" w:rsidP="00CD40FD">
      <w:pPr>
        <w:numPr>
          <w:ilvl w:val="0"/>
          <w:numId w:val="26"/>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Na przedmiot umowy Wykonawca udziela gwarancji jakości. </w:t>
      </w:r>
    </w:p>
    <w:p w14:paraId="2588DC00" w14:textId="6AF81EFD" w:rsidR="00CD40FD" w:rsidRPr="00E954F6" w:rsidRDefault="00CD40FD" w:rsidP="00CD40FD">
      <w:pPr>
        <w:numPr>
          <w:ilvl w:val="0"/>
          <w:numId w:val="26"/>
        </w:numPr>
        <w:spacing w:after="0" w:line="240" w:lineRule="auto"/>
        <w:ind w:left="567" w:hanging="567"/>
        <w:jc w:val="both"/>
        <w:rPr>
          <w:rFonts w:ascii="Arial" w:eastAsia="Times New Roman" w:hAnsi="Arial" w:cs="Arial"/>
          <w:b/>
          <w:lang w:eastAsia="pl-PL"/>
        </w:rPr>
      </w:pPr>
      <w:r w:rsidRPr="00E954F6">
        <w:rPr>
          <w:rFonts w:ascii="Arial" w:eastAsia="Times New Roman" w:hAnsi="Arial" w:cs="Arial"/>
          <w:lang w:eastAsia="pl-PL"/>
        </w:rPr>
        <w:t xml:space="preserve">Wykonawca udziela Zamawiającemu gwarancji jakości </w:t>
      </w:r>
      <w:r w:rsidR="00FD0441" w:rsidRPr="00E954F6">
        <w:rPr>
          <w:rFonts w:ascii="Arial" w:eastAsia="Times New Roman" w:hAnsi="Arial" w:cs="Arial"/>
          <w:lang w:eastAsia="pl-PL"/>
        </w:rPr>
        <w:t xml:space="preserve">na przedmiot umowy </w:t>
      </w:r>
      <w:r w:rsidRPr="00E954F6">
        <w:rPr>
          <w:rFonts w:ascii="Arial" w:eastAsia="Times New Roman" w:hAnsi="Arial" w:cs="Arial"/>
          <w:lang w:eastAsia="pl-PL"/>
        </w:rPr>
        <w:t>na okres …. (słownie ….) miesięcy licząc od daty odbioru końcowego.</w:t>
      </w:r>
    </w:p>
    <w:p w14:paraId="0E6CAD31" w14:textId="5EF60C10" w:rsidR="00CD40FD" w:rsidRPr="00E954F6" w:rsidRDefault="00CD40FD" w:rsidP="00CD40FD">
      <w:pPr>
        <w:numPr>
          <w:ilvl w:val="0"/>
          <w:numId w:val="26"/>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okresie gwarancji Wykonawca zobowiązuje się, niezależnie od kosztów własnych, do usuwania wszelkich nieprawidłowości w przedmiocie </w:t>
      </w:r>
      <w:r w:rsidR="008E7BAF">
        <w:rPr>
          <w:rFonts w:ascii="Arial" w:eastAsia="Times New Roman" w:hAnsi="Arial" w:cs="Arial"/>
          <w:lang w:eastAsia="pl-PL"/>
        </w:rPr>
        <w:t>u</w:t>
      </w:r>
      <w:r w:rsidRPr="00E954F6">
        <w:rPr>
          <w:rFonts w:ascii="Arial" w:eastAsia="Times New Roman" w:hAnsi="Arial" w:cs="Arial"/>
          <w:lang w:eastAsia="pl-PL"/>
        </w:rPr>
        <w:t>mowy. Zamawiający pisemnie wyznaczy Wykonawcy termin do usunięcia stwierdzonych wad.</w:t>
      </w:r>
    </w:p>
    <w:p w14:paraId="7A3CE553" w14:textId="77777777" w:rsidR="00CD40FD" w:rsidRPr="00E954F6" w:rsidRDefault="00CD40FD" w:rsidP="00CD40FD">
      <w:pPr>
        <w:numPr>
          <w:ilvl w:val="0"/>
          <w:numId w:val="26"/>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Usunięcie wad winno być stwierdzone protokolarnie przez Zamawiającego.</w:t>
      </w:r>
    </w:p>
    <w:p w14:paraId="0D3687A8" w14:textId="2039B9DA" w:rsidR="00CD40FD" w:rsidRPr="00E954F6" w:rsidRDefault="00CD40FD" w:rsidP="00CD40FD">
      <w:pPr>
        <w:numPr>
          <w:ilvl w:val="0"/>
          <w:numId w:val="26"/>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Zamawiający, w okresie gwarancji i rękojmi, uprawniony jest do usunięcia na koszt i niebezpieczeństwo Wykonawcy wad nieusuniętych przez niego w wyznaczonym terminie (bez konieczności uzyskania upoważnienia przez sąd do wykonania czynności na koszt </w:t>
      </w:r>
      <w:r w:rsidR="008E7BAF">
        <w:rPr>
          <w:rFonts w:ascii="Arial" w:eastAsia="Times New Roman" w:hAnsi="Arial" w:cs="Arial"/>
          <w:lang w:eastAsia="pl-PL"/>
        </w:rPr>
        <w:t>W</w:t>
      </w:r>
      <w:r w:rsidRPr="00E954F6">
        <w:rPr>
          <w:rFonts w:ascii="Arial" w:eastAsia="Times New Roman" w:hAnsi="Arial" w:cs="Arial"/>
          <w:lang w:eastAsia="pl-PL"/>
        </w:rPr>
        <w:t>ykonawcy).</w:t>
      </w:r>
      <w:r w:rsidRPr="00E954F6">
        <w:rPr>
          <w:rFonts w:ascii="Times New Roman" w:eastAsia="Times New Roman" w:hAnsi="Times New Roman" w:cs="Times New Roman"/>
          <w:sz w:val="24"/>
          <w:szCs w:val="24"/>
          <w:lang w:eastAsia="pl-PL"/>
        </w:rPr>
        <w:t xml:space="preserve"> </w:t>
      </w:r>
      <w:r w:rsidRPr="00E954F6">
        <w:rPr>
          <w:rFonts w:ascii="Arial" w:eastAsia="Times New Roman" w:hAnsi="Arial" w:cs="Arial"/>
          <w:lang w:eastAsia="pl-PL"/>
        </w:rPr>
        <w:t>Celem uniknięcia wątpliwości Strony potwierdzają, że zlecenie naprawy osobie trzeciej nie wpływa na zakres gwarancji.</w:t>
      </w:r>
    </w:p>
    <w:p w14:paraId="7FFEFE16" w14:textId="785823E8" w:rsidR="00CD40FD" w:rsidRPr="00E954F6" w:rsidRDefault="00CD40FD" w:rsidP="00CD40FD">
      <w:pPr>
        <w:numPr>
          <w:ilvl w:val="0"/>
          <w:numId w:val="26"/>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Postanowienia zawarte w karcie gwarancyjnej niezgodne z niniejszą umową są nieważne.</w:t>
      </w:r>
      <w:r w:rsidR="00FD0441" w:rsidRPr="00E954F6">
        <w:rPr>
          <w:rFonts w:ascii="Arial" w:eastAsia="Times New Roman" w:hAnsi="Arial" w:cs="Arial"/>
          <w:lang w:eastAsia="pl-PL"/>
        </w:rPr>
        <w:t xml:space="preserve"> Wówczas obowiązują odpowiednie zapisy niniejszej umowy.</w:t>
      </w:r>
    </w:p>
    <w:p w14:paraId="74668BD3" w14:textId="77777777" w:rsidR="00CD40FD" w:rsidRPr="00E954F6" w:rsidRDefault="00CD40FD" w:rsidP="00CD40FD">
      <w:pPr>
        <w:numPr>
          <w:ilvl w:val="0"/>
          <w:numId w:val="26"/>
        </w:numPr>
        <w:spacing w:after="0" w:line="240" w:lineRule="auto"/>
        <w:ind w:left="567" w:hanging="567"/>
        <w:jc w:val="both"/>
        <w:rPr>
          <w:rFonts w:ascii="Arial" w:eastAsia="Times New Roman" w:hAnsi="Arial" w:cs="Arial"/>
          <w:szCs w:val="24"/>
          <w:lang w:eastAsia="pl-PL"/>
        </w:rPr>
      </w:pPr>
      <w:r w:rsidRPr="00E954F6">
        <w:rPr>
          <w:rFonts w:ascii="Arial" w:eastAsia="Times New Roman" w:hAnsi="Arial" w:cs="Arial"/>
          <w:szCs w:val="24"/>
          <w:lang w:eastAsia="pl-PL"/>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1D0F04FB" w14:textId="77777777" w:rsidR="00CD40FD" w:rsidRPr="00E954F6" w:rsidRDefault="00CD40FD" w:rsidP="00E954F6">
      <w:pPr>
        <w:numPr>
          <w:ilvl w:val="0"/>
          <w:numId w:val="26"/>
        </w:numPr>
        <w:spacing w:after="0" w:line="240" w:lineRule="auto"/>
        <w:ind w:left="567" w:hanging="567"/>
        <w:jc w:val="both"/>
        <w:rPr>
          <w:rFonts w:ascii="Arial" w:eastAsia="Times New Roman" w:hAnsi="Arial" w:cs="Arial"/>
          <w:szCs w:val="24"/>
          <w:lang w:eastAsia="pl-PL"/>
        </w:rPr>
      </w:pPr>
      <w:r w:rsidRPr="00E954F6">
        <w:rPr>
          <w:rFonts w:ascii="Arial" w:eastAsia="Times New Roman" w:hAnsi="Arial" w:cs="Arial"/>
          <w:szCs w:val="24"/>
          <w:lang w:eastAsia="pl-PL"/>
        </w:rPr>
        <w:t>Zamawiający może wykonywać uprawnienia z tytułu gwarancji niezależnie od uprawnień przysługujących z tytułu rękojmi.</w:t>
      </w:r>
    </w:p>
    <w:p w14:paraId="643ED73D" w14:textId="619B9338" w:rsidR="00CD40FD" w:rsidRPr="00E954F6" w:rsidRDefault="00CD40FD" w:rsidP="00E954F6">
      <w:pPr>
        <w:numPr>
          <w:ilvl w:val="0"/>
          <w:numId w:val="26"/>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szCs w:val="24"/>
          <w:lang w:eastAsia="pl-PL"/>
        </w:rPr>
        <w:t xml:space="preserve">Okres rękojmi przedmiotu </w:t>
      </w:r>
      <w:r w:rsidR="008E7BAF">
        <w:rPr>
          <w:rFonts w:ascii="Arial" w:eastAsia="Times New Roman" w:hAnsi="Arial" w:cs="Arial"/>
          <w:szCs w:val="24"/>
          <w:lang w:eastAsia="pl-PL"/>
        </w:rPr>
        <w:t>u</w:t>
      </w:r>
      <w:r w:rsidRPr="00E954F6">
        <w:rPr>
          <w:rFonts w:ascii="Arial" w:eastAsia="Times New Roman" w:hAnsi="Arial" w:cs="Arial"/>
          <w:szCs w:val="24"/>
          <w:lang w:eastAsia="pl-PL"/>
        </w:rPr>
        <w:t>mowy wynosi 5 lat licząc od</w:t>
      </w:r>
      <w:r w:rsidRPr="00E954F6">
        <w:rPr>
          <w:rFonts w:ascii="Arial" w:eastAsia="Times New Roman" w:hAnsi="Arial" w:cs="Arial"/>
          <w:lang w:eastAsia="pl-PL"/>
        </w:rPr>
        <w:t xml:space="preserve"> daty odbioru końcowego, chyba że termin gwarancji wskazany w ust. 2 jest dłuższy – w takim przypadku termin rękojmi</w:t>
      </w:r>
      <w:r w:rsidRPr="00E954F6">
        <w:rPr>
          <w:rFonts w:ascii="Arial" w:eastAsia="Times New Roman" w:hAnsi="Arial" w:cs="Arial"/>
          <w:szCs w:val="24"/>
          <w:lang w:eastAsia="pl-PL"/>
        </w:rPr>
        <w:t xml:space="preserve"> jest tożsamy z okresem gwarancji wskazanym w ust. 2, licząc od</w:t>
      </w:r>
      <w:r w:rsidRPr="00E954F6">
        <w:rPr>
          <w:rFonts w:ascii="Arial" w:eastAsia="Times New Roman" w:hAnsi="Arial" w:cs="Arial"/>
          <w:lang w:eastAsia="pl-PL"/>
        </w:rPr>
        <w:t xml:space="preserve"> daty odbioru końcowego.</w:t>
      </w:r>
    </w:p>
    <w:p w14:paraId="3D9B4F73" w14:textId="77777777" w:rsidR="00CD40FD" w:rsidRPr="00E954F6" w:rsidRDefault="00CD40FD" w:rsidP="00CD40FD">
      <w:pPr>
        <w:spacing w:after="0" w:line="240" w:lineRule="auto"/>
        <w:ind w:left="284" w:hanging="284"/>
        <w:jc w:val="both"/>
        <w:rPr>
          <w:rFonts w:ascii="Arial" w:eastAsia="Times New Roman" w:hAnsi="Arial" w:cs="Arial"/>
          <w:szCs w:val="24"/>
          <w:lang w:eastAsia="pl-PL"/>
        </w:rPr>
      </w:pPr>
    </w:p>
    <w:p w14:paraId="0A43CD31" w14:textId="0FB1E474"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11</w:t>
      </w:r>
      <w:r w:rsidR="00F6566D" w:rsidRPr="00F6566D">
        <w:rPr>
          <w:rFonts w:ascii="Arial" w:eastAsia="Times New Roman" w:hAnsi="Arial" w:cs="Arial"/>
          <w:b/>
          <w:lang w:eastAsia="pl-PL"/>
        </w:rPr>
        <w:t>.</w:t>
      </w:r>
    </w:p>
    <w:p w14:paraId="66237F2E" w14:textId="77777777" w:rsidR="00CD40FD" w:rsidRPr="00E954F6" w:rsidRDefault="00CD40FD" w:rsidP="00CD40FD">
      <w:pPr>
        <w:numPr>
          <w:ilvl w:val="0"/>
          <w:numId w:val="10"/>
        </w:numPr>
        <w:tabs>
          <w:tab w:val="clear" w:pos="84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Strony dopuszczają możliwość wystawiania faktur częściowych za wykonywane roboty. </w:t>
      </w:r>
    </w:p>
    <w:p w14:paraId="7AD2F241" w14:textId="77777777" w:rsidR="00CD40FD" w:rsidRPr="00E954F6" w:rsidRDefault="00CD40FD" w:rsidP="00612C87">
      <w:pPr>
        <w:numPr>
          <w:ilvl w:val="0"/>
          <w:numId w:val="10"/>
        </w:numPr>
        <w:tabs>
          <w:tab w:val="clear" w:pos="84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Podstawą do wystawienia przez Wykonawcę faktur częściowych będą protokoły potwierdzające wykonanie części przedmiotu umowy podpisane przez Zamawiającego i Wykonawcę.</w:t>
      </w:r>
    </w:p>
    <w:p w14:paraId="09A4B30F" w14:textId="77777777" w:rsidR="00CD40FD" w:rsidRPr="00E954F6" w:rsidRDefault="00CD40FD" w:rsidP="00612C87">
      <w:pPr>
        <w:numPr>
          <w:ilvl w:val="0"/>
          <w:numId w:val="10"/>
        </w:numPr>
        <w:tabs>
          <w:tab w:val="clear" w:pos="84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Podstawą do wystawienia przez Wykonawcę faktury końcowej będzie protokół potwierdzający wykonanie przedmiotu umowy podpisany przez Zamawiającego i Wykonawcę.</w:t>
      </w:r>
    </w:p>
    <w:p w14:paraId="0E75FB47" w14:textId="77777777" w:rsidR="00CD40FD" w:rsidRPr="00E954F6" w:rsidRDefault="00CD40FD" w:rsidP="00CD40FD">
      <w:pPr>
        <w:spacing w:after="0" w:line="240" w:lineRule="auto"/>
        <w:ind w:left="284"/>
        <w:jc w:val="both"/>
        <w:rPr>
          <w:rFonts w:ascii="Arial" w:eastAsia="Times New Roman" w:hAnsi="Arial" w:cs="Arial"/>
          <w:lang w:eastAsia="pl-PL"/>
        </w:rPr>
      </w:pPr>
    </w:p>
    <w:p w14:paraId="5F358871" w14:textId="3695EA97"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12</w:t>
      </w:r>
      <w:r w:rsidR="00F6566D" w:rsidRPr="00F6566D">
        <w:rPr>
          <w:rFonts w:ascii="Arial" w:eastAsia="Times New Roman" w:hAnsi="Arial" w:cs="Arial"/>
          <w:b/>
          <w:lang w:eastAsia="pl-PL"/>
        </w:rPr>
        <w:t>.</w:t>
      </w:r>
    </w:p>
    <w:p w14:paraId="23C032FD" w14:textId="77777777" w:rsidR="00CD40FD" w:rsidRPr="00E954F6" w:rsidRDefault="00CD40FD" w:rsidP="00CD40FD">
      <w:pPr>
        <w:numPr>
          <w:ilvl w:val="0"/>
          <w:numId w:val="27"/>
        </w:numPr>
        <w:spacing w:after="0" w:line="240" w:lineRule="auto"/>
        <w:ind w:left="567" w:hanging="567"/>
        <w:rPr>
          <w:rFonts w:ascii="Arial" w:eastAsia="Times New Roman" w:hAnsi="Arial" w:cs="Arial"/>
          <w:lang w:eastAsia="pl-PL"/>
        </w:rPr>
      </w:pPr>
      <w:r w:rsidRPr="00E954F6">
        <w:rPr>
          <w:rFonts w:ascii="Arial" w:eastAsia="Times New Roman" w:hAnsi="Arial" w:cs="Arial"/>
          <w:w w:val="105"/>
          <w:shd w:val="clear" w:color="auto" w:fill="FEFFFF"/>
          <w:lang w:eastAsia="pl-PL"/>
        </w:rPr>
        <w:t xml:space="preserve">Zamawiający może żądać od Wykonawcy kar umownych: </w:t>
      </w:r>
    </w:p>
    <w:p w14:paraId="1F70E8E2" w14:textId="4F0F5C71" w:rsidR="00CD40FD" w:rsidRPr="00612C87"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w w:val="105"/>
          <w:shd w:val="clear" w:color="auto" w:fill="FEFFFF"/>
          <w:lang w:eastAsia="pl-PL"/>
        </w:rPr>
        <w:t>w wysokości 0,2 %</w:t>
      </w:r>
      <w:r w:rsidRPr="00612C87">
        <w:rPr>
          <w:rFonts w:ascii="Arial" w:eastAsia="Times New Roman" w:hAnsi="Arial" w:cs="Arial"/>
          <w:w w:val="79"/>
          <w:shd w:val="clear" w:color="auto" w:fill="FEFFFF"/>
          <w:lang w:eastAsia="pl-PL"/>
        </w:rPr>
        <w:t xml:space="preserve"> </w:t>
      </w:r>
      <w:r w:rsidRPr="00612C87">
        <w:rPr>
          <w:rFonts w:ascii="Arial" w:eastAsia="Times New Roman" w:hAnsi="Arial" w:cs="Arial"/>
          <w:w w:val="105"/>
          <w:shd w:val="clear" w:color="auto" w:fill="FEFFFF"/>
          <w:lang w:eastAsia="pl-PL"/>
        </w:rPr>
        <w:t xml:space="preserve">wynagrodzenia umownego brutto wskazanego </w:t>
      </w:r>
      <w:r w:rsidRPr="00612C87">
        <w:rPr>
          <w:rFonts w:ascii="Arial" w:eastAsia="Times New Roman" w:hAnsi="Arial" w:cs="Arial"/>
          <w:lang w:eastAsia="pl-PL"/>
        </w:rPr>
        <w:t xml:space="preserve">w § 5 ust. 1 </w:t>
      </w:r>
      <w:r w:rsidRPr="00612C87">
        <w:rPr>
          <w:rFonts w:ascii="Arial" w:eastAsia="Times New Roman" w:hAnsi="Arial" w:cs="Arial"/>
          <w:w w:val="105"/>
          <w:shd w:val="clear" w:color="auto" w:fill="FEFFFF"/>
          <w:lang w:eastAsia="pl-PL"/>
        </w:rPr>
        <w:t xml:space="preserve">umowy za każdy dzień zwłoki w </w:t>
      </w:r>
      <w:r w:rsidRPr="00612C87">
        <w:rPr>
          <w:rFonts w:ascii="Arial" w:eastAsia="Times New Roman" w:hAnsi="Arial" w:cs="Arial"/>
          <w:shd w:val="clear" w:color="auto" w:fill="FEFFFF"/>
          <w:lang w:eastAsia="pl-PL"/>
        </w:rPr>
        <w:t xml:space="preserve">wykonaniu </w:t>
      </w:r>
      <w:r w:rsidR="00D84283" w:rsidRPr="00612C87">
        <w:rPr>
          <w:rFonts w:ascii="Arial" w:eastAsia="Times New Roman" w:hAnsi="Arial" w:cs="Arial"/>
          <w:shd w:val="clear" w:color="auto" w:fill="FEFFFF"/>
          <w:lang w:eastAsia="pl-PL"/>
        </w:rPr>
        <w:t xml:space="preserve">lub należytym wykonaniu </w:t>
      </w:r>
      <w:r w:rsidRPr="00612C87">
        <w:rPr>
          <w:rFonts w:ascii="Arial" w:eastAsia="Times New Roman" w:hAnsi="Arial" w:cs="Arial"/>
          <w:shd w:val="clear" w:color="auto" w:fill="FEFFFF"/>
          <w:lang w:eastAsia="pl-PL"/>
        </w:rPr>
        <w:t>przedmiotu umowy</w:t>
      </w:r>
      <w:r w:rsidR="001A5E5D" w:rsidRPr="00612C87">
        <w:rPr>
          <w:rFonts w:ascii="Arial" w:eastAsia="Times New Roman" w:hAnsi="Arial" w:cs="Arial"/>
          <w:shd w:val="clear" w:color="auto" w:fill="FEFFFF"/>
          <w:lang w:eastAsia="pl-PL"/>
        </w:rPr>
        <w:t xml:space="preserve"> w terminie wskazanym w § 4 ust. 2 niniejszej umowy</w:t>
      </w:r>
      <w:r w:rsidRPr="00612C87">
        <w:rPr>
          <w:rFonts w:ascii="Arial" w:eastAsia="Times New Roman" w:hAnsi="Arial" w:cs="Arial"/>
          <w:shd w:val="clear" w:color="auto" w:fill="FEFFFF"/>
          <w:lang w:eastAsia="pl-PL"/>
        </w:rPr>
        <w:t xml:space="preserve">, </w:t>
      </w:r>
    </w:p>
    <w:p w14:paraId="49A2D8D4" w14:textId="0C0555C4" w:rsidR="00CD40FD" w:rsidRPr="00612C87"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w w:val="105"/>
          <w:shd w:val="clear" w:color="auto" w:fill="FEFFFF"/>
          <w:lang w:eastAsia="pl-PL"/>
        </w:rPr>
        <w:t>w wysokości 10 %</w:t>
      </w:r>
      <w:r w:rsidRPr="00612C87">
        <w:rPr>
          <w:rFonts w:ascii="Arial" w:eastAsia="Times New Roman" w:hAnsi="Arial" w:cs="Arial"/>
          <w:w w:val="84"/>
          <w:shd w:val="clear" w:color="auto" w:fill="FEFFFF"/>
          <w:lang w:eastAsia="pl-PL"/>
        </w:rPr>
        <w:t xml:space="preserve"> </w:t>
      </w:r>
      <w:r w:rsidRPr="00612C87">
        <w:rPr>
          <w:rFonts w:ascii="Arial" w:eastAsia="Times New Roman" w:hAnsi="Arial" w:cs="Arial"/>
          <w:w w:val="105"/>
          <w:shd w:val="clear" w:color="auto" w:fill="FEFFFF"/>
          <w:lang w:eastAsia="pl-PL"/>
        </w:rPr>
        <w:t xml:space="preserve">wynagrodzenia umownego brutto wskazanego </w:t>
      </w:r>
      <w:r w:rsidRPr="00612C87">
        <w:rPr>
          <w:rFonts w:ascii="Arial" w:eastAsia="Times New Roman" w:hAnsi="Arial" w:cs="Arial"/>
          <w:lang w:eastAsia="pl-PL"/>
        </w:rPr>
        <w:t xml:space="preserve">w § 5 ust. 1 </w:t>
      </w:r>
      <w:r w:rsidRPr="00612C87">
        <w:rPr>
          <w:rFonts w:ascii="Arial" w:eastAsia="Times New Roman" w:hAnsi="Arial" w:cs="Arial"/>
          <w:w w:val="105"/>
          <w:shd w:val="clear" w:color="auto" w:fill="FEFFFF"/>
          <w:lang w:eastAsia="pl-PL"/>
        </w:rPr>
        <w:t xml:space="preserve">umowy w przypadku odstąpienia od umowy (w całości lub w części) lub jej rozwiązania (w całości lub w części) przez którąkolwiek ze Stron z powodu </w:t>
      </w:r>
      <w:r w:rsidRPr="00612C87">
        <w:rPr>
          <w:rFonts w:ascii="Arial" w:eastAsia="Times New Roman" w:hAnsi="Arial" w:cs="Arial"/>
          <w:w w:val="105"/>
          <w:shd w:val="clear" w:color="auto" w:fill="FEFFFF"/>
          <w:lang w:eastAsia="pl-PL"/>
        </w:rPr>
        <w:lastRenderedPageBreak/>
        <w:t xml:space="preserve">okoliczności, za które odpowiada Wykonawca, </w:t>
      </w:r>
    </w:p>
    <w:p w14:paraId="076515BC" w14:textId="23941D0D"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EFFFF"/>
          <w:lang w:eastAsia="pl-PL"/>
        </w:rPr>
        <w:t xml:space="preserve">w wysokości 500,00 zł za każdy dzień zwłoki w przypadku nieterminowego przedłożenia harmonogramu rzeczowo-finansowego, </w:t>
      </w:r>
    </w:p>
    <w:p w14:paraId="4BFF832B" w14:textId="181B9E4C" w:rsidR="00CD40FD" w:rsidRPr="00612C87"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bCs/>
          <w:szCs w:val="24"/>
          <w:lang w:eastAsia="pl-PL"/>
        </w:rPr>
        <w:t xml:space="preserve">w wysokości 0,2 % wynagrodzenia umownego brutto </w:t>
      </w:r>
      <w:r w:rsidR="001A5E5D" w:rsidRPr="00612C87">
        <w:rPr>
          <w:rFonts w:ascii="Arial" w:eastAsia="Times New Roman" w:hAnsi="Arial" w:cs="Arial"/>
          <w:bCs/>
          <w:szCs w:val="24"/>
          <w:lang w:eastAsia="pl-PL"/>
        </w:rPr>
        <w:t xml:space="preserve">wynikającego z niniejszej umowy (w tym załączników) </w:t>
      </w:r>
      <w:r w:rsidRPr="00612C87">
        <w:rPr>
          <w:rFonts w:ascii="Arial" w:eastAsia="Times New Roman" w:hAnsi="Arial" w:cs="Arial"/>
          <w:bCs/>
          <w:szCs w:val="24"/>
          <w:lang w:eastAsia="pl-PL"/>
        </w:rPr>
        <w:t xml:space="preserve">za wykonany przedmiot odbioru za każdy dzień zwłoki w usunięciu wad stwierdzonych przy odbiorze </w:t>
      </w:r>
      <w:r w:rsidR="00A71F80" w:rsidRPr="00612C87">
        <w:rPr>
          <w:rFonts w:ascii="Arial" w:eastAsia="Times New Roman" w:hAnsi="Arial" w:cs="Arial"/>
          <w:bCs/>
          <w:szCs w:val="24"/>
          <w:lang w:eastAsia="pl-PL"/>
        </w:rPr>
        <w:t xml:space="preserve">częściowym lub </w:t>
      </w:r>
      <w:r w:rsidRPr="00612C87">
        <w:rPr>
          <w:rFonts w:ascii="Arial" w:eastAsia="Times New Roman" w:hAnsi="Arial" w:cs="Arial"/>
          <w:bCs/>
          <w:szCs w:val="24"/>
          <w:lang w:eastAsia="pl-PL"/>
        </w:rPr>
        <w:t>końcowym, licząc od upływu terminu określonego przez Zamawiającego,</w:t>
      </w:r>
    </w:p>
    <w:p w14:paraId="2457F977" w14:textId="4165F074" w:rsidR="00CD40FD" w:rsidRPr="00612C87"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bCs/>
          <w:szCs w:val="24"/>
          <w:lang w:eastAsia="pl-PL"/>
        </w:rPr>
        <w:t>w wysokości 0,2 % wynagrodzenia umownego brutto wskazanego w § 5 ust. 1 umowy za każdy dzień zwłoki w usunięciu wad stwierdzonych w okresie rękojmi lub gwarancji, licząc od upływu terminu określonego przez Zamawiającego,</w:t>
      </w:r>
    </w:p>
    <w:p w14:paraId="5E0A12D6" w14:textId="7F6C55B7"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EFFFF"/>
          <w:lang w:eastAsia="pl-PL"/>
        </w:rPr>
        <w:t>w wysokości 500,00 zł za każde naruszenie stwierdzone wpisem do dziennika budowy, w przypadku rażącego naruszenia podstawowych obowiązków Wykonawcy wynikających</w:t>
      </w:r>
      <w:r w:rsidR="001A5E5D" w:rsidRPr="00612C87">
        <w:rPr>
          <w:rFonts w:ascii="Arial" w:eastAsia="Times New Roman" w:hAnsi="Arial" w:cs="Arial"/>
          <w:shd w:val="clear" w:color="auto" w:fill="FEFFFF"/>
          <w:lang w:eastAsia="pl-PL"/>
        </w:rPr>
        <w:t xml:space="preserve"> </w:t>
      </w:r>
      <w:r w:rsidRPr="00612C87">
        <w:rPr>
          <w:rFonts w:ascii="Arial" w:eastAsia="Times New Roman" w:hAnsi="Arial" w:cs="Arial"/>
          <w:shd w:val="clear" w:color="auto" w:fill="FEFFFF"/>
          <w:lang w:eastAsia="pl-PL"/>
        </w:rPr>
        <w:t>z umowy, w szczególności naruszenia obowiązku uczestnictwa w naradach koordynacyjnych, naruszenia zasad ochrony przeciwpożarowej, przepisów i zasad bezpieczeństwa i higieny pracy, ochrony zdrowia lub utrzymania porządku na terenie budowy,</w:t>
      </w:r>
    </w:p>
    <w:p w14:paraId="438175F5" w14:textId="26555EA0"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EFFFF"/>
          <w:lang w:eastAsia="pl-PL"/>
        </w:rPr>
        <w:t>za niezgłoszenie podwykonawcy</w:t>
      </w:r>
      <w:r w:rsidR="001A5E5D" w:rsidRPr="00612C87">
        <w:rPr>
          <w:rFonts w:ascii="Arial" w:eastAsia="Times New Roman" w:hAnsi="Arial" w:cs="Arial"/>
          <w:shd w:val="clear" w:color="auto" w:fill="FEFFFF"/>
          <w:lang w:eastAsia="pl-PL"/>
        </w:rPr>
        <w:t xml:space="preserve"> </w:t>
      </w:r>
      <w:r w:rsidR="008E7BAF">
        <w:rPr>
          <w:rFonts w:ascii="Arial" w:eastAsia="Times New Roman" w:hAnsi="Arial" w:cs="Arial"/>
          <w:shd w:val="clear" w:color="auto" w:fill="FEFFFF"/>
          <w:lang w:eastAsia="pl-PL"/>
        </w:rPr>
        <w:t xml:space="preserve">lub dalszego podwykonawcy </w:t>
      </w:r>
      <w:r w:rsidRPr="00612C87">
        <w:rPr>
          <w:rFonts w:ascii="Arial" w:eastAsia="Times New Roman" w:hAnsi="Arial" w:cs="Arial"/>
          <w:shd w:val="clear" w:color="auto" w:fill="FEFFFF"/>
          <w:lang w:eastAsia="pl-PL"/>
        </w:rPr>
        <w:t>w wysokości 5000,00 zł za każdego niezgłoszonego podwykonawcę</w:t>
      </w:r>
      <w:r w:rsidR="008E7BAF">
        <w:rPr>
          <w:rFonts w:ascii="Arial" w:eastAsia="Times New Roman" w:hAnsi="Arial" w:cs="Arial"/>
          <w:shd w:val="clear" w:color="auto" w:fill="FEFFFF"/>
          <w:lang w:eastAsia="pl-PL"/>
        </w:rPr>
        <w:t xml:space="preserve"> lub dalszego podwykonawcę</w:t>
      </w:r>
      <w:r w:rsidRPr="00612C87">
        <w:rPr>
          <w:rFonts w:ascii="Arial" w:eastAsia="Times New Roman" w:hAnsi="Arial" w:cs="Arial"/>
          <w:shd w:val="clear" w:color="auto" w:fill="FEFFFF"/>
          <w:lang w:eastAsia="pl-PL"/>
        </w:rPr>
        <w:t xml:space="preserve">, </w:t>
      </w:r>
    </w:p>
    <w:p w14:paraId="58970627" w14:textId="48AEFF94"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EFFFF"/>
          <w:lang w:eastAsia="pl-PL"/>
        </w:rPr>
        <w:t xml:space="preserve">w wysokości 1000,00 zł z tytułu nieprzedłożenia do zaakceptowania projektu umowy o podwykonawstwo lub dalsze podwykonawstwo, </w:t>
      </w:r>
      <w:r w:rsidR="008E7BAF">
        <w:rPr>
          <w:rFonts w:ascii="Arial" w:eastAsia="Times New Roman" w:hAnsi="Arial" w:cs="Arial"/>
          <w:shd w:val="clear" w:color="auto" w:fill="FEFFFF"/>
          <w:lang w:eastAsia="pl-PL"/>
        </w:rPr>
        <w:t>lub</w:t>
      </w:r>
      <w:r w:rsidRPr="00612C87">
        <w:rPr>
          <w:rFonts w:ascii="Arial" w:eastAsia="Times New Roman" w:hAnsi="Arial" w:cs="Arial"/>
          <w:shd w:val="clear" w:color="auto" w:fill="FEFFFF"/>
          <w:lang w:eastAsia="pl-PL"/>
        </w:rPr>
        <w:t xml:space="preserve"> projektu jej zmiany, za każdy ujawniony przypadek,</w:t>
      </w:r>
    </w:p>
    <w:p w14:paraId="34D3F151" w14:textId="7C8F9CBD"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EFFFF"/>
          <w:lang w:eastAsia="pl-PL"/>
        </w:rPr>
        <w:t xml:space="preserve">w wysokości 1000,00 zł z tytułu nieprzedłożenia poświadczonej za zgodność z oryginałem kopii umowy o podwykonawstwo lub dalsze podwykonawstwo, </w:t>
      </w:r>
      <w:r w:rsidR="008E7BAF">
        <w:rPr>
          <w:rFonts w:ascii="Arial" w:eastAsia="Times New Roman" w:hAnsi="Arial" w:cs="Arial"/>
          <w:shd w:val="clear" w:color="auto" w:fill="FEFFFF"/>
          <w:lang w:eastAsia="pl-PL"/>
        </w:rPr>
        <w:t>lub</w:t>
      </w:r>
      <w:r w:rsidRPr="00612C87">
        <w:rPr>
          <w:rFonts w:ascii="Arial" w:eastAsia="Times New Roman" w:hAnsi="Arial" w:cs="Arial"/>
          <w:shd w:val="clear" w:color="auto" w:fill="FEFFFF"/>
          <w:lang w:eastAsia="pl-PL"/>
        </w:rPr>
        <w:t xml:space="preserve"> jej zmiany, za każdy ujawniony przypadek,</w:t>
      </w:r>
    </w:p>
    <w:p w14:paraId="41DD8086" w14:textId="5FB3A196"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FFFFF"/>
          <w:lang w:eastAsia="pl-PL"/>
        </w:rPr>
        <w:t>w wysokości 1000,00 zł z tytułu braku zapłaty lub nieterminowej zapłaty wynagrodzenia należnego podwykonawcy lub dalsz</w:t>
      </w:r>
      <w:r w:rsidR="00A71F80" w:rsidRPr="00612C87">
        <w:rPr>
          <w:rFonts w:ascii="Arial" w:eastAsia="Times New Roman" w:hAnsi="Arial" w:cs="Arial"/>
          <w:shd w:val="clear" w:color="auto" w:fill="FFFFFF"/>
          <w:lang w:eastAsia="pl-PL"/>
        </w:rPr>
        <w:t>emu</w:t>
      </w:r>
      <w:r w:rsidRPr="00612C87">
        <w:rPr>
          <w:rFonts w:ascii="Arial" w:eastAsia="Times New Roman" w:hAnsi="Arial" w:cs="Arial"/>
          <w:shd w:val="clear" w:color="auto" w:fill="FFFFFF"/>
          <w:lang w:eastAsia="pl-PL"/>
        </w:rPr>
        <w:t xml:space="preserve"> podwykonawc</w:t>
      </w:r>
      <w:r w:rsidR="00A71F80" w:rsidRPr="00612C87">
        <w:rPr>
          <w:rFonts w:ascii="Arial" w:eastAsia="Times New Roman" w:hAnsi="Arial" w:cs="Arial"/>
          <w:shd w:val="clear" w:color="auto" w:fill="FFFFFF"/>
          <w:lang w:eastAsia="pl-PL"/>
        </w:rPr>
        <w:t>y</w:t>
      </w:r>
      <w:r w:rsidRPr="00612C87">
        <w:rPr>
          <w:rFonts w:ascii="Arial" w:eastAsia="Times New Roman" w:hAnsi="Arial" w:cs="Arial"/>
          <w:shd w:val="clear" w:color="auto" w:fill="FFFFFF"/>
          <w:lang w:eastAsia="pl-PL"/>
        </w:rPr>
        <w:t>,</w:t>
      </w:r>
      <w:r w:rsidRPr="00612C87">
        <w:rPr>
          <w:rFonts w:ascii="Arial" w:eastAsia="Times New Roman" w:hAnsi="Arial" w:cs="Arial"/>
          <w:shd w:val="clear" w:color="auto" w:fill="FEFFFF"/>
          <w:lang w:eastAsia="pl-PL"/>
        </w:rPr>
        <w:t xml:space="preserve"> za każdy ujawniony przypadek,</w:t>
      </w:r>
    </w:p>
    <w:p w14:paraId="6998752F" w14:textId="79119865" w:rsidR="00CD40FD"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shd w:val="clear" w:color="auto" w:fill="FFFFFF"/>
          <w:lang w:eastAsia="pl-PL"/>
        </w:rPr>
        <w:t xml:space="preserve">w wysokości 1000,00 zł z tytułu braku zmiany umowy o podwykonawstwo w zakresie zgodności z </w:t>
      </w:r>
      <w:r w:rsidR="00522FDD" w:rsidRPr="00612C87">
        <w:rPr>
          <w:rFonts w:ascii="Arial" w:eastAsia="Times New Roman" w:hAnsi="Arial" w:cs="Arial"/>
          <w:shd w:val="clear" w:color="auto" w:fill="FFFFFF"/>
          <w:lang w:eastAsia="pl-PL"/>
        </w:rPr>
        <w:t xml:space="preserve">dokumentami zamówienia, w tym </w:t>
      </w:r>
      <w:r w:rsidRPr="00612C87">
        <w:rPr>
          <w:rFonts w:ascii="Arial" w:eastAsia="Times New Roman" w:hAnsi="Arial" w:cs="Arial"/>
          <w:shd w:val="clear" w:color="auto" w:fill="FFFFFF"/>
          <w:lang w:eastAsia="pl-PL"/>
        </w:rPr>
        <w:t>SWZ</w:t>
      </w:r>
      <w:r w:rsidR="00522FDD" w:rsidRPr="00612C87">
        <w:rPr>
          <w:rFonts w:ascii="Arial" w:eastAsia="Times New Roman" w:hAnsi="Arial" w:cs="Arial"/>
          <w:shd w:val="clear" w:color="auto" w:fill="FFFFFF"/>
          <w:lang w:eastAsia="pl-PL"/>
        </w:rPr>
        <w:t>,</w:t>
      </w:r>
      <w:r w:rsidRPr="00612C87">
        <w:rPr>
          <w:rFonts w:ascii="Arial" w:eastAsia="Times New Roman" w:hAnsi="Arial" w:cs="Arial"/>
          <w:shd w:val="clear" w:color="auto" w:fill="FFFFFF"/>
          <w:lang w:eastAsia="pl-PL"/>
        </w:rPr>
        <w:t xml:space="preserve"> lub terminu zapłaty, </w:t>
      </w:r>
      <w:r w:rsidRPr="00612C87">
        <w:rPr>
          <w:rFonts w:ascii="Arial" w:eastAsia="Times New Roman" w:hAnsi="Arial" w:cs="Arial"/>
          <w:shd w:val="clear" w:color="auto" w:fill="FEFFFF"/>
          <w:lang w:eastAsia="pl-PL"/>
        </w:rPr>
        <w:t>za każdy ujawniony przypadek,</w:t>
      </w:r>
    </w:p>
    <w:p w14:paraId="18D48A7B" w14:textId="5E459262" w:rsidR="00CD40FD" w:rsidRPr="00612C87"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w w:val="105"/>
          <w:shd w:val="clear" w:color="auto" w:fill="FEFFFF"/>
          <w:lang w:eastAsia="pl-PL"/>
        </w:rPr>
        <w:t>w wysokości 0,2 %</w:t>
      </w:r>
      <w:r w:rsidRPr="00612C87">
        <w:rPr>
          <w:rFonts w:ascii="Arial" w:eastAsia="Times New Roman" w:hAnsi="Arial" w:cs="Arial"/>
          <w:w w:val="79"/>
          <w:shd w:val="clear" w:color="auto" w:fill="FEFFFF"/>
          <w:lang w:eastAsia="pl-PL"/>
        </w:rPr>
        <w:t xml:space="preserve"> </w:t>
      </w:r>
      <w:r w:rsidRPr="00612C87">
        <w:rPr>
          <w:rFonts w:ascii="Arial" w:eastAsia="Times New Roman" w:hAnsi="Arial" w:cs="Arial"/>
          <w:w w:val="105"/>
          <w:shd w:val="clear" w:color="auto" w:fill="FEFFFF"/>
          <w:lang w:eastAsia="pl-PL"/>
        </w:rPr>
        <w:t xml:space="preserve">wynagrodzenia umownego brutto wskazanego </w:t>
      </w:r>
      <w:r w:rsidRPr="00612C87">
        <w:rPr>
          <w:rFonts w:ascii="Arial" w:eastAsia="Times New Roman" w:hAnsi="Arial" w:cs="Arial"/>
          <w:lang w:eastAsia="pl-PL"/>
        </w:rPr>
        <w:t xml:space="preserve">w § 5 ust. 1 </w:t>
      </w:r>
      <w:r w:rsidRPr="00612C87">
        <w:rPr>
          <w:rFonts w:ascii="Arial" w:eastAsia="Times New Roman" w:hAnsi="Arial" w:cs="Arial"/>
          <w:w w:val="105"/>
          <w:shd w:val="clear" w:color="auto" w:fill="FEFFFF"/>
          <w:lang w:eastAsia="pl-PL"/>
        </w:rPr>
        <w:t>umowy za każdy dzień zwłoki</w:t>
      </w:r>
      <w:r w:rsidRPr="00612C87">
        <w:rPr>
          <w:rFonts w:ascii="Arial" w:eastAsia="Times New Roman" w:hAnsi="Arial" w:cs="Arial"/>
          <w:lang w:eastAsia="pl-PL"/>
        </w:rPr>
        <w:t xml:space="preserve"> w przedłożeniu </w:t>
      </w:r>
      <w:r w:rsidRPr="00612C87">
        <w:rPr>
          <w:rFonts w:ascii="Arial" w:eastAsia="Times New Roman" w:hAnsi="Arial" w:cs="Arial"/>
          <w:shd w:val="clear" w:color="auto" w:fill="FEFFFF"/>
          <w:lang w:eastAsia="pl-PL"/>
        </w:rPr>
        <w:t xml:space="preserve">dokumentów, o których mowa w </w:t>
      </w:r>
      <w:r w:rsidR="00612C87">
        <w:rPr>
          <w:rFonts w:ascii="Arial" w:eastAsia="Times New Roman" w:hAnsi="Arial" w:cs="Arial"/>
          <w:lang w:eastAsia="pl-PL"/>
        </w:rPr>
        <w:t>§ 3 ust. 2 lub ust.5,</w:t>
      </w:r>
    </w:p>
    <w:p w14:paraId="2CD15492" w14:textId="3AA398AE" w:rsidR="00CD40FD" w:rsidRPr="00612C87" w:rsidRDefault="00CD40FD" w:rsidP="00612C87">
      <w:pPr>
        <w:pStyle w:val="Akapitzlist"/>
        <w:widowControl w:val="0"/>
        <w:numPr>
          <w:ilvl w:val="0"/>
          <w:numId w:val="32"/>
        </w:numPr>
        <w:shd w:val="clear" w:color="auto" w:fill="FEFFFF"/>
        <w:tabs>
          <w:tab w:val="right" w:leader="dot" w:pos="9068"/>
        </w:tabs>
        <w:autoSpaceDE w:val="0"/>
        <w:autoSpaceDN w:val="0"/>
        <w:adjustRightInd w:val="0"/>
        <w:spacing w:after="0" w:line="240" w:lineRule="auto"/>
        <w:ind w:right="24"/>
        <w:jc w:val="both"/>
        <w:rPr>
          <w:rFonts w:ascii="Arial" w:eastAsia="Times New Roman" w:hAnsi="Arial" w:cs="Arial"/>
          <w:shd w:val="clear" w:color="auto" w:fill="FEFFFF"/>
          <w:lang w:eastAsia="pl-PL"/>
        </w:rPr>
      </w:pPr>
      <w:r w:rsidRPr="00612C87">
        <w:rPr>
          <w:rFonts w:ascii="Arial" w:eastAsia="Times New Roman" w:hAnsi="Arial" w:cs="Arial"/>
          <w:w w:val="105"/>
          <w:shd w:val="clear" w:color="auto" w:fill="FEFFFF"/>
          <w:lang w:eastAsia="pl-PL"/>
        </w:rPr>
        <w:t>w wysokości 0,2 %</w:t>
      </w:r>
      <w:r w:rsidRPr="00612C87">
        <w:rPr>
          <w:rFonts w:ascii="Arial" w:eastAsia="Times New Roman" w:hAnsi="Arial" w:cs="Arial"/>
          <w:w w:val="79"/>
          <w:shd w:val="clear" w:color="auto" w:fill="FEFFFF"/>
          <w:lang w:eastAsia="pl-PL"/>
        </w:rPr>
        <w:t xml:space="preserve"> </w:t>
      </w:r>
      <w:r w:rsidRPr="00612C87">
        <w:rPr>
          <w:rFonts w:ascii="Arial" w:eastAsia="Times New Roman" w:hAnsi="Arial" w:cs="Arial"/>
          <w:w w:val="105"/>
          <w:shd w:val="clear" w:color="auto" w:fill="FEFFFF"/>
          <w:lang w:eastAsia="pl-PL"/>
        </w:rPr>
        <w:t xml:space="preserve">wynagrodzenia umownego brutto wskazanego </w:t>
      </w:r>
      <w:r w:rsidRPr="00612C87">
        <w:rPr>
          <w:rFonts w:ascii="Arial" w:eastAsia="Times New Roman" w:hAnsi="Arial" w:cs="Arial"/>
          <w:lang w:eastAsia="pl-PL"/>
        </w:rPr>
        <w:t xml:space="preserve">w § 5 ust. 1 </w:t>
      </w:r>
      <w:r w:rsidRPr="00612C87">
        <w:rPr>
          <w:rFonts w:ascii="Arial" w:eastAsia="Times New Roman" w:hAnsi="Arial" w:cs="Arial"/>
          <w:w w:val="105"/>
          <w:shd w:val="clear" w:color="auto" w:fill="FEFFFF"/>
          <w:lang w:eastAsia="pl-PL"/>
        </w:rPr>
        <w:t>umowy za każdy dzień zwłoki</w:t>
      </w:r>
      <w:r w:rsidRPr="00612C87">
        <w:rPr>
          <w:rFonts w:ascii="Arial" w:eastAsia="Times New Roman" w:hAnsi="Arial" w:cs="Arial"/>
          <w:lang w:eastAsia="pl-PL"/>
        </w:rPr>
        <w:t xml:space="preserve"> w przedłożeniu </w:t>
      </w:r>
      <w:r w:rsidRPr="00612C87">
        <w:rPr>
          <w:rFonts w:ascii="Arial" w:eastAsia="Times New Roman" w:hAnsi="Arial" w:cs="Arial"/>
          <w:shd w:val="clear" w:color="auto" w:fill="FEFFFF"/>
          <w:lang w:eastAsia="pl-PL"/>
        </w:rPr>
        <w:t xml:space="preserve">dokumentów, o których mowa w </w:t>
      </w:r>
      <w:r w:rsidRPr="00612C87">
        <w:rPr>
          <w:rFonts w:ascii="Arial" w:eastAsia="Times New Roman" w:hAnsi="Arial" w:cs="Arial"/>
          <w:lang w:eastAsia="pl-PL"/>
        </w:rPr>
        <w:t>§ 3 ust. 3.</w:t>
      </w:r>
    </w:p>
    <w:p w14:paraId="75A62E3E" w14:textId="77777777" w:rsidR="00CD40FD" w:rsidRPr="00E954F6"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 xml:space="preserve">Jeżeli kary umowne nie pokryją poniesionej szkody, Zamawiający może dochodzić  odszkodowania przenoszącego wysokość zastrzeżonych kar umownych. </w:t>
      </w:r>
    </w:p>
    <w:p w14:paraId="0348EC20" w14:textId="4C2C85AB" w:rsidR="00CD40FD" w:rsidRPr="00E954F6"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1) nie może przekroczyć 50% wartości umowy brutto  określonej w § 5 ust. 1.</w:t>
      </w:r>
    </w:p>
    <w:p w14:paraId="1F9734CF" w14:textId="282B70C3" w:rsidR="00CD40FD" w:rsidRPr="00E954F6"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 xml:space="preserve">3) nie może przekroczyć </w:t>
      </w:r>
      <w:r w:rsidR="00C44EC9" w:rsidRPr="00E954F6">
        <w:rPr>
          <w:rFonts w:ascii="Arial" w:eastAsia="Times New Roman" w:hAnsi="Arial" w:cs="Arial"/>
          <w:lang w:eastAsia="pl-PL"/>
        </w:rPr>
        <w:t>20</w:t>
      </w:r>
      <w:r w:rsidRPr="00E954F6">
        <w:rPr>
          <w:rFonts w:ascii="Arial" w:eastAsia="Times New Roman" w:hAnsi="Arial" w:cs="Arial"/>
          <w:lang w:eastAsia="pl-PL"/>
        </w:rPr>
        <w:t>% wartości umowy brutto  określonej w § 5 ust. 1.</w:t>
      </w:r>
    </w:p>
    <w:p w14:paraId="06D1B0FD" w14:textId="3984AFD9" w:rsidR="00CD40FD" w:rsidRPr="00E954F6"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4) nie może przekroczyć 50% wartości umowy brutto  określonej w § 5 ust. 1.</w:t>
      </w:r>
    </w:p>
    <w:p w14:paraId="357F7E7A" w14:textId="39CBA4A3" w:rsidR="00CD40FD" w:rsidRPr="00E954F6"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C44EC9" w:rsidRPr="00E954F6">
        <w:rPr>
          <w:rFonts w:ascii="Arial" w:eastAsia="Times New Roman" w:hAnsi="Arial" w:cs="Arial"/>
          <w:lang w:eastAsia="pl-PL"/>
        </w:rPr>
        <w:t xml:space="preserve">pkt  </w:t>
      </w:r>
      <w:r w:rsidRPr="00E954F6">
        <w:rPr>
          <w:rFonts w:ascii="Arial" w:eastAsia="Times New Roman" w:hAnsi="Arial" w:cs="Arial"/>
          <w:lang w:eastAsia="pl-PL"/>
        </w:rPr>
        <w:t>5) nie może przekroczyć 50% wartości umowy brutto  określonej w § 5 ust. 1.</w:t>
      </w:r>
    </w:p>
    <w:p w14:paraId="7723DA5F" w14:textId="5EF958B5" w:rsidR="00CD40FD" w:rsidRPr="00E954F6"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D84283" w:rsidRPr="00E954F6">
        <w:rPr>
          <w:rFonts w:ascii="Arial" w:eastAsia="Times New Roman" w:hAnsi="Arial" w:cs="Arial"/>
          <w:lang w:eastAsia="pl-PL"/>
        </w:rPr>
        <w:t xml:space="preserve">pkt  </w:t>
      </w:r>
      <w:r w:rsidRPr="00E954F6">
        <w:rPr>
          <w:rFonts w:ascii="Arial" w:eastAsia="Times New Roman" w:hAnsi="Arial" w:cs="Arial"/>
          <w:lang w:eastAsia="pl-PL"/>
        </w:rPr>
        <w:t>12) nie może przekroczyć 50% wartości umowy brutto  określonej w § 5 ust. 1.</w:t>
      </w:r>
    </w:p>
    <w:p w14:paraId="357D565D" w14:textId="26C70330" w:rsidR="00CD40FD" w:rsidRPr="00E954F6" w:rsidRDefault="00CD40FD" w:rsidP="00CD40FD">
      <w:pPr>
        <w:numPr>
          <w:ilvl w:val="0"/>
          <w:numId w:val="11"/>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E954F6">
        <w:rPr>
          <w:rFonts w:ascii="Arial" w:eastAsia="Times New Roman" w:hAnsi="Arial" w:cs="Arial"/>
          <w:lang w:eastAsia="pl-PL"/>
        </w:rPr>
        <w:t xml:space="preserve">Łączna wartość kar umownych naliczonych na podstawie § 12 ust. 1 </w:t>
      </w:r>
      <w:r w:rsidR="00D84283" w:rsidRPr="00E954F6">
        <w:rPr>
          <w:rFonts w:ascii="Arial" w:eastAsia="Times New Roman" w:hAnsi="Arial" w:cs="Arial"/>
          <w:lang w:eastAsia="pl-PL"/>
        </w:rPr>
        <w:t xml:space="preserve">pkt </w:t>
      </w:r>
      <w:r w:rsidRPr="00E954F6">
        <w:rPr>
          <w:rFonts w:ascii="Arial" w:eastAsia="Times New Roman" w:hAnsi="Arial" w:cs="Arial"/>
          <w:lang w:eastAsia="pl-PL"/>
        </w:rPr>
        <w:t>13) nie może przekroczyć 50% wartości umowy brutto  określonej w § 5 ust. 1.</w:t>
      </w:r>
    </w:p>
    <w:p w14:paraId="2466FE56" w14:textId="35863317" w:rsidR="00CD40FD" w:rsidRPr="00E954F6" w:rsidRDefault="00CD40FD" w:rsidP="009C3A25">
      <w:pPr>
        <w:numPr>
          <w:ilvl w:val="0"/>
          <w:numId w:val="11"/>
        </w:numPr>
        <w:tabs>
          <w:tab w:val="clear" w:pos="840"/>
          <w:tab w:val="num" w:pos="567"/>
        </w:tabs>
        <w:spacing w:after="0" w:line="240" w:lineRule="auto"/>
        <w:ind w:left="567" w:hanging="425"/>
        <w:jc w:val="both"/>
        <w:rPr>
          <w:rFonts w:ascii="Arial" w:eastAsia="Times New Roman" w:hAnsi="Arial" w:cs="Arial"/>
          <w:bCs/>
          <w:lang w:eastAsia="pl-PL"/>
        </w:rPr>
      </w:pPr>
      <w:r w:rsidRPr="00E954F6">
        <w:rPr>
          <w:rFonts w:ascii="Arial" w:eastAsia="Times New Roman" w:hAnsi="Arial" w:cs="Arial"/>
          <w:lang w:eastAsia="pl-PL"/>
        </w:rPr>
        <w:t xml:space="preserve">Kary umowne wskazane  w ust. 1 lit. 1), 3), 4), 5), </w:t>
      </w:r>
      <w:r w:rsidR="00D84283" w:rsidRPr="00E954F6">
        <w:rPr>
          <w:rFonts w:ascii="Arial" w:eastAsia="Times New Roman" w:hAnsi="Arial" w:cs="Arial"/>
          <w:lang w:eastAsia="pl-PL"/>
        </w:rPr>
        <w:t xml:space="preserve">10), 11), </w:t>
      </w:r>
      <w:r w:rsidRPr="00E954F6">
        <w:rPr>
          <w:rFonts w:ascii="Arial" w:eastAsia="Times New Roman" w:hAnsi="Arial" w:cs="Arial"/>
          <w:lang w:eastAsia="pl-PL"/>
        </w:rPr>
        <w:t>12) i 13) naliczane są niezależnie.</w:t>
      </w:r>
    </w:p>
    <w:p w14:paraId="1E37E6D6" w14:textId="77777777" w:rsidR="00CD40FD" w:rsidRPr="00E954F6"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Kary naliczone zgodnie z ust. 1 mogą się sumować.</w:t>
      </w:r>
    </w:p>
    <w:p w14:paraId="619F5F0E" w14:textId="421CFCF0" w:rsidR="00CD40FD" w:rsidRPr="00E954F6"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shd w:val="clear" w:color="auto" w:fill="FFFFFF"/>
          <w:lang w:eastAsia="pl-PL"/>
        </w:rPr>
      </w:pPr>
      <w:r w:rsidRPr="00E954F6">
        <w:rPr>
          <w:rFonts w:ascii="Arial" w:eastAsia="Times New Roman" w:hAnsi="Arial" w:cs="Arial"/>
          <w:shd w:val="clear" w:color="auto" w:fill="FFFFFF"/>
          <w:lang w:eastAsia="pl-PL"/>
        </w:rPr>
        <w:t>Zamawiający może potrącić równowartość kary umownej z wymagalnych należności Wykonawcy</w:t>
      </w:r>
      <w:r w:rsidR="00E84EAA" w:rsidRPr="00E954F6">
        <w:rPr>
          <w:rFonts w:ascii="Arial" w:eastAsia="Times New Roman" w:hAnsi="Arial" w:cs="Arial"/>
          <w:shd w:val="clear" w:color="auto" w:fill="FFFFFF"/>
          <w:lang w:eastAsia="pl-PL"/>
        </w:rPr>
        <w:t>, chyba że obowiązujące przepisy stanowią inaczej</w:t>
      </w:r>
      <w:r w:rsidRPr="00E954F6">
        <w:rPr>
          <w:rFonts w:ascii="Arial" w:eastAsia="Times New Roman" w:hAnsi="Arial" w:cs="Arial"/>
          <w:shd w:val="clear" w:color="auto" w:fill="FFFFFF"/>
          <w:lang w:eastAsia="pl-PL"/>
        </w:rPr>
        <w:t xml:space="preserve">. </w:t>
      </w:r>
    </w:p>
    <w:p w14:paraId="3A0E8895" w14:textId="77777777" w:rsidR="00CD40FD" w:rsidRPr="00E954F6"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E954F6">
        <w:rPr>
          <w:rFonts w:ascii="Arial" w:eastAsia="Times New Roman" w:hAnsi="Arial" w:cs="Arial"/>
          <w:shd w:val="clear" w:color="auto" w:fill="FFFFFF"/>
          <w:lang w:eastAsia="pl-PL"/>
        </w:rPr>
        <w:lastRenderedPageBreak/>
        <w:t>Zapłata kary przez Wykonawcę lub potrącenie przez Zamawiającego kwoty kary z płatności należnej Wykonawcy, nie zwalnia Wykonawcy z obowiązku ukończenia robót lub wykonania innych zobowiązań wynikających z umowy.</w:t>
      </w:r>
    </w:p>
    <w:p w14:paraId="5A9A9691" w14:textId="535869E0" w:rsidR="00CD40FD" w:rsidRPr="00E954F6" w:rsidRDefault="00CD40FD" w:rsidP="00CD40FD">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E954F6">
        <w:rPr>
          <w:rFonts w:ascii="Arial" w:eastAsia="Times New Roman" w:hAnsi="Arial" w:cs="Arial"/>
          <w:shd w:val="clear" w:color="auto" w:fill="FFFFFF"/>
          <w:lang w:eastAsia="pl-PL"/>
        </w:rPr>
        <w:t xml:space="preserve">Żadna ze Stron Umowy nie ponosi odpowiedzialności za opóźnienie lub niewykonanie </w:t>
      </w:r>
      <w:r w:rsidR="00815B55">
        <w:rPr>
          <w:rFonts w:ascii="Arial" w:eastAsia="Times New Roman" w:hAnsi="Arial" w:cs="Arial"/>
          <w:shd w:val="clear" w:color="auto" w:fill="FFFFFF"/>
          <w:lang w:eastAsia="pl-PL"/>
        </w:rPr>
        <w:t>u</w:t>
      </w:r>
      <w:r w:rsidRPr="00E954F6">
        <w:rPr>
          <w:rFonts w:ascii="Arial" w:eastAsia="Times New Roman" w:hAnsi="Arial" w:cs="Arial"/>
          <w:shd w:val="clear" w:color="auto" w:fill="FFFFFF"/>
          <w:lang w:eastAsia="pl-PL"/>
        </w:rPr>
        <w:t xml:space="preserve">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w:t>
      </w:r>
      <w:r w:rsidR="00815B55">
        <w:rPr>
          <w:rFonts w:ascii="Arial" w:eastAsia="Times New Roman" w:hAnsi="Arial" w:cs="Arial"/>
          <w:shd w:val="clear" w:color="auto" w:fill="FFFFFF"/>
          <w:lang w:eastAsia="pl-PL"/>
        </w:rPr>
        <w:t>u</w:t>
      </w:r>
      <w:r w:rsidRPr="00E954F6">
        <w:rPr>
          <w:rFonts w:ascii="Arial" w:eastAsia="Times New Roman" w:hAnsi="Arial" w:cs="Arial"/>
          <w:shd w:val="clear" w:color="auto" w:fill="FFFFFF"/>
          <w:lang w:eastAsia="pl-PL"/>
        </w:rPr>
        <w:t>mowy oraz uzgodni z drugą Stroną podjęcie ewentualnych środków w celu usunięcia skutków działania siły wyższej. Ciężar dowodu niewykonania zobowiązania z powodu siły wyższej obciąża Stronę, która powołuje się na siłę wyższą.</w:t>
      </w:r>
    </w:p>
    <w:p w14:paraId="69A85C56" w14:textId="5F855151" w:rsidR="003D2473" w:rsidRPr="00E954F6" w:rsidRDefault="003D2473" w:rsidP="003D2473">
      <w:pPr>
        <w:widowControl w:val="0"/>
        <w:numPr>
          <w:ilvl w:val="0"/>
          <w:numId w:val="11"/>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E954F6">
        <w:rPr>
          <w:rFonts w:ascii="Arial" w:eastAsia="Times New Roman" w:hAnsi="Arial" w:cs="Arial"/>
          <w:lang w:eastAsia="pl-PL"/>
        </w:rPr>
        <w:t xml:space="preserve">Łączna maksymalna wysokość kar umownych, której może dochodzić Zamawiający na podstawie niniejszej umowy nie może być wyższa niż </w:t>
      </w:r>
      <w:r w:rsidR="00D84283" w:rsidRPr="00E954F6">
        <w:rPr>
          <w:rFonts w:ascii="Arial" w:eastAsia="Times New Roman" w:hAnsi="Arial" w:cs="Arial"/>
          <w:lang w:eastAsia="pl-PL"/>
        </w:rPr>
        <w:t>6</w:t>
      </w:r>
      <w:r w:rsidRPr="00E954F6">
        <w:rPr>
          <w:rFonts w:ascii="Arial" w:eastAsia="Times New Roman" w:hAnsi="Arial" w:cs="Arial"/>
          <w:lang w:eastAsia="pl-PL"/>
        </w:rPr>
        <w:t>0 % wartości umowy brutto określonej w § 4 ust.2 niniejszej umowy.</w:t>
      </w:r>
    </w:p>
    <w:p w14:paraId="778F1BBA" w14:textId="7159542B" w:rsidR="00CD40FD" w:rsidRPr="00E954F6" w:rsidRDefault="00CD40FD" w:rsidP="003D2473">
      <w:pPr>
        <w:widowControl w:val="0"/>
        <w:shd w:val="clear" w:color="auto" w:fill="FFFFFF"/>
        <w:autoSpaceDE w:val="0"/>
        <w:autoSpaceDN w:val="0"/>
        <w:adjustRightInd w:val="0"/>
        <w:spacing w:after="0" w:line="240" w:lineRule="auto"/>
        <w:jc w:val="both"/>
        <w:rPr>
          <w:rFonts w:ascii="Arial" w:eastAsia="Times New Roman" w:hAnsi="Arial" w:cs="Arial"/>
          <w:i/>
          <w:iCs/>
          <w:w w:val="115"/>
          <w:shd w:val="clear" w:color="auto" w:fill="FFFFFF"/>
          <w:lang w:eastAsia="pl-PL"/>
        </w:rPr>
      </w:pPr>
    </w:p>
    <w:p w14:paraId="4827B3B8" w14:textId="30558264"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13</w:t>
      </w:r>
      <w:r w:rsidR="00F6566D" w:rsidRPr="00F6566D">
        <w:rPr>
          <w:rFonts w:ascii="Arial" w:eastAsia="Times New Roman" w:hAnsi="Arial" w:cs="Arial"/>
          <w:b/>
          <w:lang w:eastAsia="pl-PL"/>
        </w:rPr>
        <w:t>.</w:t>
      </w:r>
    </w:p>
    <w:p w14:paraId="36266B24" w14:textId="77777777" w:rsidR="00CD40FD" w:rsidRPr="00E954F6" w:rsidRDefault="00CD40FD" w:rsidP="00CD40FD">
      <w:pPr>
        <w:numPr>
          <w:ilvl w:val="0"/>
          <w:numId w:val="3"/>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Wykonawca wyznaczył do kierowania robotami budowlanymi następujące osoby posiadające uprawnienia określone w Specyfikacji istotnych warunków zamówienia: .................</w:t>
      </w:r>
    </w:p>
    <w:p w14:paraId="7AE920FC" w14:textId="77777777" w:rsidR="00CD40FD" w:rsidRPr="00E954F6" w:rsidRDefault="00CD40FD" w:rsidP="00CD40FD">
      <w:pPr>
        <w:numPr>
          <w:ilvl w:val="0"/>
          <w:numId w:val="3"/>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Zamawiający wyznaczył Inspektorów Nadzoru: ……………….</w:t>
      </w:r>
    </w:p>
    <w:p w14:paraId="5CA36CBD" w14:textId="77777777" w:rsidR="00CD40FD" w:rsidRPr="00E954F6" w:rsidRDefault="00CD40FD" w:rsidP="00CD40FD">
      <w:pPr>
        <w:spacing w:after="0" w:line="240" w:lineRule="auto"/>
        <w:jc w:val="both"/>
        <w:rPr>
          <w:rFonts w:ascii="Arial" w:eastAsia="Times New Roman" w:hAnsi="Arial" w:cs="Arial"/>
          <w:lang w:eastAsia="pl-PL"/>
        </w:rPr>
      </w:pPr>
    </w:p>
    <w:p w14:paraId="048F7EFB" w14:textId="5B780081"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14</w:t>
      </w:r>
      <w:r w:rsidR="00F6566D" w:rsidRPr="00F6566D">
        <w:rPr>
          <w:rFonts w:ascii="Arial" w:eastAsia="Times New Roman" w:hAnsi="Arial" w:cs="Arial"/>
          <w:b/>
          <w:lang w:eastAsia="pl-PL"/>
        </w:rPr>
        <w:t>.</w:t>
      </w:r>
    </w:p>
    <w:p w14:paraId="10072161" w14:textId="77777777" w:rsidR="00CD40FD" w:rsidRPr="00E954F6" w:rsidRDefault="00CD40FD" w:rsidP="00CD40FD">
      <w:pPr>
        <w:numPr>
          <w:ilvl w:val="1"/>
          <w:numId w:val="3"/>
        </w:numPr>
        <w:tabs>
          <w:tab w:val="clear" w:pos="144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 sprawach nie uregulowanych niniejszą Umową zastosowanie mają przepisy Kodeksu Cywilnego, jeżeli przepisy ustawy Prawo zamówień publicznych nie stanowią inaczej.</w:t>
      </w:r>
    </w:p>
    <w:p w14:paraId="7C983092" w14:textId="77777777" w:rsidR="00CD40FD" w:rsidRPr="00E954F6" w:rsidRDefault="00CD40FD" w:rsidP="00815B55">
      <w:pPr>
        <w:numPr>
          <w:ilvl w:val="0"/>
          <w:numId w:val="3"/>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Strony zgodnie postanawiają, że ogólne warunki umów (OWU) stosowane przez Wykonawcę nie mają zastosowania do niniejszej umowy.</w:t>
      </w:r>
    </w:p>
    <w:p w14:paraId="758C42ED" w14:textId="3166B104" w:rsidR="00CD40FD" w:rsidRPr="00E954F6" w:rsidRDefault="00CD40FD" w:rsidP="00CD40FD">
      <w:pPr>
        <w:numPr>
          <w:ilvl w:val="0"/>
          <w:numId w:val="3"/>
        </w:numPr>
        <w:tabs>
          <w:tab w:val="clear" w:pos="72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Cesja wierzytelności wynikających z niniejszej </w:t>
      </w:r>
      <w:r w:rsidR="00815B55">
        <w:rPr>
          <w:rFonts w:ascii="Arial" w:eastAsia="Times New Roman" w:hAnsi="Arial" w:cs="Arial"/>
          <w:lang w:eastAsia="pl-PL"/>
        </w:rPr>
        <w:t>u</w:t>
      </w:r>
      <w:r w:rsidRPr="00E954F6">
        <w:rPr>
          <w:rFonts w:ascii="Arial" w:eastAsia="Times New Roman" w:hAnsi="Arial" w:cs="Arial"/>
          <w:lang w:eastAsia="pl-PL"/>
        </w:rPr>
        <w:t xml:space="preserve">mowy, wymaga pisemnej zgody Zamawiającego. Ponadto bez zgody Zamawiającego wierzytelności wynikające z niniejszej </w:t>
      </w:r>
      <w:r w:rsidR="00815B55">
        <w:rPr>
          <w:rFonts w:ascii="Arial" w:eastAsia="Times New Roman" w:hAnsi="Arial" w:cs="Arial"/>
          <w:lang w:eastAsia="pl-PL"/>
        </w:rPr>
        <w:t>u</w:t>
      </w:r>
      <w:r w:rsidRPr="00E954F6">
        <w:rPr>
          <w:rFonts w:ascii="Arial" w:eastAsia="Times New Roman" w:hAnsi="Arial" w:cs="Arial"/>
          <w:lang w:eastAsia="pl-PL"/>
        </w:rPr>
        <w:t xml:space="preserve">mowy nie mogą stanowić przedmiotu poręczenia określonego w art. 876 do 887 Kodeksu Cywilnego ani jakiejkolwiek innej czynności prawnej lub faktycznej zmieniającej strony stosunku zobowiązaniowego wynikającego z realizacji niniejszej </w:t>
      </w:r>
      <w:r w:rsidR="00815B55">
        <w:rPr>
          <w:rFonts w:ascii="Arial" w:eastAsia="Times New Roman" w:hAnsi="Arial" w:cs="Arial"/>
          <w:lang w:eastAsia="pl-PL"/>
        </w:rPr>
        <w:t>u</w:t>
      </w:r>
      <w:r w:rsidRPr="00E954F6">
        <w:rPr>
          <w:rFonts w:ascii="Arial" w:eastAsia="Times New Roman" w:hAnsi="Arial" w:cs="Arial"/>
          <w:lang w:eastAsia="pl-PL"/>
        </w:rPr>
        <w:t>mowy</w:t>
      </w:r>
      <w:r w:rsidR="00D112F8" w:rsidRPr="00E954F6">
        <w:rPr>
          <w:rFonts w:ascii="Arial" w:eastAsia="Times New Roman" w:hAnsi="Arial" w:cs="Arial"/>
          <w:lang w:eastAsia="pl-PL"/>
        </w:rPr>
        <w:t>.</w:t>
      </w:r>
      <w:r w:rsidRPr="00E954F6">
        <w:rPr>
          <w:rFonts w:ascii="Arial" w:eastAsia="Times New Roman" w:hAnsi="Arial" w:cs="Arial"/>
          <w:lang w:eastAsia="pl-PL"/>
        </w:rPr>
        <w:t xml:space="preserve"> </w:t>
      </w:r>
    </w:p>
    <w:p w14:paraId="20F081E6" w14:textId="77777777" w:rsidR="00CD40FD" w:rsidRPr="00E954F6" w:rsidRDefault="00CD40FD" w:rsidP="00CD40FD">
      <w:pPr>
        <w:spacing w:after="0" w:line="240" w:lineRule="auto"/>
        <w:jc w:val="center"/>
        <w:rPr>
          <w:rFonts w:ascii="Arial" w:eastAsia="Times New Roman" w:hAnsi="Arial" w:cs="Arial"/>
          <w:lang w:eastAsia="pl-PL"/>
        </w:rPr>
      </w:pPr>
    </w:p>
    <w:p w14:paraId="45B41B83" w14:textId="25B84E53"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15</w:t>
      </w:r>
      <w:r w:rsidR="00F6566D" w:rsidRPr="00F6566D">
        <w:rPr>
          <w:rFonts w:ascii="Arial" w:eastAsia="Times New Roman" w:hAnsi="Arial" w:cs="Arial"/>
          <w:b/>
          <w:lang w:eastAsia="pl-PL"/>
        </w:rPr>
        <w:t>.</w:t>
      </w:r>
    </w:p>
    <w:p w14:paraId="29904AF4" w14:textId="77777777" w:rsidR="00CD40FD" w:rsidRPr="00E954F6" w:rsidRDefault="00CD40FD" w:rsidP="00CD40FD">
      <w:pPr>
        <w:spacing w:after="0" w:line="240" w:lineRule="auto"/>
        <w:jc w:val="both"/>
        <w:rPr>
          <w:rFonts w:ascii="Arial" w:eastAsia="Times New Roman" w:hAnsi="Arial" w:cs="Arial"/>
          <w:lang w:eastAsia="pl-PL"/>
        </w:rPr>
      </w:pPr>
      <w:r w:rsidRPr="00E954F6">
        <w:rPr>
          <w:rFonts w:ascii="Arial" w:eastAsia="Times New Roman" w:hAnsi="Arial" w:cs="Arial"/>
          <w:lang w:eastAsia="pl-PL"/>
        </w:rPr>
        <w:t>Spory, które nie zostaną rozstrzygnięte polubownie, strony przekażą do rozstrzygnięcia przez sąd miejscowo i rzeczowo właściwy według siedziby Zamawiającego.</w:t>
      </w:r>
    </w:p>
    <w:p w14:paraId="1F984EBB" w14:textId="77777777" w:rsidR="00CD40FD" w:rsidRPr="00E954F6" w:rsidRDefault="00CD40FD" w:rsidP="00CD40FD">
      <w:pPr>
        <w:spacing w:after="0" w:line="240" w:lineRule="auto"/>
        <w:jc w:val="both"/>
        <w:rPr>
          <w:rFonts w:ascii="Arial" w:eastAsia="Times New Roman" w:hAnsi="Arial" w:cs="Arial"/>
          <w:lang w:eastAsia="pl-PL"/>
        </w:rPr>
      </w:pPr>
    </w:p>
    <w:p w14:paraId="3111187A" w14:textId="2AA18A7D" w:rsidR="00CD40FD" w:rsidRPr="00F6566D" w:rsidRDefault="00CD40FD" w:rsidP="00CD40FD">
      <w:pPr>
        <w:autoSpaceDE w:val="0"/>
        <w:autoSpaceDN w:val="0"/>
        <w:adjustRightInd w:val="0"/>
        <w:spacing w:after="0" w:line="240" w:lineRule="auto"/>
        <w:jc w:val="center"/>
        <w:rPr>
          <w:rFonts w:ascii="Arial" w:eastAsia="Times New Roman" w:hAnsi="Arial" w:cs="Arial"/>
          <w:b/>
          <w:bCs/>
          <w:lang w:eastAsia="pl-PL"/>
        </w:rPr>
      </w:pPr>
      <w:r w:rsidRPr="00F6566D">
        <w:rPr>
          <w:rFonts w:ascii="Arial" w:eastAsia="Times New Roman" w:hAnsi="Arial" w:cs="Arial"/>
          <w:b/>
          <w:bCs/>
          <w:lang w:eastAsia="pl-PL"/>
        </w:rPr>
        <w:t>§ 16</w:t>
      </w:r>
      <w:r w:rsidR="00F6566D" w:rsidRPr="00F6566D">
        <w:rPr>
          <w:rFonts w:ascii="Arial" w:eastAsia="Times New Roman" w:hAnsi="Arial" w:cs="Arial"/>
          <w:b/>
          <w:bCs/>
          <w:lang w:eastAsia="pl-PL"/>
        </w:rPr>
        <w:t>.</w:t>
      </w:r>
    </w:p>
    <w:p w14:paraId="77E4D12A" w14:textId="77777777" w:rsidR="00CD40FD" w:rsidRPr="00E954F6" w:rsidRDefault="00CD40FD" w:rsidP="00CD40FD">
      <w:pPr>
        <w:autoSpaceDE w:val="0"/>
        <w:autoSpaceDN w:val="0"/>
        <w:adjustRightInd w:val="0"/>
        <w:spacing w:after="0" w:line="240" w:lineRule="auto"/>
        <w:rPr>
          <w:rFonts w:ascii="Arial" w:eastAsia="Times New Roman" w:hAnsi="Arial" w:cs="Arial"/>
          <w:bCs/>
          <w:i/>
          <w:lang w:eastAsia="pl-PL"/>
        </w:rPr>
      </w:pPr>
      <w:r w:rsidRPr="00E954F6">
        <w:rPr>
          <w:rFonts w:ascii="Arial" w:eastAsia="Times New Roman" w:hAnsi="Arial" w:cs="Arial"/>
          <w:bCs/>
          <w:lang w:eastAsia="pl-PL"/>
        </w:rPr>
        <w:t xml:space="preserve">Postanowienia dotyczące podwykonawców: </w:t>
      </w:r>
      <w:r w:rsidRPr="00E954F6">
        <w:rPr>
          <w:rFonts w:ascii="Arial" w:eastAsia="Times New Roman" w:hAnsi="Arial" w:cs="Arial"/>
          <w:bCs/>
          <w:i/>
          <w:lang w:eastAsia="pl-PL"/>
        </w:rPr>
        <w:t>(jeżeli dotyczy)</w:t>
      </w:r>
    </w:p>
    <w:p w14:paraId="20393816" w14:textId="1566A56C" w:rsidR="00CD40FD" w:rsidRPr="00E954F6" w:rsidRDefault="00CD40FD" w:rsidP="00CD40FD">
      <w:pPr>
        <w:numPr>
          <w:ilvl w:val="0"/>
          <w:numId w:val="12"/>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Wykonawca w celu spełnienia warunków udziału w postępowaniu, o których mowa w  art. 57 ustawy </w:t>
      </w:r>
      <w:proofErr w:type="spellStart"/>
      <w:r w:rsidR="00815B55">
        <w:rPr>
          <w:rFonts w:ascii="Arial" w:eastAsia="Times New Roman" w:hAnsi="Arial" w:cs="Arial"/>
          <w:lang w:eastAsia="pl-PL"/>
        </w:rPr>
        <w:t>p.</w:t>
      </w:r>
      <w:r w:rsidRPr="00E954F6">
        <w:rPr>
          <w:rFonts w:ascii="Arial" w:eastAsia="Times New Roman" w:hAnsi="Arial" w:cs="Arial"/>
          <w:lang w:eastAsia="pl-PL"/>
        </w:rPr>
        <w:t>z</w:t>
      </w:r>
      <w:r w:rsidR="00815B55">
        <w:rPr>
          <w:rFonts w:ascii="Arial" w:eastAsia="Times New Roman" w:hAnsi="Arial" w:cs="Arial"/>
          <w:lang w:eastAsia="pl-PL"/>
        </w:rPr>
        <w:t>.</w:t>
      </w:r>
      <w:r w:rsidRPr="00E954F6">
        <w:rPr>
          <w:rFonts w:ascii="Arial" w:eastAsia="Times New Roman" w:hAnsi="Arial" w:cs="Arial"/>
          <w:lang w:eastAsia="pl-PL"/>
        </w:rPr>
        <w:t>p</w:t>
      </w:r>
      <w:proofErr w:type="spellEnd"/>
      <w:r w:rsidR="00815B55">
        <w:rPr>
          <w:rFonts w:ascii="Arial" w:eastAsia="Times New Roman" w:hAnsi="Arial" w:cs="Arial"/>
          <w:lang w:eastAsia="pl-PL"/>
        </w:rPr>
        <w:t>.</w:t>
      </w:r>
      <w:r w:rsidRPr="00E954F6">
        <w:rPr>
          <w:rFonts w:ascii="Arial" w:eastAsia="Times New Roman" w:hAnsi="Arial" w:cs="Arial"/>
          <w:lang w:eastAsia="pl-PL"/>
        </w:rPr>
        <w:t xml:space="preserve"> polega na zasobach firmy …………………… w zakresie …………………………. na zasadach określonych w art. 118 ustawy </w:t>
      </w:r>
      <w:proofErr w:type="spellStart"/>
      <w:r w:rsidR="00815B55">
        <w:rPr>
          <w:rFonts w:ascii="Arial" w:eastAsia="Times New Roman" w:hAnsi="Arial" w:cs="Arial"/>
          <w:lang w:eastAsia="pl-PL"/>
        </w:rPr>
        <w:t>p.z.p</w:t>
      </w:r>
      <w:proofErr w:type="spellEnd"/>
      <w:r w:rsidR="00815B55">
        <w:rPr>
          <w:rFonts w:ascii="Arial" w:eastAsia="Times New Roman" w:hAnsi="Arial" w:cs="Arial"/>
          <w:lang w:eastAsia="pl-PL"/>
        </w:rPr>
        <w:t>.</w:t>
      </w:r>
      <w:r w:rsidRPr="00E954F6">
        <w:rPr>
          <w:rFonts w:ascii="Arial" w:eastAsia="Times New Roman" w:hAnsi="Arial" w:cs="Arial"/>
          <w:lang w:eastAsia="pl-PL"/>
        </w:rPr>
        <w:t xml:space="preserve">, a podmiot ten będzie brał udział w realizacji przedmiotu umowy na zasadzie podwykonawstwa, zgodnie ze złożonym zobowiązaniem do udostępnienia swoich zasobów stanowiącym załącznik nr … do niniejszej umowy. </w:t>
      </w:r>
    </w:p>
    <w:p w14:paraId="4E297956" w14:textId="294E16BA" w:rsidR="00CD40FD" w:rsidRPr="00E954F6" w:rsidRDefault="00CD40FD" w:rsidP="00CD40FD">
      <w:pPr>
        <w:numPr>
          <w:ilvl w:val="0"/>
          <w:numId w:val="12"/>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zmiany podwykonawcy o którym mowa w ust. 1 w trakcie realizacji przedmiotu umowy, </w:t>
      </w:r>
      <w:r w:rsidR="00815B55">
        <w:rPr>
          <w:rFonts w:ascii="Arial" w:eastAsia="Times New Roman" w:hAnsi="Arial" w:cs="Arial"/>
          <w:lang w:eastAsia="pl-PL"/>
        </w:rPr>
        <w:t>W</w:t>
      </w:r>
      <w:r w:rsidRPr="00E954F6">
        <w:rPr>
          <w:rFonts w:ascii="Arial" w:eastAsia="Times New Roman" w:hAnsi="Arial" w:cs="Arial"/>
          <w:lang w:eastAsia="pl-PL"/>
        </w:rPr>
        <w:t xml:space="preserve">ykonawca przedstawi </w:t>
      </w:r>
      <w:r w:rsidR="00815B55">
        <w:rPr>
          <w:rFonts w:ascii="Arial" w:eastAsia="Times New Roman" w:hAnsi="Arial" w:cs="Arial"/>
          <w:lang w:eastAsia="pl-PL"/>
        </w:rPr>
        <w:t>Z</w:t>
      </w:r>
      <w:r w:rsidRPr="00E954F6">
        <w:rPr>
          <w:rFonts w:ascii="Arial" w:eastAsia="Times New Roman" w:hAnsi="Arial" w:cs="Arial"/>
          <w:lang w:eastAsia="pl-PL"/>
        </w:rPr>
        <w:t xml:space="preserve">amawiającemu zobowiązanie nowego podmiotu do udostępnienia swoich zasobów oraz wykaże, że inny podmiot spełnia warunki udziału w postępowaniu, o których mowa w art. 57 ustawy </w:t>
      </w:r>
      <w:proofErr w:type="spellStart"/>
      <w:r w:rsidR="00815B55">
        <w:rPr>
          <w:rFonts w:ascii="Arial" w:eastAsia="Times New Roman" w:hAnsi="Arial" w:cs="Arial"/>
          <w:lang w:eastAsia="pl-PL"/>
        </w:rPr>
        <w:t>p.</w:t>
      </w:r>
      <w:r w:rsidRPr="00E954F6">
        <w:rPr>
          <w:rFonts w:ascii="Arial" w:eastAsia="Times New Roman" w:hAnsi="Arial" w:cs="Arial"/>
          <w:lang w:eastAsia="pl-PL"/>
        </w:rPr>
        <w:t>z</w:t>
      </w:r>
      <w:r w:rsidR="00815B55">
        <w:rPr>
          <w:rFonts w:ascii="Arial" w:eastAsia="Times New Roman" w:hAnsi="Arial" w:cs="Arial"/>
          <w:lang w:eastAsia="pl-PL"/>
        </w:rPr>
        <w:t>.</w:t>
      </w:r>
      <w:r w:rsidRPr="00E954F6">
        <w:rPr>
          <w:rFonts w:ascii="Arial" w:eastAsia="Times New Roman" w:hAnsi="Arial" w:cs="Arial"/>
          <w:lang w:eastAsia="pl-PL"/>
        </w:rPr>
        <w:t>p</w:t>
      </w:r>
      <w:proofErr w:type="spellEnd"/>
      <w:r w:rsidR="00815B55">
        <w:rPr>
          <w:rFonts w:ascii="Arial" w:eastAsia="Times New Roman" w:hAnsi="Arial" w:cs="Arial"/>
          <w:lang w:eastAsia="pl-PL"/>
        </w:rPr>
        <w:t>.</w:t>
      </w:r>
      <w:r w:rsidRPr="00E954F6">
        <w:rPr>
          <w:rFonts w:ascii="Arial" w:eastAsia="Times New Roman" w:hAnsi="Arial" w:cs="Arial"/>
          <w:lang w:eastAsia="pl-PL"/>
        </w:rPr>
        <w:t xml:space="preserve"> w stopniu nie mniejszym niż podwykonawca, z którego usług zrezygnowano. </w:t>
      </w:r>
    </w:p>
    <w:p w14:paraId="2820ADD0" w14:textId="0AAAF9D5" w:rsidR="00CD40FD" w:rsidRPr="00E954F6" w:rsidRDefault="00CD40FD" w:rsidP="00CD40FD">
      <w:pPr>
        <w:numPr>
          <w:ilvl w:val="0"/>
          <w:numId w:val="12"/>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 przypadku rezygnacji z podwykonawcy o którym mowa w ust. 1 </w:t>
      </w:r>
      <w:r w:rsidR="00815B55">
        <w:rPr>
          <w:rFonts w:ascii="Arial" w:eastAsia="Times New Roman" w:hAnsi="Arial" w:cs="Arial"/>
          <w:lang w:eastAsia="pl-PL"/>
        </w:rPr>
        <w:t>W</w:t>
      </w:r>
      <w:r w:rsidRPr="00E954F6">
        <w:rPr>
          <w:rFonts w:ascii="Arial" w:eastAsia="Times New Roman" w:hAnsi="Arial" w:cs="Arial"/>
          <w:lang w:eastAsia="pl-PL"/>
        </w:rPr>
        <w:t xml:space="preserve">ykonawca przedstawi </w:t>
      </w:r>
      <w:r w:rsidR="00815B55">
        <w:rPr>
          <w:rFonts w:ascii="Arial" w:eastAsia="Times New Roman" w:hAnsi="Arial" w:cs="Arial"/>
          <w:lang w:eastAsia="pl-PL"/>
        </w:rPr>
        <w:t>Z</w:t>
      </w:r>
      <w:r w:rsidRPr="00E954F6">
        <w:rPr>
          <w:rFonts w:ascii="Arial" w:eastAsia="Times New Roman" w:hAnsi="Arial" w:cs="Arial"/>
          <w:lang w:eastAsia="pl-PL"/>
        </w:rPr>
        <w:t xml:space="preserve">amawiającemu dokumenty potwierdzające iż Wykonawca samodzielnie </w:t>
      </w:r>
      <w:r w:rsidRPr="00E954F6">
        <w:rPr>
          <w:rFonts w:ascii="Arial" w:eastAsia="Times New Roman" w:hAnsi="Arial" w:cs="Arial"/>
          <w:lang w:eastAsia="pl-PL"/>
        </w:rPr>
        <w:lastRenderedPageBreak/>
        <w:t xml:space="preserve">spełnia warunki udziału w postępowaniu, o których mowa w art. 57 ustawy </w:t>
      </w:r>
      <w:proofErr w:type="spellStart"/>
      <w:r w:rsidR="00815B55">
        <w:rPr>
          <w:rFonts w:ascii="Arial" w:eastAsia="Times New Roman" w:hAnsi="Arial" w:cs="Arial"/>
          <w:lang w:eastAsia="pl-PL"/>
        </w:rPr>
        <w:t>p.</w:t>
      </w:r>
      <w:r w:rsidRPr="00E954F6">
        <w:rPr>
          <w:rFonts w:ascii="Arial" w:eastAsia="Times New Roman" w:hAnsi="Arial" w:cs="Arial"/>
          <w:lang w:eastAsia="pl-PL"/>
        </w:rPr>
        <w:t>z</w:t>
      </w:r>
      <w:r w:rsidR="00815B55">
        <w:rPr>
          <w:rFonts w:ascii="Arial" w:eastAsia="Times New Roman" w:hAnsi="Arial" w:cs="Arial"/>
          <w:lang w:eastAsia="pl-PL"/>
        </w:rPr>
        <w:t>.</w:t>
      </w:r>
      <w:r w:rsidRPr="00E954F6">
        <w:rPr>
          <w:rFonts w:ascii="Arial" w:eastAsia="Times New Roman" w:hAnsi="Arial" w:cs="Arial"/>
          <w:lang w:eastAsia="pl-PL"/>
        </w:rPr>
        <w:t>p</w:t>
      </w:r>
      <w:proofErr w:type="spellEnd"/>
      <w:r w:rsidR="00815B55">
        <w:rPr>
          <w:rFonts w:ascii="Arial" w:eastAsia="Times New Roman" w:hAnsi="Arial" w:cs="Arial"/>
          <w:lang w:eastAsia="pl-PL"/>
        </w:rPr>
        <w:t>.</w:t>
      </w:r>
      <w:r w:rsidRPr="00E954F6">
        <w:rPr>
          <w:rFonts w:ascii="Arial" w:eastAsia="Times New Roman" w:hAnsi="Arial" w:cs="Arial"/>
          <w:lang w:eastAsia="pl-PL"/>
        </w:rPr>
        <w:t xml:space="preserve"> w stopniu nie mniejszym niż podwykonawca, z którego usług zrezygnowano.</w:t>
      </w:r>
    </w:p>
    <w:p w14:paraId="03B41F27" w14:textId="55399BA9" w:rsidR="0047414E" w:rsidRDefault="0047414E" w:rsidP="00CA3CA2">
      <w:pPr>
        <w:spacing w:after="0" w:line="240" w:lineRule="auto"/>
        <w:rPr>
          <w:rFonts w:ascii="Arial" w:eastAsia="Times New Roman" w:hAnsi="Arial" w:cs="Arial"/>
          <w:b/>
          <w:lang w:eastAsia="pl-PL"/>
        </w:rPr>
      </w:pPr>
    </w:p>
    <w:p w14:paraId="55FC30CF" w14:textId="52D30002"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17</w:t>
      </w:r>
      <w:r w:rsidR="00F6566D" w:rsidRPr="00F6566D">
        <w:rPr>
          <w:rFonts w:ascii="Arial" w:eastAsia="Times New Roman" w:hAnsi="Arial" w:cs="Arial"/>
          <w:b/>
          <w:lang w:eastAsia="pl-PL"/>
        </w:rPr>
        <w:t>.</w:t>
      </w:r>
    </w:p>
    <w:p w14:paraId="46E958C7" w14:textId="5C3F1B0C" w:rsidR="00CD40FD" w:rsidRPr="00E954F6" w:rsidRDefault="00CD40FD" w:rsidP="00CD40FD">
      <w:pPr>
        <w:numPr>
          <w:ilvl w:val="3"/>
          <w:numId w:val="13"/>
        </w:numPr>
        <w:tabs>
          <w:tab w:val="clear" w:pos="2094"/>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Zmiana postanowień zawartej umowy może nastąpić za zgodą obu </w:t>
      </w:r>
      <w:r w:rsidR="00815B55">
        <w:rPr>
          <w:rFonts w:ascii="Arial" w:eastAsia="Times New Roman" w:hAnsi="Arial" w:cs="Arial"/>
          <w:lang w:eastAsia="pl-PL"/>
        </w:rPr>
        <w:t>S</w:t>
      </w:r>
      <w:r w:rsidRPr="00E954F6">
        <w:rPr>
          <w:rFonts w:ascii="Arial" w:eastAsia="Times New Roman" w:hAnsi="Arial" w:cs="Arial"/>
          <w:lang w:eastAsia="pl-PL"/>
        </w:rPr>
        <w:t>tron, wyrażoną na piśmie pod rygorem nieważności, z zastrzeżeniem ust. 2.</w:t>
      </w:r>
    </w:p>
    <w:p w14:paraId="00FFB37F" w14:textId="188D8C23" w:rsidR="00CD40FD" w:rsidRPr="00E954F6" w:rsidRDefault="0094180C" w:rsidP="00CD40FD">
      <w:pPr>
        <w:numPr>
          <w:ilvl w:val="3"/>
          <w:numId w:val="13"/>
        </w:numPr>
        <w:tabs>
          <w:tab w:val="clear" w:pos="2094"/>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Istotna zmiana niniejszej umowy wymaga przeprowadzenia nowego postępowania o udzielenie zamówienia. </w:t>
      </w:r>
      <w:r w:rsidR="001A4E91" w:rsidRPr="00E954F6">
        <w:rPr>
          <w:rFonts w:ascii="Arial" w:eastAsia="Times New Roman" w:hAnsi="Arial" w:cs="Arial"/>
          <w:lang w:eastAsia="pl-PL"/>
        </w:rPr>
        <w:t xml:space="preserve">Dopuszczalna jest zmiana niniejszej umowy bez przeprowadzenia nowego postępowania o udzielenie zamówienia </w:t>
      </w:r>
      <w:r w:rsidR="00CD40FD" w:rsidRPr="00E954F6">
        <w:rPr>
          <w:rFonts w:ascii="Arial" w:eastAsia="Times New Roman" w:hAnsi="Arial" w:cs="Arial"/>
          <w:lang w:eastAsia="pl-PL"/>
        </w:rPr>
        <w:t>w przypadkach przewidzianych w paragrafach poprzedzających niniejszej umowy oraz:</w:t>
      </w:r>
    </w:p>
    <w:p w14:paraId="6C95C382" w14:textId="7BFD7DD0" w:rsidR="00CD40FD" w:rsidRPr="00E954F6" w:rsidRDefault="00CD40FD" w:rsidP="009C3A25">
      <w:pPr>
        <w:numPr>
          <w:ilvl w:val="0"/>
          <w:numId w:val="14"/>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w przypadku zmiany albo wprowadzenia nowych przepisów lub norm, jeżeli zgodnie z nimi konieczne będzie dostosowanie treści umowy do aktualnego stanu prawnego</w:t>
      </w:r>
      <w:r w:rsidR="00815B55">
        <w:rPr>
          <w:rFonts w:ascii="Arial" w:eastAsia="Times New Roman" w:hAnsi="Arial" w:cs="Arial"/>
          <w:lang w:eastAsia="pl-PL"/>
        </w:rPr>
        <w:t>;</w:t>
      </w:r>
    </w:p>
    <w:p w14:paraId="487A5128" w14:textId="490ACA6B" w:rsidR="00CD40FD" w:rsidRPr="00E954F6" w:rsidRDefault="00CD40FD" w:rsidP="009C3A25">
      <w:pPr>
        <w:numPr>
          <w:ilvl w:val="0"/>
          <w:numId w:val="14"/>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 xml:space="preserve">w przypadku zmiany osób wymienionych w § 13 umowy, przy czym zmiana osoby wyznaczonej do kierowania robotami budowlanymi musi zostać dokonana na inną osobę o kwalifikacjach co najmniej równym kwalifikacjom wymaganym przez Zamawiającego w postępowaniu o udzielenie zamówienia publicznego prowadzącym do zawarcia </w:t>
      </w:r>
      <w:r w:rsidR="00815B55">
        <w:rPr>
          <w:rFonts w:ascii="Arial" w:eastAsia="Times New Roman" w:hAnsi="Arial" w:cs="Arial"/>
          <w:lang w:eastAsia="pl-PL"/>
        </w:rPr>
        <w:t>niniejszej u</w:t>
      </w:r>
      <w:r w:rsidRPr="00E954F6">
        <w:rPr>
          <w:rFonts w:ascii="Arial" w:eastAsia="Times New Roman" w:hAnsi="Arial" w:cs="Arial"/>
          <w:lang w:eastAsia="pl-PL"/>
        </w:rPr>
        <w:t>mowy</w:t>
      </w:r>
      <w:r w:rsidR="00815B55">
        <w:rPr>
          <w:rFonts w:ascii="Arial" w:eastAsia="Times New Roman" w:hAnsi="Arial" w:cs="Arial"/>
          <w:lang w:eastAsia="pl-PL"/>
        </w:rPr>
        <w:t>;</w:t>
      </w:r>
    </w:p>
    <w:p w14:paraId="17884560" w14:textId="3E0444C9" w:rsidR="00CD40FD" w:rsidRPr="00E954F6" w:rsidRDefault="00CD40FD" w:rsidP="009C3A25">
      <w:pPr>
        <w:numPr>
          <w:ilvl w:val="0"/>
          <w:numId w:val="14"/>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 xml:space="preserve">w przypadku, o którym mowa w § 4 ust. 3 oraz § 5 ust. </w:t>
      </w:r>
      <w:r w:rsidR="00F954BC" w:rsidRPr="00E954F6">
        <w:rPr>
          <w:rFonts w:ascii="Arial" w:eastAsia="Times New Roman" w:hAnsi="Arial" w:cs="Arial"/>
          <w:lang w:eastAsia="pl-PL"/>
        </w:rPr>
        <w:t>6 i 7</w:t>
      </w:r>
      <w:r w:rsidR="00815B55">
        <w:rPr>
          <w:rFonts w:ascii="Arial" w:eastAsia="Times New Roman" w:hAnsi="Arial" w:cs="Arial"/>
          <w:lang w:eastAsia="pl-PL"/>
        </w:rPr>
        <w:t>;</w:t>
      </w:r>
      <w:r w:rsidR="00F954BC" w:rsidRPr="00E954F6">
        <w:rPr>
          <w:rFonts w:ascii="Arial" w:eastAsia="Times New Roman" w:hAnsi="Arial" w:cs="Arial"/>
          <w:lang w:eastAsia="pl-PL"/>
        </w:rPr>
        <w:t xml:space="preserve"> </w:t>
      </w:r>
    </w:p>
    <w:p w14:paraId="61DA1F2F" w14:textId="6DF947A9" w:rsidR="00CD40FD" w:rsidRPr="00E954F6" w:rsidRDefault="00CD40FD" w:rsidP="009C3A25">
      <w:pPr>
        <w:numPr>
          <w:ilvl w:val="0"/>
          <w:numId w:val="14"/>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w:t>
      </w:r>
      <w:r w:rsidR="00815B55">
        <w:rPr>
          <w:rFonts w:ascii="Arial" w:eastAsia="Times New Roman" w:hAnsi="Arial" w:cs="Arial"/>
          <w:lang w:eastAsia="pl-PL"/>
        </w:rPr>
        <w:t>WZ</w:t>
      </w:r>
      <w:r w:rsidRPr="00E954F6">
        <w:rPr>
          <w:rFonts w:ascii="Arial" w:eastAsia="Times New Roman" w:hAnsi="Arial" w:cs="Arial"/>
          <w:lang w:eastAsia="pl-PL"/>
        </w:rPr>
        <w:t>,</w:t>
      </w:r>
      <w:r w:rsidR="00F954BC" w:rsidRPr="00E954F6">
        <w:rPr>
          <w:rFonts w:ascii="Arial" w:eastAsia="Times New Roman" w:hAnsi="Arial" w:cs="Arial"/>
          <w:lang w:eastAsia="pl-PL"/>
        </w:rPr>
        <w:t xml:space="preserve"> w zakresie koniecznym dla prawidłowej realizacji przedmiotu niniejszej umowy</w:t>
      </w:r>
      <w:r w:rsidR="00815B55">
        <w:rPr>
          <w:rFonts w:ascii="Arial" w:eastAsia="Times New Roman" w:hAnsi="Arial" w:cs="Arial"/>
          <w:lang w:eastAsia="pl-PL"/>
        </w:rPr>
        <w:t>;</w:t>
      </w:r>
    </w:p>
    <w:p w14:paraId="07EB2778" w14:textId="0F3F135C" w:rsidR="00CD40FD" w:rsidRPr="00E954F6" w:rsidRDefault="00CD40FD" w:rsidP="009C3A25">
      <w:pPr>
        <w:numPr>
          <w:ilvl w:val="0"/>
          <w:numId w:val="14"/>
        </w:numPr>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 xml:space="preserve">w przypadku, gdy wskutek okoliczności, których nie można było przewidzieć w chwili zawarcia umowy, konieczne będzie przedłużenie terminu realizacji przedmiotu umowy lub zmiana harmonogramu </w:t>
      </w:r>
      <w:r w:rsidR="00815B55">
        <w:rPr>
          <w:rFonts w:ascii="Arial" w:eastAsia="Times New Roman" w:hAnsi="Arial" w:cs="Arial"/>
          <w:lang w:eastAsia="pl-PL"/>
        </w:rPr>
        <w:t>rzeczowo-finansowego</w:t>
      </w:r>
      <w:r w:rsidRPr="00E954F6">
        <w:rPr>
          <w:rFonts w:ascii="Arial" w:eastAsia="Times New Roman" w:hAnsi="Arial" w:cs="Arial"/>
          <w:lang w:eastAsia="pl-PL"/>
        </w:rPr>
        <w:t xml:space="preserve">, w szczególności: </w:t>
      </w:r>
    </w:p>
    <w:p w14:paraId="6355CE74" w14:textId="1EF0E445"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wskutek zmiany obowiązującego prawa mającego wpływ na terminy realizacji umowy</w:t>
      </w:r>
      <w:r w:rsidR="00F954BC" w:rsidRPr="00E954F6">
        <w:rPr>
          <w:rFonts w:ascii="Arial" w:eastAsia="Times New Roman" w:hAnsi="Arial" w:cs="Arial"/>
          <w:lang w:eastAsia="pl-PL"/>
        </w:rPr>
        <w:t>,</w:t>
      </w:r>
    </w:p>
    <w:p w14:paraId="6DDE2A41" w14:textId="1BE25C47"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 xml:space="preserve">wskutek ujawnienia wad dokumentacji projektowej lub innej dokumentacji dostarczonej przez Zamawiającego takiego rodzaju, że wykonanie </w:t>
      </w:r>
      <w:r w:rsidR="00815B55">
        <w:rPr>
          <w:rFonts w:ascii="Arial" w:eastAsia="Times New Roman" w:hAnsi="Arial" w:cs="Arial"/>
          <w:lang w:eastAsia="pl-PL"/>
        </w:rPr>
        <w:t>u</w:t>
      </w:r>
      <w:r w:rsidRPr="00E954F6">
        <w:rPr>
          <w:rFonts w:ascii="Arial" w:eastAsia="Times New Roman" w:hAnsi="Arial" w:cs="Arial"/>
          <w:lang w:eastAsia="pl-PL"/>
        </w:rPr>
        <w:t>mowy w terminie nie będzie możliwe, a których Zamawiający, działając z należytą starannością, nie mógł wcześniej przewidzieć</w:t>
      </w:r>
      <w:r w:rsidR="00815B55">
        <w:rPr>
          <w:rFonts w:ascii="Arial" w:eastAsia="Times New Roman" w:hAnsi="Arial" w:cs="Arial"/>
          <w:lang w:eastAsia="pl-PL"/>
        </w:rPr>
        <w:t>,</w:t>
      </w:r>
    </w:p>
    <w:p w14:paraId="7F07F1F3" w14:textId="20D1A55F"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w przypadku braku możliwości wykonywania robót z powodu niedopuszczania do ich wykonywania przez uprawniony organ lub nakazania ich wstrzymania przez uprawniony organ, z przyczyn niezależnych od Wykonawcy</w:t>
      </w:r>
      <w:r w:rsidR="00F954BC" w:rsidRPr="00E954F6">
        <w:rPr>
          <w:rFonts w:ascii="Arial" w:eastAsia="Times New Roman" w:hAnsi="Arial" w:cs="Arial"/>
          <w:lang w:eastAsia="pl-PL"/>
        </w:rPr>
        <w:t>,</w:t>
      </w:r>
    </w:p>
    <w:p w14:paraId="6ED9FEAC" w14:textId="55FAC811"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wskutek wystąpienia w danej porze roku</w:t>
      </w:r>
      <w:r w:rsidRPr="00E954F6">
        <w:rPr>
          <w:rFonts w:ascii="Arial" w:eastAsia="Times New Roman" w:hAnsi="Arial" w:cs="Arial"/>
          <w:b/>
          <w:i/>
          <w:lang w:eastAsia="pl-PL"/>
        </w:rPr>
        <w:t xml:space="preserve"> </w:t>
      </w:r>
      <w:r w:rsidRPr="00E954F6">
        <w:rPr>
          <w:rFonts w:ascii="Arial" w:eastAsia="Times New Roman" w:hAnsi="Arial" w:cs="Arial"/>
          <w:lang w:eastAsia="pl-PL"/>
        </w:rPr>
        <w:t>warunków atmosferycznych uniemożliwiających wykonanie robót zgodnie z zasadami współczesnej wiedzy technicznej i obowiązujących przepisów i norm, o ilość dni, w których wspomniane wyżej warunki atmosferyczne będą występować</w:t>
      </w:r>
      <w:r w:rsidR="00815B55">
        <w:rPr>
          <w:rFonts w:ascii="Arial" w:eastAsia="Times New Roman" w:hAnsi="Arial" w:cs="Arial"/>
          <w:lang w:eastAsia="pl-PL"/>
        </w:rPr>
        <w:t>,</w:t>
      </w:r>
    </w:p>
    <w:p w14:paraId="3C0BEF04" w14:textId="1869C05A"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 xml:space="preserve">gdy ze względów organizacyjnych zaistniałych u Zamawiającego nie było możliwe przystąpienie do wykonania </w:t>
      </w:r>
      <w:r w:rsidR="00815B55">
        <w:rPr>
          <w:rFonts w:ascii="Arial" w:eastAsia="Times New Roman" w:hAnsi="Arial" w:cs="Arial"/>
          <w:lang w:eastAsia="pl-PL"/>
        </w:rPr>
        <w:t>przedmiotu umowy</w:t>
      </w:r>
      <w:r w:rsidRPr="00E954F6">
        <w:rPr>
          <w:rFonts w:ascii="Arial" w:eastAsia="Times New Roman" w:hAnsi="Arial" w:cs="Arial"/>
          <w:lang w:eastAsia="pl-PL"/>
        </w:rPr>
        <w:t xml:space="preserve"> lub jego części w terminie przewidzianym przez Zamawiającego</w:t>
      </w:r>
      <w:r w:rsidR="00F954BC" w:rsidRPr="00E954F6">
        <w:rPr>
          <w:rFonts w:ascii="Arial" w:eastAsia="Times New Roman" w:hAnsi="Arial" w:cs="Arial"/>
          <w:lang w:eastAsia="pl-PL"/>
        </w:rPr>
        <w:t xml:space="preserve">, o taką samą liczbę dni, w ciągu której przystąpienie przez Wykonawcę </w:t>
      </w:r>
      <w:r w:rsidR="00FC28F8" w:rsidRPr="00E954F6">
        <w:rPr>
          <w:rFonts w:ascii="Arial" w:eastAsia="Times New Roman" w:hAnsi="Arial" w:cs="Arial"/>
          <w:lang w:eastAsia="pl-PL"/>
        </w:rPr>
        <w:t>do prac nie było możliwe</w:t>
      </w:r>
      <w:r w:rsidR="00815B55">
        <w:rPr>
          <w:rFonts w:ascii="Arial" w:eastAsia="Times New Roman" w:hAnsi="Arial" w:cs="Arial"/>
          <w:lang w:eastAsia="pl-PL"/>
        </w:rPr>
        <w:t>,</w:t>
      </w:r>
      <w:r w:rsidRPr="00E954F6">
        <w:rPr>
          <w:rFonts w:ascii="Arial" w:eastAsia="Times New Roman" w:hAnsi="Arial" w:cs="Arial"/>
          <w:lang w:eastAsia="pl-PL"/>
        </w:rPr>
        <w:t xml:space="preserve"> </w:t>
      </w:r>
    </w:p>
    <w:p w14:paraId="30DD40E6" w14:textId="2C04FD5C"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wskutek konieczności wykonania robót dodatkowych lub zamiennych, maksymalnie o okres ich wykonywania</w:t>
      </w:r>
      <w:r w:rsidR="00815B55">
        <w:rPr>
          <w:rFonts w:ascii="Arial" w:eastAsia="Times New Roman" w:hAnsi="Arial" w:cs="Arial"/>
          <w:lang w:eastAsia="pl-PL"/>
        </w:rPr>
        <w:t>,</w:t>
      </w:r>
    </w:p>
    <w:p w14:paraId="330F863B" w14:textId="567882E5"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wskutek wystąpienia okoliczności wynikających z pracy na czynnym obiekcie, a nie leżących po stronie Wykonawcy</w:t>
      </w:r>
      <w:r w:rsidR="00FC28F8" w:rsidRPr="00E954F6">
        <w:rPr>
          <w:rFonts w:ascii="Arial" w:eastAsia="Times New Roman" w:hAnsi="Arial" w:cs="Arial"/>
          <w:lang w:eastAsia="pl-PL"/>
        </w:rPr>
        <w:t>, o liczbę dni odpowiadającą okresowi, w którym z powodu tych okoliczności Wykonawca nie mógł wykonywać prac wynikających z harmonogramu</w:t>
      </w:r>
      <w:r w:rsidR="00815B55">
        <w:rPr>
          <w:rFonts w:ascii="Arial" w:eastAsia="Times New Roman" w:hAnsi="Arial" w:cs="Arial"/>
          <w:lang w:eastAsia="pl-PL"/>
        </w:rPr>
        <w:t xml:space="preserve"> rzeczowo-finansowego,</w:t>
      </w:r>
    </w:p>
    <w:p w14:paraId="759D54A1" w14:textId="6842682D" w:rsidR="00CD40FD" w:rsidRPr="00E954F6" w:rsidRDefault="00CD40FD" w:rsidP="009C3A25">
      <w:pPr>
        <w:numPr>
          <w:ilvl w:val="0"/>
          <w:numId w:val="15"/>
        </w:numPr>
        <w:spacing w:after="0" w:line="240" w:lineRule="auto"/>
        <w:ind w:left="1276" w:hanging="283"/>
        <w:jc w:val="both"/>
        <w:rPr>
          <w:rFonts w:ascii="Arial" w:eastAsia="Times New Roman" w:hAnsi="Arial" w:cs="Arial"/>
          <w:lang w:eastAsia="pl-PL"/>
        </w:rPr>
      </w:pPr>
      <w:r w:rsidRPr="00E954F6">
        <w:rPr>
          <w:rFonts w:ascii="Arial" w:eastAsia="Times New Roman" w:hAnsi="Arial" w:cs="Arial"/>
          <w:lang w:eastAsia="pl-PL"/>
        </w:rPr>
        <w:t>wskutek działania siły wyższej</w:t>
      </w:r>
      <w:r w:rsidR="00815B55">
        <w:rPr>
          <w:rFonts w:ascii="Arial" w:eastAsia="Times New Roman" w:hAnsi="Arial" w:cs="Arial"/>
          <w:lang w:eastAsia="pl-PL"/>
        </w:rPr>
        <w:t>;</w:t>
      </w:r>
    </w:p>
    <w:p w14:paraId="2FC4A478" w14:textId="56A37025" w:rsidR="00CD40FD" w:rsidRPr="00E954F6" w:rsidRDefault="00CD40FD" w:rsidP="009C3A25">
      <w:pPr>
        <w:numPr>
          <w:ilvl w:val="0"/>
          <w:numId w:val="14"/>
        </w:numPr>
        <w:spacing w:after="0" w:line="240" w:lineRule="auto"/>
        <w:ind w:left="993" w:hanging="426"/>
        <w:jc w:val="both"/>
        <w:rPr>
          <w:rFonts w:ascii="Arial" w:eastAsia="Times New Roman" w:hAnsi="Arial" w:cs="Arial"/>
          <w:lang w:eastAsia="pl-PL"/>
        </w:rPr>
      </w:pPr>
      <w:r w:rsidRPr="00E954F6">
        <w:rPr>
          <w:rFonts w:ascii="Arial" w:eastAsia="Times New Roman" w:hAnsi="Arial" w:cs="Arial"/>
          <w:lang w:eastAsia="pl-PL"/>
        </w:rPr>
        <w:t xml:space="preserve">w przypadku zmiany podwykonawcy o którym mowa w </w:t>
      </w:r>
      <w:r w:rsidRPr="00E954F6">
        <w:rPr>
          <w:rFonts w:ascii="Arial" w:eastAsia="Times New Roman" w:hAnsi="Arial" w:cs="Arial"/>
          <w:bCs/>
          <w:lang w:eastAsia="pl-PL"/>
        </w:rPr>
        <w:t>§ 16</w:t>
      </w:r>
      <w:r w:rsidRPr="00E954F6">
        <w:rPr>
          <w:rFonts w:ascii="Arial" w:eastAsia="Times New Roman" w:hAnsi="Arial" w:cs="Arial"/>
          <w:lang w:eastAsia="pl-PL"/>
        </w:rPr>
        <w:t xml:space="preserve"> ust 1. W takim wypadku zostanie sporządzony stosowny aneks do umowy jeśli dokumenty złożone przez Wykonawcę wykażą iż nowy podwykonawca spełnia warunki udziału w </w:t>
      </w:r>
      <w:r w:rsidRPr="00E954F6">
        <w:rPr>
          <w:rFonts w:ascii="Arial" w:eastAsia="Times New Roman" w:hAnsi="Arial" w:cs="Arial"/>
          <w:lang w:eastAsia="pl-PL"/>
        </w:rPr>
        <w:lastRenderedPageBreak/>
        <w:t>postępowaniu w stopniu nie mniejszym niż podwykonawca z którego usług zrezygnowano</w:t>
      </w:r>
      <w:r w:rsidR="00815B55">
        <w:rPr>
          <w:rFonts w:ascii="Arial" w:eastAsia="Times New Roman" w:hAnsi="Arial" w:cs="Arial"/>
          <w:lang w:eastAsia="pl-PL"/>
        </w:rPr>
        <w:t>;</w:t>
      </w:r>
    </w:p>
    <w:p w14:paraId="25E64C5D" w14:textId="6E849D45" w:rsidR="00CD40FD" w:rsidRPr="00E954F6" w:rsidRDefault="00815B55" w:rsidP="009C3A25">
      <w:pPr>
        <w:numPr>
          <w:ilvl w:val="0"/>
          <w:numId w:val="14"/>
        </w:numPr>
        <w:tabs>
          <w:tab w:val="left" w:pos="284"/>
        </w:tabs>
        <w:spacing w:after="0" w:line="240" w:lineRule="auto"/>
        <w:ind w:left="993" w:hanging="426"/>
        <w:jc w:val="both"/>
        <w:rPr>
          <w:rFonts w:ascii="Arial" w:eastAsia="Times New Roman" w:hAnsi="Arial" w:cs="Arial"/>
          <w:lang w:eastAsia="pl-PL"/>
        </w:rPr>
      </w:pPr>
      <w:r>
        <w:rPr>
          <w:rFonts w:ascii="Arial" w:eastAsia="Times New Roman" w:hAnsi="Arial" w:cs="Arial"/>
          <w:lang w:eastAsia="pl-PL"/>
        </w:rPr>
        <w:t>w</w:t>
      </w:r>
      <w:r w:rsidR="00CD40FD" w:rsidRPr="00E954F6">
        <w:rPr>
          <w:rFonts w:ascii="Arial" w:eastAsia="Times New Roman" w:hAnsi="Arial" w:cs="Arial"/>
          <w:lang w:eastAsia="pl-PL"/>
        </w:rPr>
        <w:t xml:space="preserve"> przypadku rezygnacji z podwykonawcy o którym mowa w </w:t>
      </w:r>
      <w:r w:rsidR="00CD40FD" w:rsidRPr="00E954F6">
        <w:rPr>
          <w:rFonts w:ascii="Arial" w:eastAsia="Times New Roman" w:hAnsi="Arial" w:cs="Arial"/>
          <w:bCs/>
          <w:lang w:eastAsia="pl-PL"/>
        </w:rPr>
        <w:t>§ 16</w:t>
      </w:r>
      <w:r w:rsidR="00CD40FD" w:rsidRPr="00E954F6">
        <w:rPr>
          <w:rFonts w:ascii="Arial" w:eastAsia="Times New Roman" w:hAnsi="Arial" w:cs="Arial"/>
          <w:lang w:eastAsia="pl-PL"/>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r>
        <w:rPr>
          <w:rFonts w:ascii="Arial" w:eastAsia="Times New Roman" w:hAnsi="Arial" w:cs="Arial"/>
          <w:lang w:eastAsia="pl-PL"/>
        </w:rPr>
        <w:t>;</w:t>
      </w:r>
    </w:p>
    <w:p w14:paraId="0F0C4B2E" w14:textId="0DA37C10" w:rsidR="00CD40FD" w:rsidRPr="00E954F6" w:rsidRDefault="00815B55" w:rsidP="009C3A25">
      <w:pPr>
        <w:numPr>
          <w:ilvl w:val="0"/>
          <w:numId w:val="14"/>
        </w:numPr>
        <w:tabs>
          <w:tab w:val="left" w:pos="284"/>
        </w:tabs>
        <w:spacing w:after="0" w:line="240" w:lineRule="auto"/>
        <w:ind w:left="993"/>
        <w:jc w:val="both"/>
        <w:rPr>
          <w:rFonts w:ascii="Arial" w:eastAsia="Times New Roman" w:hAnsi="Arial" w:cs="Arial"/>
          <w:lang w:eastAsia="pl-PL"/>
        </w:rPr>
      </w:pPr>
      <w:r>
        <w:rPr>
          <w:rFonts w:ascii="Arial" w:eastAsia="Times New Roman" w:hAnsi="Arial" w:cs="Arial"/>
          <w:lang w:eastAsia="pl-PL"/>
        </w:rPr>
        <w:t>w</w:t>
      </w:r>
      <w:r w:rsidR="00CD40FD" w:rsidRPr="00E954F6">
        <w:rPr>
          <w:rFonts w:ascii="Arial" w:eastAsia="Times New Roman" w:hAnsi="Arial" w:cs="Arial"/>
          <w:lang w:eastAsia="pl-PL"/>
        </w:rPr>
        <w:t xml:space="preserve"> przypadku zmiany parametrów przedmiotu </w:t>
      </w:r>
      <w:r w:rsidR="00F015CB">
        <w:rPr>
          <w:rFonts w:ascii="Arial" w:eastAsia="Times New Roman" w:hAnsi="Arial" w:cs="Arial"/>
          <w:lang w:eastAsia="pl-PL"/>
        </w:rPr>
        <w:t>u</w:t>
      </w:r>
      <w:r w:rsidR="00CD40FD" w:rsidRPr="00E954F6">
        <w:rPr>
          <w:rFonts w:ascii="Arial" w:eastAsia="Times New Roman" w:hAnsi="Arial" w:cs="Arial"/>
          <w:lang w:eastAsia="pl-PL"/>
        </w:rPr>
        <w:t xml:space="preserve">mowy lub sposobu spełnienia świadczenia, nie prowadzących do zmiany charakteru </w:t>
      </w:r>
      <w:r w:rsidR="00F015CB">
        <w:rPr>
          <w:rFonts w:ascii="Arial" w:eastAsia="Times New Roman" w:hAnsi="Arial" w:cs="Arial"/>
          <w:lang w:eastAsia="pl-PL"/>
        </w:rPr>
        <w:t>u</w:t>
      </w:r>
      <w:r w:rsidR="00CD40FD" w:rsidRPr="00E954F6">
        <w:rPr>
          <w:rFonts w:ascii="Arial" w:eastAsia="Times New Roman" w:hAnsi="Arial" w:cs="Arial"/>
          <w:lang w:eastAsia="pl-PL"/>
        </w:rPr>
        <w:t xml:space="preserve">mowy - zmiany technologiczne, w szczególności: konieczność realizacji </w:t>
      </w:r>
      <w:r w:rsidR="00F015CB">
        <w:rPr>
          <w:rFonts w:ascii="Arial" w:eastAsia="Times New Roman" w:hAnsi="Arial" w:cs="Arial"/>
          <w:lang w:eastAsia="pl-PL"/>
        </w:rPr>
        <w:t>u</w:t>
      </w:r>
      <w:r w:rsidR="00CD40FD" w:rsidRPr="00E954F6">
        <w:rPr>
          <w:rFonts w:ascii="Arial" w:eastAsia="Times New Roman" w:hAnsi="Arial" w:cs="Arial"/>
          <w:lang w:eastAsia="pl-PL"/>
        </w:rPr>
        <w:t xml:space="preserve">mowy przy zastosowaniu innych rozwiązań technicznych/technologicznych, materiałowych niż wskazane w </w:t>
      </w:r>
      <w:r w:rsidR="00FC28F8" w:rsidRPr="00E954F6">
        <w:rPr>
          <w:rFonts w:ascii="Arial" w:eastAsia="Times New Roman" w:hAnsi="Arial" w:cs="Arial"/>
          <w:lang w:eastAsia="pl-PL"/>
        </w:rPr>
        <w:t>dokumenta</w:t>
      </w:r>
      <w:r w:rsidR="00E75388" w:rsidRPr="00E954F6">
        <w:rPr>
          <w:rFonts w:ascii="Arial" w:eastAsia="Times New Roman" w:hAnsi="Arial" w:cs="Arial"/>
          <w:lang w:eastAsia="pl-PL"/>
        </w:rPr>
        <w:t>ch</w:t>
      </w:r>
      <w:r w:rsidR="00FC28F8" w:rsidRPr="00E954F6">
        <w:rPr>
          <w:rFonts w:ascii="Arial" w:eastAsia="Times New Roman" w:hAnsi="Arial" w:cs="Arial"/>
          <w:lang w:eastAsia="pl-PL"/>
        </w:rPr>
        <w:t xml:space="preserve"> zamówienia, w tym w </w:t>
      </w:r>
      <w:r w:rsidR="00F015CB">
        <w:rPr>
          <w:rFonts w:ascii="Arial" w:eastAsia="Times New Roman" w:hAnsi="Arial" w:cs="Arial"/>
          <w:lang w:eastAsia="pl-PL"/>
        </w:rPr>
        <w:t>SWZ</w:t>
      </w:r>
      <w:r w:rsidR="00CD40FD" w:rsidRPr="00E954F6">
        <w:rPr>
          <w:rFonts w:ascii="Arial" w:eastAsia="Times New Roman" w:hAnsi="Arial" w:cs="Arial"/>
          <w:lang w:eastAsia="pl-PL"/>
        </w:rPr>
        <w:t>, w sytuacji gdy zastosowanie przewidzianych rozwiązań groziłoby niewykonaniem lub wadliwym wykonaniem przedmiotu umowy,</w:t>
      </w:r>
    </w:p>
    <w:p w14:paraId="65ACCA72" w14:textId="77777777" w:rsidR="00CD40FD" w:rsidRPr="00E954F6" w:rsidRDefault="00CD40FD" w:rsidP="009C3A25">
      <w:pPr>
        <w:numPr>
          <w:ilvl w:val="0"/>
          <w:numId w:val="14"/>
        </w:numPr>
        <w:tabs>
          <w:tab w:val="left" w:pos="284"/>
        </w:tabs>
        <w:spacing w:after="0" w:line="240" w:lineRule="auto"/>
        <w:ind w:left="993"/>
        <w:jc w:val="both"/>
        <w:rPr>
          <w:rFonts w:ascii="Arial" w:eastAsia="Times New Roman" w:hAnsi="Arial" w:cs="Arial"/>
          <w:lang w:eastAsia="pl-PL"/>
        </w:rPr>
      </w:pPr>
      <w:r w:rsidRPr="00E954F6">
        <w:rPr>
          <w:rFonts w:ascii="Arial" w:eastAsia="Times New Roman" w:hAnsi="Arial" w:cs="Arial"/>
          <w:lang w:eastAsia="pl-PL"/>
        </w:rPr>
        <w:t>w innych przypadkach wskazanych w art. 455 ustawy Prawo zamówień publicznych.</w:t>
      </w:r>
    </w:p>
    <w:p w14:paraId="30DF7419" w14:textId="53DB1D32" w:rsidR="00CD40FD" w:rsidRPr="00E954F6" w:rsidRDefault="00CD40FD" w:rsidP="00CD40FD">
      <w:pPr>
        <w:numPr>
          <w:ilvl w:val="0"/>
          <w:numId w:val="19"/>
        </w:numPr>
        <w:tabs>
          <w:tab w:val="clear" w:pos="360"/>
        </w:tabs>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 xml:space="preserve">Wykonawca jest zobowiązany należycie uzasadnić i udokumentować okoliczności, które wskazuje jako mające wpływ na zmianę terminów realizacji przedmiotu </w:t>
      </w:r>
      <w:r w:rsidR="00F015CB">
        <w:rPr>
          <w:rFonts w:ascii="Arial" w:eastAsia="Times New Roman" w:hAnsi="Arial" w:cs="Arial"/>
          <w:lang w:eastAsia="pl-PL"/>
        </w:rPr>
        <w:t>u</w:t>
      </w:r>
      <w:r w:rsidRPr="00E954F6">
        <w:rPr>
          <w:rFonts w:ascii="Arial" w:eastAsia="Times New Roman" w:hAnsi="Arial" w:cs="Arial"/>
          <w:lang w:eastAsia="pl-PL"/>
        </w:rPr>
        <w:t>mowy wskazane w ust. 2 lit. e.</w:t>
      </w:r>
    </w:p>
    <w:p w14:paraId="468DAD11" w14:textId="6425400D" w:rsidR="00CD40FD" w:rsidRPr="00E954F6" w:rsidRDefault="00CD40FD" w:rsidP="009C3A25">
      <w:pPr>
        <w:spacing w:after="0" w:line="240" w:lineRule="auto"/>
        <w:rPr>
          <w:rFonts w:ascii="Arial" w:eastAsia="Times New Roman" w:hAnsi="Arial" w:cs="Arial"/>
          <w:lang w:eastAsia="pl-PL"/>
        </w:rPr>
      </w:pPr>
    </w:p>
    <w:p w14:paraId="44354828" w14:textId="556AFAAF"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18</w:t>
      </w:r>
      <w:r w:rsidR="00F6566D" w:rsidRPr="00F6566D">
        <w:rPr>
          <w:rFonts w:ascii="Arial" w:eastAsia="Times New Roman" w:hAnsi="Arial" w:cs="Arial"/>
          <w:b/>
          <w:lang w:eastAsia="pl-PL"/>
        </w:rPr>
        <w:t>.</w:t>
      </w:r>
    </w:p>
    <w:p w14:paraId="4B1DFE59" w14:textId="17FBE786" w:rsidR="00CD40FD" w:rsidRPr="00E954F6" w:rsidRDefault="00CD40FD" w:rsidP="00CD40FD">
      <w:pPr>
        <w:numPr>
          <w:ilvl w:val="3"/>
          <w:numId w:val="12"/>
        </w:numPr>
        <w:spacing w:after="0" w:line="240" w:lineRule="auto"/>
        <w:ind w:left="567" w:hanging="567"/>
        <w:jc w:val="both"/>
        <w:rPr>
          <w:rFonts w:ascii="Arial" w:eastAsia="Times New Roman" w:hAnsi="Arial" w:cs="Arial"/>
          <w:szCs w:val="24"/>
          <w:lang w:eastAsia="pl-PL"/>
        </w:rPr>
      </w:pPr>
      <w:r w:rsidRPr="00E954F6">
        <w:rPr>
          <w:rFonts w:ascii="Arial" w:eastAsia="Times New Roman" w:hAnsi="Arial" w:cs="Arial"/>
          <w:szCs w:val="24"/>
          <w:lang w:eastAsia="pl-PL"/>
        </w:rPr>
        <w:t xml:space="preserve">Strony </w:t>
      </w:r>
      <w:r w:rsidR="00D03320">
        <w:rPr>
          <w:rFonts w:ascii="Arial" w:eastAsia="Times New Roman" w:hAnsi="Arial" w:cs="Arial"/>
          <w:szCs w:val="24"/>
          <w:lang w:eastAsia="pl-PL"/>
        </w:rPr>
        <w:t>u</w:t>
      </w:r>
      <w:r w:rsidRPr="00E954F6">
        <w:rPr>
          <w:rFonts w:ascii="Arial" w:eastAsia="Times New Roman" w:hAnsi="Arial" w:cs="Arial"/>
          <w:szCs w:val="24"/>
          <w:lang w:eastAsia="pl-PL"/>
        </w:rPr>
        <w:t>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58B371AD" w14:textId="34A3AA43" w:rsidR="00CD40FD" w:rsidRPr="00E954F6" w:rsidRDefault="00CD40FD" w:rsidP="00CD40FD">
      <w:pPr>
        <w:numPr>
          <w:ilvl w:val="3"/>
          <w:numId w:val="12"/>
        </w:numPr>
        <w:spacing w:after="0" w:line="240" w:lineRule="auto"/>
        <w:ind w:left="567" w:hanging="567"/>
        <w:jc w:val="both"/>
        <w:rPr>
          <w:rFonts w:ascii="Arial" w:eastAsia="Times New Roman" w:hAnsi="Arial" w:cs="Arial"/>
          <w:szCs w:val="24"/>
          <w:lang w:eastAsia="pl-PL"/>
        </w:rPr>
      </w:pPr>
      <w:r w:rsidRPr="00E954F6">
        <w:rPr>
          <w:rFonts w:ascii="Arial" w:eastAsia="Times New Roman" w:hAnsi="Arial" w:cs="Arial"/>
          <w:szCs w:val="24"/>
          <w:lang w:eastAsia="pl-PL"/>
        </w:rPr>
        <w:t xml:space="preserve">Dla celów związanych z wykonywaniem </w:t>
      </w:r>
      <w:r w:rsidR="00D03320">
        <w:rPr>
          <w:rFonts w:ascii="Arial" w:eastAsia="Times New Roman" w:hAnsi="Arial" w:cs="Arial"/>
          <w:szCs w:val="24"/>
          <w:lang w:eastAsia="pl-PL"/>
        </w:rPr>
        <w:t>u</w:t>
      </w:r>
      <w:r w:rsidRPr="00E954F6">
        <w:rPr>
          <w:rFonts w:ascii="Arial" w:eastAsia="Times New Roman" w:hAnsi="Arial" w:cs="Arial"/>
          <w:szCs w:val="24"/>
          <w:lang w:eastAsia="pl-PL"/>
        </w:rPr>
        <w:t xml:space="preserve">mowy istnieje konieczność wzajemnego udostępnienia danych osobowych Stron </w:t>
      </w:r>
      <w:r w:rsidR="00D03320">
        <w:rPr>
          <w:rFonts w:ascii="Arial" w:eastAsia="Times New Roman" w:hAnsi="Arial" w:cs="Arial"/>
          <w:szCs w:val="24"/>
          <w:lang w:eastAsia="pl-PL"/>
        </w:rPr>
        <w:t>u</w:t>
      </w:r>
      <w:r w:rsidRPr="00E954F6">
        <w:rPr>
          <w:rFonts w:ascii="Arial" w:eastAsia="Times New Roman" w:hAnsi="Arial" w:cs="Arial"/>
          <w:szCs w:val="24"/>
          <w:lang w:eastAsia="pl-PL"/>
        </w:rPr>
        <w:t xml:space="preserve">mowy, a jeżeli ma to zastosowanie, również ich przedstawicieli, osób wskazanych do kontaktu lub osób, których dane będą przetwarzane w związku z realizacją przedmiotu </w:t>
      </w:r>
      <w:r w:rsidR="00D03320">
        <w:rPr>
          <w:rFonts w:ascii="Arial" w:eastAsia="Times New Roman" w:hAnsi="Arial" w:cs="Arial"/>
          <w:szCs w:val="24"/>
          <w:lang w:eastAsia="pl-PL"/>
        </w:rPr>
        <w:t>u</w:t>
      </w:r>
      <w:r w:rsidRPr="00E954F6">
        <w:rPr>
          <w:rFonts w:ascii="Arial" w:eastAsia="Times New Roman" w:hAnsi="Arial" w:cs="Arial"/>
          <w:szCs w:val="24"/>
          <w:lang w:eastAsia="pl-PL"/>
        </w:rPr>
        <w:t xml:space="preserve">mowy. </w:t>
      </w:r>
    </w:p>
    <w:p w14:paraId="771CCF6A" w14:textId="77777777" w:rsidR="00CD40FD" w:rsidRPr="00E954F6" w:rsidRDefault="00CD40FD" w:rsidP="00CD40FD">
      <w:pPr>
        <w:numPr>
          <w:ilvl w:val="0"/>
          <w:numId w:val="12"/>
        </w:numPr>
        <w:spacing w:after="0" w:line="240" w:lineRule="auto"/>
        <w:ind w:left="567" w:hanging="567"/>
        <w:jc w:val="both"/>
        <w:rPr>
          <w:rFonts w:ascii="Arial" w:eastAsia="Times New Roman" w:hAnsi="Arial" w:cs="Arial"/>
          <w:szCs w:val="24"/>
          <w:lang w:eastAsia="pl-PL"/>
        </w:rPr>
      </w:pPr>
      <w:r w:rsidRPr="00E954F6">
        <w:rPr>
          <w:rFonts w:ascii="Arial" w:eastAsia="Times New Roman" w:hAnsi="Arial" w:cs="Arial"/>
          <w:szCs w:val="24"/>
          <w:lang w:eastAsia="pl-PL"/>
        </w:rPr>
        <w:t>Każda Strona oświadcza, że w celu wykonania obowiązków informacyjnych określonych w RODO osobom, których dane będą udostępnione, przedstawiona zostanie (do zapoznania się) treść klauzuli informacyjnej.</w:t>
      </w:r>
    </w:p>
    <w:p w14:paraId="274DFFFC" w14:textId="77777777" w:rsidR="00CD40FD" w:rsidRPr="00E954F6" w:rsidRDefault="00CD40FD" w:rsidP="00CD40FD">
      <w:pPr>
        <w:numPr>
          <w:ilvl w:val="0"/>
          <w:numId w:val="12"/>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szCs w:val="24"/>
          <w:lang w:eastAsia="pl-PL"/>
        </w:rPr>
        <w:t>Każda ze Stron będzie przetwarzała udostępnione jej dane osobowe na własną odpowiedzialność i w zgodzie z przepisami prawa</w:t>
      </w:r>
    </w:p>
    <w:p w14:paraId="76621E5E" w14:textId="77777777" w:rsidR="00CD40FD" w:rsidRPr="00E954F6" w:rsidRDefault="00CD40FD" w:rsidP="00CD40FD">
      <w:pPr>
        <w:spacing w:after="0" w:line="240" w:lineRule="auto"/>
        <w:jc w:val="center"/>
        <w:rPr>
          <w:rFonts w:ascii="Arial" w:eastAsia="Times New Roman" w:hAnsi="Arial" w:cs="Arial"/>
          <w:lang w:eastAsia="pl-PL"/>
        </w:rPr>
      </w:pPr>
    </w:p>
    <w:p w14:paraId="2D33E25A" w14:textId="041FE15F"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19</w:t>
      </w:r>
      <w:r w:rsidR="00F6566D" w:rsidRPr="00F6566D">
        <w:rPr>
          <w:rFonts w:ascii="Arial" w:eastAsia="Times New Roman" w:hAnsi="Arial" w:cs="Arial"/>
          <w:b/>
          <w:lang w:eastAsia="pl-PL"/>
        </w:rPr>
        <w:t>.</w:t>
      </w:r>
    </w:p>
    <w:p w14:paraId="3A7F673E" w14:textId="4EF44073" w:rsidR="00CD40FD" w:rsidRPr="00E954F6" w:rsidRDefault="00CD40FD" w:rsidP="00CD40FD">
      <w:pPr>
        <w:spacing w:after="0" w:line="240" w:lineRule="auto"/>
        <w:jc w:val="both"/>
        <w:rPr>
          <w:rFonts w:ascii="Arial" w:eastAsia="Times New Roman" w:hAnsi="Arial" w:cs="Arial"/>
          <w:lang w:eastAsia="pl-PL"/>
        </w:rPr>
      </w:pPr>
      <w:r w:rsidRPr="00E954F6">
        <w:rPr>
          <w:rFonts w:ascii="Arial" w:eastAsia="Times New Roman" w:hAnsi="Arial" w:cs="Arial"/>
          <w:lang w:eastAsia="pl-PL"/>
        </w:rPr>
        <w:t>Umowę niniejszą sporządzono w 2 jednobrzmiących egzemplarzach, z których 1 egzemplarz otrzymuje Zamawiający</w:t>
      </w:r>
      <w:r w:rsidR="001E6C73">
        <w:rPr>
          <w:rFonts w:ascii="Arial" w:eastAsia="Times New Roman" w:hAnsi="Arial" w:cs="Arial"/>
          <w:lang w:eastAsia="pl-PL"/>
        </w:rPr>
        <w:t>,</w:t>
      </w:r>
      <w:r w:rsidRPr="00E954F6">
        <w:rPr>
          <w:rFonts w:ascii="Arial" w:eastAsia="Times New Roman" w:hAnsi="Arial" w:cs="Arial"/>
          <w:lang w:eastAsia="pl-PL"/>
        </w:rPr>
        <w:t xml:space="preserve"> a 1 egzemplarz Wykonawca.</w:t>
      </w:r>
    </w:p>
    <w:p w14:paraId="44A8997A" w14:textId="77777777" w:rsidR="00CD40FD" w:rsidRPr="00E954F6" w:rsidRDefault="00CD40FD" w:rsidP="00CD40FD">
      <w:pPr>
        <w:spacing w:after="0" w:line="240" w:lineRule="auto"/>
        <w:jc w:val="center"/>
        <w:rPr>
          <w:rFonts w:ascii="Arial" w:eastAsia="Times New Roman" w:hAnsi="Arial" w:cs="Arial"/>
          <w:lang w:eastAsia="pl-PL"/>
        </w:rPr>
      </w:pPr>
    </w:p>
    <w:p w14:paraId="1314C300" w14:textId="5615AC2A" w:rsidR="00CD40FD" w:rsidRPr="00F6566D" w:rsidRDefault="00CD40FD" w:rsidP="00CD40FD">
      <w:pPr>
        <w:spacing w:after="0" w:line="240" w:lineRule="auto"/>
        <w:jc w:val="center"/>
        <w:rPr>
          <w:rFonts w:ascii="Arial" w:eastAsia="Times New Roman" w:hAnsi="Arial" w:cs="Arial"/>
          <w:b/>
          <w:lang w:eastAsia="pl-PL"/>
        </w:rPr>
      </w:pPr>
      <w:r w:rsidRPr="00F6566D">
        <w:rPr>
          <w:rFonts w:ascii="Arial" w:eastAsia="Times New Roman" w:hAnsi="Arial" w:cs="Arial"/>
          <w:b/>
          <w:lang w:eastAsia="pl-PL"/>
        </w:rPr>
        <w:t>§ 20</w:t>
      </w:r>
      <w:r w:rsidR="00F6566D" w:rsidRPr="00F6566D">
        <w:rPr>
          <w:rFonts w:ascii="Arial" w:eastAsia="Times New Roman" w:hAnsi="Arial" w:cs="Arial"/>
          <w:b/>
          <w:lang w:eastAsia="pl-PL"/>
        </w:rPr>
        <w:t>.</w:t>
      </w:r>
    </w:p>
    <w:p w14:paraId="1E899D23" w14:textId="77777777" w:rsidR="00CD40FD" w:rsidRPr="00E954F6" w:rsidRDefault="00CD40FD" w:rsidP="00CD40FD">
      <w:pPr>
        <w:numPr>
          <w:ilvl w:val="0"/>
          <w:numId w:val="28"/>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W przypadku niezgodności pomiędzy treścią niniejszej umowy, a treścią załączników do umowy, pierwszeństwo mają postanowienia umowy.</w:t>
      </w:r>
    </w:p>
    <w:p w14:paraId="205DFBCB" w14:textId="77777777" w:rsidR="00CD40FD" w:rsidRPr="00E954F6" w:rsidRDefault="00CD40FD" w:rsidP="00CD40FD">
      <w:pPr>
        <w:numPr>
          <w:ilvl w:val="0"/>
          <w:numId w:val="28"/>
        </w:numPr>
        <w:spacing w:after="0" w:line="240" w:lineRule="auto"/>
        <w:ind w:left="567" w:hanging="567"/>
        <w:jc w:val="both"/>
        <w:rPr>
          <w:rFonts w:ascii="Arial" w:eastAsia="Times New Roman" w:hAnsi="Arial" w:cs="Arial"/>
          <w:lang w:eastAsia="pl-PL"/>
        </w:rPr>
      </w:pPr>
      <w:r w:rsidRPr="00E954F6">
        <w:rPr>
          <w:rFonts w:ascii="Arial" w:eastAsia="Times New Roman" w:hAnsi="Arial" w:cs="Arial"/>
          <w:lang w:eastAsia="pl-PL"/>
        </w:rPr>
        <w:t>Integralną część umowy stanowią następujące załączniki:</w:t>
      </w:r>
    </w:p>
    <w:p w14:paraId="50915770" w14:textId="6B4AC332" w:rsidR="00CD40FD"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E954F6">
        <w:rPr>
          <w:rFonts w:ascii="Arial" w:eastAsia="Times New Roman" w:hAnsi="Arial" w:cs="Arial"/>
          <w:sz w:val="20"/>
          <w:szCs w:val="20"/>
          <w:lang w:eastAsia="pl-PL"/>
        </w:rPr>
        <w:t>formularz ofertowy Wykonawcy</w:t>
      </w:r>
    </w:p>
    <w:p w14:paraId="72D44278" w14:textId="1E95731D" w:rsidR="00CD40FD" w:rsidRDefault="0047414E"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SWZ (</w:t>
      </w:r>
      <w:r w:rsidR="00CD40FD" w:rsidRPr="009C3A25">
        <w:rPr>
          <w:rFonts w:ascii="Arial" w:eastAsia="Times New Roman" w:hAnsi="Arial" w:cs="Arial"/>
          <w:sz w:val="20"/>
          <w:szCs w:val="20"/>
          <w:lang w:eastAsia="pl-PL"/>
        </w:rPr>
        <w:t>specyfikacja warunków zamówienia</w:t>
      </w:r>
      <w:r>
        <w:rPr>
          <w:rFonts w:ascii="Arial" w:eastAsia="Times New Roman" w:hAnsi="Arial" w:cs="Arial"/>
          <w:sz w:val="20"/>
          <w:szCs w:val="20"/>
          <w:lang w:eastAsia="pl-PL"/>
        </w:rPr>
        <w:t>)</w:t>
      </w:r>
      <w:r w:rsidR="00CD40FD" w:rsidRPr="009C3A25">
        <w:rPr>
          <w:rFonts w:ascii="Arial" w:eastAsia="Times New Roman" w:hAnsi="Arial" w:cs="Arial"/>
          <w:sz w:val="20"/>
          <w:szCs w:val="20"/>
          <w:lang w:eastAsia="pl-PL"/>
        </w:rPr>
        <w:t xml:space="preserve"> wraz z załącznikami</w:t>
      </w:r>
    </w:p>
    <w:p w14:paraId="5406ED2E" w14:textId="07A1D027" w:rsidR="00CD40FD"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9C3A25">
        <w:rPr>
          <w:rFonts w:ascii="Arial" w:eastAsia="Times New Roman" w:hAnsi="Arial" w:cs="Arial"/>
          <w:sz w:val="20"/>
          <w:szCs w:val="20"/>
          <w:lang w:eastAsia="pl-PL"/>
        </w:rPr>
        <w:t>informacje wskazane w art. 207</w:t>
      </w:r>
      <w:r w:rsidRPr="009C3A25">
        <w:rPr>
          <w:rFonts w:ascii="Arial" w:eastAsia="Times New Roman" w:hAnsi="Arial" w:cs="Arial"/>
          <w:sz w:val="20"/>
          <w:szCs w:val="20"/>
          <w:vertAlign w:val="superscript"/>
          <w:lang w:eastAsia="pl-PL"/>
        </w:rPr>
        <w:t xml:space="preserve">1 </w:t>
      </w:r>
      <w:proofErr w:type="spellStart"/>
      <w:r w:rsidRPr="009C3A25">
        <w:rPr>
          <w:rFonts w:ascii="Arial" w:eastAsia="Times New Roman" w:hAnsi="Arial" w:cs="Arial"/>
          <w:sz w:val="20"/>
          <w:szCs w:val="20"/>
          <w:lang w:eastAsia="pl-PL"/>
        </w:rPr>
        <w:t>k.p</w:t>
      </w:r>
      <w:proofErr w:type="spellEnd"/>
      <w:r w:rsidRPr="009C3A25">
        <w:rPr>
          <w:rFonts w:ascii="Arial" w:eastAsia="Times New Roman" w:hAnsi="Arial" w:cs="Arial"/>
          <w:sz w:val="20"/>
          <w:szCs w:val="20"/>
          <w:lang w:eastAsia="pl-PL"/>
        </w:rPr>
        <w:t xml:space="preserve">.  </w:t>
      </w:r>
    </w:p>
    <w:p w14:paraId="28C5D3A8" w14:textId="05C798B2" w:rsidR="00CD40FD"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9C3A25">
        <w:rPr>
          <w:rFonts w:ascii="Arial" w:eastAsia="Times New Roman" w:hAnsi="Arial" w:cs="Arial"/>
          <w:sz w:val="20"/>
          <w:szCs w:val="20"/>
          <w:lang w:eastAsia="pl-PL"/>
        </w:rPr>
        <w:t>kosztorys</w:t>
      </w:r>
      <w:r w:rsidR="0047414E">
        <w:rPr>
          <w:rFonts w:ascii="Arial" w:eastAsia="Times New Roman" w:hAnsi="Arial" w:cs="Arial"/>
          <w:sz w:val="20"/>
          <w:szCs w:val="20"/>
          <w:lang w:eastAsia="pl-PL"/>
        </w:rPr>
        <w:t xml:space="preserve"> szczegółowy</w:t>
      </w:r>
      <w:r w:rsidRPr="009C3A25">
        <w:rPr>
          <w:rFonts w:ascii="Arial" w:eastAsia="Times New Roman" w:hAnsi="Arial" w:cs="Arial"/>
          <w:sz w:val="20"/>
          <w:szCs w:val="20"/>
          <w:lang w:eastAsia="pl-PL"/>
        </w:rPr>
        <w:t xml:space="preserve"> Wyk</w:t>
      </w:r>
      <w:r w:rsidR="009C3A25">
        <w:rPr>
          <w:rFonts w:ascii="Arial" w:eastAsia="Times New Roman" w:hAnsi="Arial" w:cs="Arial"/>
          <w:sz w:val="20"/>
          <w:szCs w:val="20"/>
          <w:lang w:eastAsia="pl-PL"/>
        </w:rPr>
        <w:t>onawcy</w:t>
      </w:r>
    </w:p>
    <w:p w14:paraId="4C274ECF" w14:textId="27AE96ED" w:rsidR="00CD40FD" w:rsidRDefault="00CD40FD" w:rsidP="009C3A25">
      <w:pPr>
        <w:numPr>
          <w:ilvl w:val="0"/>
          <w:numId w:val="16"/>
        </w:numPr>
        <w:tabs>
          <w:tab w:val="clear" w:pos="720"/>
          <w:tab w:val="left" w:pos="5954"/>
        </w:tabs>
        <w:spacing w:after="0" w:line="240" w:lineRule="auto"/>
        <w:ind w:left="851" w:hanging="284"/>
        <w:jc w:val="both"/>
        <w:rPr>
          <w:rFonts w:ascii="Arial" w:eastAsia="Times New Roman" w:hAnsi="Arial" w:cs="Arial"/>
          <w:sz w:val="20"/>
          <w:szCs w:val="20"/>
          <w:lang w:eastAsia="pl-PL"/>
        </w:rPr>
      </w:pPr>
      <w:r w:rsidRPr="009C3A25">
        <w:rPr>
          <w:rFonts w:ascii="Arial" w:eastAsia="Times New Roman" w:hAnsi="Arial" w:cs="Arial"/>
          <w:sz w:val="20"/>
          <w:szCs w:val="20"/>
          <w:lang w:eastAsia="pl-PL"/>
        </w:rPr>
        <w:t>harmonogram rzeczowo-finansowy</w:t>
      </w:r>
      <w:r w:rsidR="0047414E">
        <w:rPr>
          <w:rFonts w:ascii="Arial" w:eastAsia="Times New Roman" w:hAnsi="Arial" w:cs="Arial"/>
          <w:sz w:val="20"/>
          <w:szCs w:val="20"/>
          <w:lang w:eastAsia="pl-PL"/>
        </w:rPr>
        <w:t xml:space="preserve"> Wykonawcy</w:t>
      </w:r>
      <w:r w:rsidRPr="009C3A25">
        <w:rPr>
          <w:rFonts w:ascii="Arial" w:eastAsia="Times New Roman" w:hAnsi="Arial" w:cs="Arial"/>
          <w:sz w:val="20"/>
          <w:szCs w:val="20"/>
          <w:lang w:eastAsia="pl-PL"/>
        </w:rPr>
        <w:t>.</w:t>
      </w:r>
    </w:p>
    <w:p w14:paraId="6B54C970" w14:textId="016C36E1" w:rsidR="00F6605D" w:rsidRDefault="00CD40FD" w:rsidP="002F6E4B">
      <w:pPr>
        <w:keepNext/>
        <w:spacing w:after="0" w:line="240" w:lineRule="auto"/>
        <w:ind w:hanging="426"/>
        <w:jc w:val="center"/>
        <w:outlineLvl w:val="0"/>
        <w:rPr>
          <w:rFonts w:ascii="Arial" w:eastAsia="Times New Roman" w:hAnsi="Arial" w:cs="Arial"/>
          <w:b/>
          <w:lang w:eastAsia="pl-PL"/>
        </w:rPr>
      </w:pPr>
      <w:r w:rsidRPr="00F6566D">
        <w:rPr>
          <w:rFonts w:ascii="Arial" w:eastAsia="Times New Roman" w:hAnsi="Arial" w:cs="Arial"/>
          <w:b/>
          <w:lang w:eastAsia="pl-PL"/>
        </w:rPr>
        <w:t xml:space="preserve">      WYKONAWCA                   </w:t>
      </w:r>
      <w:r w:rsidRPr="00F6566D">
        <w:rPr>
          <w:rFonts w:ascii="Arial" w:eastAsia="Times New Roman" w:hAnsi="Arial" w:cs="Arial"/>
          <w:b/>
          <w:lang w:eastAsia="pl-PL"/>
        </w:rPr>
        <w:tab/>
        <w:t xml:space="preserve">   </w:t>
      </w:r>
      <w:r w:rsidRPr="00F6566D">
        <w:rPr>
          <w:rFonts w:ascii="Arial" w:eastAsia="Times New Roman" w:hAnsi="Arial" w:cs="Arial"/>
          <w:b/>
          <w:lang w:eastAsia="pl-PL"/>
        </w:rPr>
        <w:tab/>
        <w:t xml:space="preserve"> </w:t>
      </w:r>
      <w:r w:rsidRPr="00F6566D">
        <w:rPr>
          <w:rFonts w:ascii="Arial" w:eastAsia="Times New Roman" w:hAnsi="Arial" w:cs="Arial"/>
          <w:b/>
          <w:lang w:eastAsia="pl-PL"/>
        </w:rPr>
        <w:tab/>
      </w:r>
      <w:r w:rsidRPr="00F6566D">
        <w:rPr>
          <w:rFonts w:ascii="Arial" w:eastAsia="Times New Roman" w:hAnsi="Arial" w:cs="Arial"/>
          <w:b/>
          <w:lang w:eastAsia="pl-PL"/>
        </w:rPr>
        <w:tab/>
        <w:t xml:space="preserve">                     ZAMAWIAJĄCY</w:t>
      </w:r>
    </w:p>
    <w:p w14:paraId="2F81F55C" w14:textId="77777777" w:rsidR="002F6E4B" w:rsidRPr="002F6E4B" w:rsidRDefault="002F6E4B" w:rsidP="002F6E4B">
      <w:pPr>
        <w:keepNext/>
        <w:spacing w:after="0" w:line="240" w:lineRule="auto"/>
        <w:ind w:hanging="426"/>
        <w:outlineLvl w:val="0"/>
        <w:rPr>
          <w:rFonts w:ascii="Arial" w:eastAsia="Times New Roman" w:hAnsi="Arial" w:cs="Arial"/>
          <w:b/>
          <w:lang w:eastAsia="pl-PL"/>
        </w:rPr>
      </w:pPr>
    </w:p>
    <w:sectPr w:rsidR="002F6E4B" w:rsidRPr="002F6E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91AF" w14:textId="77777777" w:rsidR="00224DA3" w:rsidRDefault="00224DA3" w:rsidP="00CD40FD">
      <w:pPr>
        <w:spacing w:after="0" w:line="240" w:lineRule="auto"/>
      </w:pPr>
      <w:r>
        <w:separator/>
      </w:r>
    </w:p>
  </w:endnote>
  <w:endnote w:type="continuationSeparator" w:id="0">
    <w:p w14:paraId="6E1B722A" w14:textId="77777777" w:rsidR="00224DA3" w:rsidRDefault="00224DA3" w:rsidP="00CD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97547" w14:textId="77777777" w:rsidR="00224DA3" w:rsidRDefault="00224DA3" w:rsidP="00CD40FD">
      <w:pPr>
        <w:spacing w:after="0" w:line="240" w:lineRule="auto"/>
      </w:pPr>
      <w:r>
        <w:separator/>
      </w:r>
    </w:p>
  </w:footnote>
  <w:footnote w:type="continuationSeparator" w:id="0">
    <w:p w14:paraId="78D814E5" w14:textId="77777777" w:rsidR="00224DA3" w:rsidRDefault="00224DA3" w:rsidP="00CD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DD66" w14:textId="2AF9679E" w:rsidR="00CD40FD" w:rsidRPr="00CD40FD" w:rsidRDefault="00237EFA" w:rsidP="00CD40FD">
    <w:pPr>
      <w:pBdr>
        <w:bottom w:val="single" w:sz="4" w:space="1" w:color="auto"/>
      </w:pBdr>
      <w:tabs>
        <w:tab w:val="center" w:pos="4536"/>
        <w:tab w:val="right" w:pos="9072"/>
      </w:tabs>
      <w:spacing w:after="0"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ZP/75</w:t>
    </w:r>
    <w:r w:rsidR="00CD40FD" w:rsidRPr="00CD40FD">
      <w:rPr>
        <w:rFonts w:ascii="Arial" w:eastAsia="Times New Roman" w:hAnsi="Arial" w:cs="Arial"/>
        <w:i/>
        <w:sz w:val="20"/>
        <w:szCs w:val="20"/>
        <w:lang w:eastAsia="pl-PL"/>
      </w:rPr>
      <w:t>/B/21</w:t>
    </w:r>
  </w:p>
  <w:p w14:paraId="04ED45CF" w14:textId="77777777" w:rsidR="00CD40FD" w:rsidRDefault="00CD40F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6B3"/>
    <w:multiLevelType w:val="hybridMultilevel"/>
    <w:tmpl w:val="E43EC638"/>
    <w:lvl w:ilvl="0" w:tplc="A2369C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7D2425"/>
    <w:multiLevelType w:val="hybridMultilevel"/>
    <w:tmpl w:val="103C21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E96027"/>
    <w:multiLevelType w:val="hybridMultilevel"/>
    <w:tmpl w:val="D02250BE"/>
    <w:lvl w:ilvl="0" w:tplc="167027F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cs="Times New Roman" w:hint="default"/>
      </w:rPr>
    </w:lvl>
    <w:lvl w:ilvl="1" w:tplc="C6089B2A">
      <w:start w:val="1"/>
      <w:numFmt w:val="decimal"/>
      <w:lvlText w:val="%2."/>
      <w:lvlJc w:val="left"/>
      <w:pPr>
        <w:tabs>
          <w:tab w:val="num" w:pos="654"/>
        </w:tabs>
        <w:ind w:left="654" w:hanging="360"/>
      </w:pPr>
      <w:rPr>
        <w:rFonts w:cs="Times New Roman" w:hint="default"/>
      </w:rPr>
    </w:lvl>
    <w:lvl w:ilvl="2" w:tplc="9620D402">
      <w:start w:val="1"/>
      <w:numFmt w:val="lowerLetter"/>
      <w:lvlText w:val="%3)"/>
      <w:lvlJc w:val="left"/>
      <w:pPr>
        <w:tabs>
          <w:tab w:val="num" w:pos="1554"/>
        </w:tabs>
        <w:ind w:left="1554" w:hanging="360"/>
      </w:pPr>
      <w:rPr>
        <w:rFonts w:cs="Times New Roman" w:hint="default"/>
      </w:rPr>
    </w:lvl>
    <w:lvl w:ilvl="3" w:tplc="0415000F">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4" w15:restartNumberingAfterBreak="0">
    <w:nsid w:val="0DFE015B"/>
    <w:multiLevelType w:val="hybridMultilevel"/>
    <w:tmpl w:val="A984BB2A"/>
    <w:lvl w:ilvl="0" w:tplc="15C44B5E">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77F4D"/>
    <w:multiLevelType w:val="hybridMultilevel"/>
    <w:tmpl w:val="B1300492"/>
    <w:lvl w:ilvl="0" w:tplc="885493E8">
      <w:start w:val="10"/>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225454"/>
    <w:multiLevelType w:val="hybridMultilevel"/>
    <w:tmpl w:val="E6F4CE66"/>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F72A3"/>
    <w:multiLevelType w:val="hybridMultilevel"/>
    <w:tmpl w:val="991E81D4"/>
    <w:lvl w:ilvl="0" w:tplc="04150017">
      <w:start w:val="1"/>
      <w:numFmt w:val="lowerLetter"/>
      <w:lvlText w:val="%1)"/>
      <w:lvlJc w:val="left"/>
      <w:pPr>
        <w:ind w:left="644" w:hanging="360"/>
      </w:pPr>
      <w:rPr>
        <w:rFonts w:cs="Times New Roman"/>
      </w:rPr>
    </w:lvl>
    <w:lvl w:ilvl="1" w:tplc="059A63F8">
      <w:start w:val="1"/>
      <w:numFmt w:val="decimal"/>
      <w:lvlText w:val="%2)"/>
      <w:lvlJc w:val="left"/>
      <w:pPr>
        <w:ind w:left="6314" w:hanging="360"/>
      </w:pPr>
      <w:rPr>
        <w:rFonts w:cs="Times New Roman" w:hint="default"/>
      </w:rPr>
    </w:lvl>
    <w:lvl w:ilvl="2" w:tplc="28EC6EE2">
      <w:start w:val="4"/>
      <w:numFmt w:val="decimal"/>
      <w:lvlText w:val="%3."/>
      <w:lvlJc w:val="left"/>
      <w:pPr>
        <w:ind w:left="2264" w:hanging="360"/>
      </w:pPr>
      <w:rPr>
        <w:rFonts w:ascii="Arial" w:hAnsi="Arial" w:cs="Arial" w:hint="default"/>
        <w:color w:val="00000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81B7D6A"/>
    <w:multiLevelType w:val="hybridMultilevel"/>
    <w:tmpl w:val="20BC45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5A6FD0"/>
    <w:multiLevelType w:val="hybridMultilevel"/>
    <w:tmpl w:val="B54A602A"/>
    <w:lvl w:ilvl="0" w:tplc="A5B21966">
      <w:start w:val="1"/>
      <w:numFmt w:val="decimal"/>
      <w:lvlText w:val="%1)"/>
      <w:lvlJc w:val="left"/>
      <w:pPr>
        <w:ind w:left="927" w:hanging="360"/>
      </w:pPr>
      <w:rPr>
        <w:rFonts w:hint="default"/>
        <w:w w:val="105"/>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D7C4711"/>
    <w:multiLevelType w:val="hybridMultilevel"/>
    <w:tmpl w:val="9FEA661C"/>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2D5B46"/>
    <w:multiLevelType w:val="hybridMultilevel"/>
    <w:tmpl w:val="C38C4D26"/>
    <w:lvl w:ilvl="0" w:tplc="FA22B0BC">
      <w:start w:val="1"/>
      <w:numFmt w:val="decimal"/>
      <w:lvlText w:val="%1."/>
      <w:lvlJc w:val="left"/>
      <w:pPr>
        <w:tabs>
          <w:tab w:val="num" w:pos="720"/>
        </w:tabs>
        <w:ind w:left="720" w:hanging="360"/>
      </w:pPr>
      <w:rPr>
        <w:rFonts w:cs="Times New Roman" w:hint="default"/>
        <w:b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390E4B"/>
    <w:multiLevelType w:val="hybridMultilevel"/>
    <w:tmpl w:val="A148CE28"/>
    <w:lvl w:ilvl="0" w:tplc="7F961C2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3425765"/>
    <w:multiLevelType w:val="hybridMultilevel"/>
    <w:tmpl w:val="E5FEC286"/>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215FC"/>
    <w:multiLevelType w:val="hybridMultilevel"/>
    <w:tmpl w:val="FEA6B452"/>
    <w:lvl w:ilvl="0" w:tplc="4D5E6142">
      <w:start w:val="3"/>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52C393C"/>
    <w:multiLevelType w:val="hybridMultilevel"/>
    <w:tmpl w:val="D9343D02"/>
    <w:lvl w:ilvl="0" w:tplc="001ED13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082220"/>
    <w:multiLevelType w:val="hybridMultilevel"/>
    <w:tmpl w:val="F4DE7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E45B7B"/>
    <w:multiLevelType w:val="hybridMultilevel"/>
    <w:tmpl w:val="91C6FE20"/>
    <w:lvl w:ilvl="0" w:tplc="D164A4B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AA517B"/>
    <w:multiLevelType w:val="hybridMultilevel"/>
    <w:tmpl w:val="3ADA47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7307DA"/>
    <w:multiLevelType w:val="hybridMultilevel"/>
    <w:tmpl w:val="CD82A340"/>
    <w:lvl w:ilvl="0" w:tplc="0415000F">
      <w:start w:val="1"/>
      <w:numFmt w:val="decimal"/>
      <w:lvlText w:val="%1."/>
      <w:lvlJc w:val="left"/>
      <w:pPr>
        <w:tabs>
          <w:tab w:val="num" w:pos="720"/>
        </w:tabs>
        <w:ind w:left="720" w:hanging="360"/>
      </w:pPr>
      <w:rPr>
        <w:rFonts w:cs="Times New Roman" w:hint="default"/>
        <w:color w:val="auto"/>
      </w:rPr>
    </w:lvl>
    <w:lvl w:ilvl="1" w:tplc="3692F0CA">
      <w:start w:val="1"/>
      <w:numFmt w:val="decimal"/>
      <w:lvlText w:val="%2."/>
      <w:lvlJc w:val="left"/>
      <w:pPr>
        <w:tabs>
          <w:tab w:val="num" w:pos="1440"/>
        </w:tabs>
        <w:ind w:left="1440" w:hanging="360"/>
      </w:pPr>
      <w:rPr>
        <w:rFonts w:ascii="Arial" w:eastAsia="Times New Roman" w:hAnsi="Arial" w:cs="Arial"/>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3E1914"/>
    <w:multiLevelType w:val="hybridMultilevel"/>
    <w:tmpl w:val="796C8594"/>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61229D"/>
    <w:multiLevelType w:val="hybridMultilevel"/>
    <w:tmpl w:val="E04AF7C8"/>
    <w:lvl w:ilvl="0" w:tplc="3E5E17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77903D1"/>
    <w:multiLevelType w:val="hybridMultilevel"/>
    <w:tmpl w:val="CC0C8D30"/>
    <w:lvl w:ilvl="0" w:tplc="F5928E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7F772BF"/>
    <w:multiLevelType w:val="hybridMultilevel"/>
    <w:tmpl w:val="A4B088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6B7EB7"/>
    <w:multiLevelType w:val="hybridMultilevel"/>
    <w:tmpl w:val="A76C5F66"/>
    <w:lvl w:ilvl="0" w:tplc="1B76CA80">
      <w:start w:val="2"/>
      <w:numFmt w:val="decimal"/>
      <w:lvlText w:val="%1."/>
      <w:lvlJc w:val="left"/>
      <w:pPr>
        <w:tabs>
          <w:tab w:val="num" w:pos="840"/>
        </w:tabs>
        <w:ind w:left="840" w:hanging="48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052777"/>
    <w:multiLevelType w:val="hybridMultilevel"/>
    <w:tmpl w:val="4E42A0F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78B349C5"/>
    <w:multiLevelType w:val="hybridMultilevel"/>
    <w:tmpl w:val="3C120DB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7BD621D3"/>
    <w:multiLevelType w:val="hybridMultilevel"/>
    <w:tmpl w:val="BC1AB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0"/>
  </w:num>
  <w:num w:numId="19">
    <w:abstractNumId w:val="12"/>
  </w:num>
  <w:num w:numId="20">
    <w:abstractNumId w:val="8"/>
  </w:num>
  <w:num w:numId="21">
    <w:abstractNumId w:val="10"/>
  </w:num>
  <w:num w:numId="22">
    <w:abstractNumId w:val="26"/>
  </w:num>
  <w:num w:numId="23">
    <w:abstractNumId w:val="13"/>
  </w:num>
  <w:num w:numId="24">
    <w:abstractNumId w:val="24"/>
  </w:num>
  <w:num w:numId="25">
    <w:abstractNumId w:val="6"/>
  </w:num>
  <w:num w:numId="26">
    <w:abstractNumId w:val="25"/>
  </w:num>
  <w:num w:numId="27">
    <w:abstractNumId w:val="31"/>
  </w:num>
  <w:num w:numId="28">
    <w:abstractNumId w:val="1"/>
  </w:num>
  <w:num w:numId="29">
    <w:abstractNumId w:val="2"/>
  </w:num>
  <w:num w:numId="30">
    <w:abstractNumId w:val="15"/>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0A"/>
    <w:rsid w:val="00007410"/>
    <w:rsid w:val="0003069C"/>
    <w:rsid w:val="00052215"/>
    <w:rsid w:val="000843FB"/>
    <w:rsid w:val="000A3066"/>
    <w:rsid w:val="000C722F"/>
    <w:rsid w:val="000D65EB"/>
    <w:rsid w:val="0011391A"/>
    <w:rsid w:val="00161E1B"/>
    <w:rsid w:val="0019064F"/>
    <w:rsid w:val="001A2941"/>
    <w:rsid w:val="001A4E91"/>
    <w:rsid w:val="001A5E5D"/>
    <w:rsid w:val="001A7E66"/>
    <w:rsid w:val="001E6C73"/>
    <w:rsid w:val="00224DA3"/>
    <w:rsid w:val="00237EFA"/>
    <w:rsid w:val="00287B47"/>
    <w:rsid w:val="002E541C"/>
    <w:rsid w:val="002F6E4B"/>
    <w:rsid w:val="00303049"/>
    <w:rsid w:val="003354EB"/>
    <w:rsid w:val="00356A84"/>
    <w:rsid w:val="003A06A5"/>
    <w:rsid w:val="003D2473"/>
    <w:rsid w:val="004126A3"/>
    <w:rsid w:val="0042418A"/>
    <w:rsid w:val="0043143A"/>
    <w:rsid w:val="00440BE8"/>
    <w:rsid w:val="0047414E"/>
    <w:rsid w:val="004A4E8B"/>
    <w:rsid w:val="004C07F7"/>
    <w:rsid w:val="00522FDD"/>
    <w:rsid w:val="005402C5"/>
    <w:rsid w:val="00566AB9"/>
    <w:rsid w:val="005B15FA"/>
    <w:rsid w:val="00612C87"/>
    <w:rsid w:val="00681F60"/>
    <w:rsid w:val="006B1E90"/>
    <w:rsid w:val="006D4B6D"/>
    <w:rsid w:val="006F4239"/>
    <w:rsid w:val="00770149"/>
    <w:rsid w:val="007B1C7F"/>
    <w:rsid w:val="007B50CB"/>
    <w:rsid w:val="00815B55"/>
    <w:rsid w:val="0085302B"/>
    <w:rsid w:val="00886965"/>
    <w:rsid w:val="008A3F0F"/>
    <w:rsid w:val="008C1486"/>
    <w:rsid w:val="008E7BAF"/>
    <w:rsid w:val="00912231"/>
    <w:rsid w:val="0094180C"/>
    <w:rsid w:val="0096156D"/>
    <w:rsid w:val="009A183C"/>
    <w:rsid w:val="009B5B71"/>
    <w:rsid w:val="009C3A25"/>
    <w:rsid w:val="009E0B77"/>
    <w:rsid w:val="00A71F80"/>
    <w:rsid w:val="00AB3E56"/>
    <w:rsid w:val="00AD25B0"/>
    <w:rsid w:val="00B16845"/>
    <w:rsid w:val="00B25C1A"/>
    <w:rsid w:val="00B50DFE"/>
    <w:rsid w:val="00B65B9A"/>
    <w:rsid w:val="00B9067B"/>
    <w:rsid w:val="00B9764A"/>
    <w:rsid w:val="00C44EC9"/>
    <w:rsid w:val="00C77015"/>
    <w:rsid w:val="00C82E50"/>
    <w:rsid w:val="00CA3CA2"/>
    <w:rsid w:val="00CB4978"/>
    <w:rsid w:val="00CD40FD"/>
    <w:rsid w:val="00D03320"/>
    <w:rsid w:val="00D112F8"/>
    <w:rsid w:val="00D84283"/>
    <w:rsid w:val="00D92942"/>
    <w:rsid w:val="00DA390A"/>
    <w:rsid w:val="00DB7D6D"/>
    <w:rsid w:val="00DC3E4D"/>
    <w:rsid w:val="00E20235"/>
    <w:rsid w:val="00E316AF"/>
    <w:rsid w:val="00E75388"/>
    <w:rsid w:val="00E80EFB"/>
    <w:rsid w:val="00E84EAA"/>
    <w:rsid w:val="00E954F6"/>
    <w:rsid w:val="00EA3B89"/>
    <w:rsid w:val="00EB10CD"/>
    <w:rsid w:val="00ED18C0"/>
    <w:rsid w:val="00ED3FD3"/>
    <w:rsid w:val="00EE5786"/>
    <w:rsid w:val="00F015CB"/>
    <w:rsid w:val="00F6566D"/>
    <w:rsid w:val="00F6605D"/>
    <w:rsid w:val="00F954BC"/>
    <w:rsid w:val="00FB14BC"/>
    <w:rsid w:val="00FC28F8"/>
    <w:rsid w:val="00FD0441"/>
    <w:rsid w:val="00FE2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733"/>
  <w15:chartTrackingRefBased/>
  <w15:docId w15:val="{A7EA0D80-02BA-4850-A184-7ADEA6BB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autoRedefine/>
    <w:uiPriority w:val="9"/>
    <w:qFormat/>
    <w:rsid w:val="00CD40FD"/>
    <w:pPr>
      <w:tabs>
        <w:tab w:val="num" w:pos="576"/>
        <w:tab w:val="num" w:pos="936"/>
      </w:tabs>
      <w:spacing w:before="60" w:after="120" w:line="240" w:lineRule="auto"/>
      <w:ind w:left="578" w:hanging="578"/>
      <w:jc w:val="both"/>
      <w:outlineLvl w:val="1"/>
    </w:pPr>
    <w:rPr>
      <w:rFonts w:ascii="Arial" w:eastAsia="Times New Roman" w:hAnsi="Arial" w:cs="Arial"/>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0FD"/>
  </w:style>
  <w:style w:type="paragraph" w:styleId="Stopka">
    <w:name w:val="footer"/>
    <w:basedOn w:val="Normalny"/>
    <w:link w:val="StopkaZnak"/>
    <w:uiPriority w:val="99"/>
    <w:unhideWhenUsed/>
    <w:rsid w:val="00CD4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0FD"/>
  </w:style>
  <w:style w:type="character" w:customStyle="1" w:styleId="Nagwek2Znak">
    <w:name w:val="Nagłówek 2 Znak"/>
    <w:basedOn w:val="Domylnaczcionkaakapitu"/>
    <w:link w:val="Nagwek2"/>
    <w:uiPriority w:val="9"/>
    <w:rsid w:val="00CD40FD"/>
    <w:rPr>
      <w:rFonts w:ascii="Arial" w:eastAsia="Times New Roman" w:hAnsi="Arial" w:cs="Arial"/>
      <w:bCs/>
      <w:iCs/>
      <w:lang w:eastAsia="pl-PL"/>
    </w:rPr>
  </w:style>
  <w:style w:type="paragraph" w:styleId="Tekstpodstawowy">
    <w:name w:val="Body Text"/>
    <w:basedOn w:val="Normalny"/>
    <w:link w:val="TekstpodstawowyZnak"/>
    <w:uiPriority w:val="99"/>
    <w:rsid w:val="00CD40FD"/>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D40F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CD40F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CD40FD"/>
    <w:rPr>
      <w:rFonts w:ascii="Times New Roman" w:eastAsia="Times New Roman" w:hAnsi="Times New Roman" w:cs="Times New Roman"/>
      <w:sz w:val="24"/>
      <w:szCs w:val="24"/>
      <w:lang w:eastAsia="pl-PL"/>
    </w:rPr>
  </w:style>
  <w:style w:type="paragraph" w:styleId="Tekstblokowy">
    <w:name w:val="Block Text"/>
    <w:basedOn w:val="Normalny"/>
    <w:uiPriority w:val="99"/>
    <w:rsid w:val="00CD40FD"/>
    <w:pPr>
      <w:widowControl w:val="0"/>
      <w:suppressAutoHyphens/>
      <w:spacing w:after="0" w:line="240" w:lineRule="auto"/>
      <w:ind w:left="737" w:right="142" w:hanging="397"/>
      <w:jc w:val="both"/>
    </w:pPr>
    <w:rPr>
      <w:rFonts w:ascii="Times New Roman" w:eastAsia="Times New Roman" w:hAnsi="Times New Roman" w:cs="Times New Roman"/>
      <w:color w:val="000080"/>
      <w:sz w:val="26"/>
      <w:szCs w:val="20"/>
      <w:lang w:eastAsia="pl-PL"/>
    </w:rPr>
  </w:style>
  <w:style w:type="paragraph" w:styleId="Tytu">
    <w:name w:val="Title"/>
    <w:basedOn w:val="Normalny"/>
    <w:link w:val="TytuZnak"/>
    <w:uiPriority w:val="10"/>
    <w:qFormat/>
    <w:rsid w:val="00CD40FD"/>
    <w:pPr>
      <w:spacing w:after="0" w:line="240" w:lineRule="auto"/>
      <w:ind w:left="540" w:hanging="540"/>
      <w:jc w:val="center"/>
    </w:pPr>
    <w:rPr>
      <w:rFonts w:ascii="Arial" w:eastAsia="Times New Roman" w:hAnsi="Arial" w:cs="Arial"/>
      <w:b/>
      <w:sz w:val="36"/>
      <w:szCs w:val="32"/>
      <w:lang w:eastAsia="pl-PL"/>
    </w:rPr>
  </w:style>
  <w:style w:type="character" w:customStyle="1" w:styleId="TytuZnak">
    <w:name w:val="Tytuł Znak"/>
    <w:basedOn w:val="Domylnaczcionkaakapitu"/>
    <w:link w:val="Tytu"/>
    <w:uiPriority w:val="10"/>
    <w:rsid w:val="00CD40FD"/>
    <w:rPr>
      <w:rFonts w:ascii="Arial" w:eastAsia="Times New Roman" w:hAnsi="Arial" w:cs="Arial"/>
      <w:b/>
      <w:sz w:val="36"/>
      <w:szCs w:val="32"/>
      <w:lang w:eastAsia="pl-PL"/>
    </w:rPr>
  </w:style>
  <w:style w:type="paragraph" w:styleId="Tekstpodstawowywcity2">
    <w:name w:val="Body Text Indent 2"/>
    <w:basedOn w:val="Normalny"/>
    <w:link w:val="Tekstpodstawowywcity2Znak"/>
    <w:uiPriority w:val="99"/>
    <w:rsid w:val="00CD40F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D40FD"/>
    <w:rPr>
      <w:rFonts w:ascii="Times New Roman" w:eastAsia="Times New Roman" w:hAnsi="Times New Roman" w:cs="Times New Roman"/>
      <w:sz w:val="24"/>
      <w:szCs w:val="24"/>
      <w:lang w:eastAsia="pl-PL"/>
    </w:rPr>
  </w:style>
  <w:style w:type="paragraph" w:customStyle="1" w:styleId="Styl">
    <w:name w:val="Styl"/>
    <w:rsid w:val="00CD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D40F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CD40FD"/>
    <w:rPr>
      <w:color w:val="0000FF"/>
      <w:u w:val="single"/>
    </w:rPr>
  </w:style>
  <w:style w:type="character" w:styleId="Uwydatnienie">
    <w:name w:val="Emphasis"/>
    <w:basedOn w:val="Domylnaczcionkaakapitu"/>
    <w:uiPriority w:val="20"/>
    <w:qFormat/>
    <w:rsid w:val="00CD40FD"/>
    <w:rPr>
      <w:i/>
    </w:rPr>
  </w:style>
  <w:style w:type="paragraph" w:styleId="Akapitzlist">
    <w:name w:val="List Paragraph"/>
    <w:basedOn w:val="Normalny"/>
    <w:uiPriority w:val="34"/>
    <w:qFormat/>
    <w:rsid w:val="00EA3B89"/>
    <w:pPr>
      <w:ind w:left="720"/>
      <w:contextualSpacing/>
    </w:pPr>
  </w:style>
  <w:style w:type="paragraph" w:styleId="Tekstdymka">
    <w:name w:val="Balloon Text"/>
    <w:basedOn w:val="Normalny"/>
    <w:link w:val="TekstdymkaZnak"/>
    <w:uiPriority w:val="99"/>
    <w:semiHidden/>
    <w:unhideWhenUsed/>
    <w:rsid w:val="00B90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6353</Words>
  <Characters>38123</Characters>
  <Application>Microsoft Office Word</Application>
  <DocSecurity>0</DocSecurity>
  <Lines>317</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Aleksandra Korcz</cp:lastModifiedBy>
  <cp:revision>9</cp:revision>
  <dcterms:created xsi:type="dcterms:W3CDTF">2021-06-09T09:46:00Z</dcterms:created>
  <dcterms:modified xsi:type="dcterms:W3CDTF">2021-07-08T06:14:00Z</dcterms:modified>
</cp:coreProperties>
</file>