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A68" w:rsidRPr="00E3235E" w:rsidRDefault="000B5A68" w:rsidP="00AA4856">
      <w:pPr>
        <w:pStyle w:val="Default"/>
        <w:spacing w:line="276" w:lineRule="auto"/>
        <w:jc w:val="both"/>
        <w:rPr>
          <w:i/>
          <w:sz w:val="22"/>
          <w:szCs w:val="22"/>
        </w:rPr>
      </w:pPr>
    </w:p>
    <w:p w:rsidR="009F7BA9" w:rsidRPr="00E3235E" w:rsidRDefault="009F7BA9" w:rsidP="009F7BA9">
      <w:pPr>
        <w:spacing w:after="0" w:line="276" w:lineRule="auto"/>
        <w:rPr>
          <w:rFonts w:ascii="Times New Roman" w:hAnsi="Times New Roman"/>
          <w:b/>
          <w:bCs/>
          <w:sz w:val="32"/>
          <w:szCs w:val="32"/>
        </w:rPr>
      </w:pPr>
      <w:r w:rsidRPr="00E3235E">
        <w:rPr>
          <w:rFonts w:ascii="Times New Roman" w:hAnsi="Times New Roman"/>
          <w:b/>
          <w:bCs/>
          <w:sz w:val="32"/>
          <w:szCs w:val="32"/>
        </w:rPr>
        <w:t>Politechnika Rzeszowska</w:t>
      </w:r>
    </w:p>
    <w:p w:rsidR="009F7BA9" w:rsidRPr="00E3235E" w:rsidRDefault="009F7BA9" w:rsidP="009F7BA9">
      <w:pPr>
        <w:spacing w:after="0" w:line="276" w:lineRule="auto"/>
        <w:rPr>
          <w:rFonts w:ascii="Times New Roman" w:hAnsi="Times New Roman"/>
          <w:b/>
          <w:bCs/>
          <w:sz w:val="32"/>
          <w:szCs w:val="32"/>
        </w:rPr>
      </w:pPr>
      <w:r w:rsidRPr="00E3235E">
        <w:rPr>
          <w:rFonts w:ascii="Times New Roman" w:hAnsi="Times New Roman"/>
          <w:b/>
          <w:bCs/>
          <w:sz w:val="32"/>
          <w:szCs w:val="32"/>
        </w:rPr>
        <w:t>Dział Logistyki i Zamówień Publicznych</w:t>
      </w:r>
    </w:p>
    <w:p w:rsidR="009F7BA9" w:rsidRPr="00E3235E" w:rsidRDefault="009F7BA9" w:rsidP="009F7BA9">
      <w:pPr>
        <w:spacing w:after="0" w:line="276" w:lineRule="auto"/>
        <w:rPr>
          <w:rFonts w:ascii="Times New Roman" w:hAnsi="Times New Roman"/>
          <w:b/>
          <w:bCs/>
          <w:sz w:val="32"/>
          <w:szCs w:val="32"/>
        </w:rPr>
      </w:pPr>
      <w:r w:rsidRPr="00E3235E">
        <w:rPr>
          <w:rFonts w:ascii="Times New Roman" w:hAnsi="Times New Roman"/>
          <w:b/>
          <w:bCs/>
          <w:sz w:val="32"/>
          <w:szCs w:val="32"/>
        </w:rPr>
        <w:t>Al. Powstańców Warszawy 12</w:t>
      </w:r>
    </w:p>
    <w:p w:rsidR="009F7BA9" w:rsidRPr="00E3235E" w:rsidRDefault="009F7BA9" w:rsidP="009F7BA9">
      <w:pPr>
        <w:spacing w:after="0" w:line="276" w:lineRule="auto"/>
        <w:rPr>
          <w:rFonts w:ascii="Times New Roman" w:hAnsi="Times New Roman"/>
          <w:b/>
          <w:bCs/>
          <w:sz w:val="32"/>
          <w:szCs w:val="32"/>
        </w:rPr>
      </w:pPr>
      <w:r w:rsidRPr="00E3235E">
        <w:rPr>
          <w:rFonts w:ascii="Times New Roman" w:hAnsi="Times New Roman"/>
          <w:b/>
          <w:bCs/>
          <w:sz w:val="32"/>
          <w:szCs w:val="32"/>
        </w:rPr>
        <w:t>35-959 Rzeszów</w:t>
      </w:r>
    </w:p>
    <w:p w:rsidR="009F7BA9" w:rsidRPr="00E3235E" w:rsidRDefault="009F7BA9" w:rsidP="009F7BA9">
      <w:pPr>
        <w:tabs>
          <w:tab w:val="right" w:pos="9072"/>
        </w:tabs>
        <w:spacing w:after="0" w:line="240" w:lineRule="auto"/>
        <w:rPr>
          <w:rFonts w:ascii="Times New Roman" w:hAnsi="Times New Roman"/>
          <w:sz w:val="32"/>
          <w:szCs w:val="32"/>
        </w:rPr>
      </w:pPr>
      <w:r w:rsidRPr="00E3235E">
        <w:rPr>
          <w:rFonts w:ascii="Times New Roman" w:hAnsi="Times New Roman"/>
          <w:sz w:val="32"/>
          <w:szCs w:val="32"/>
        </w:rPr>
        <w:tab/>
        <w:t xml:space="preserve"> Rzeszów dnia: 2021-0</w:t>
      </w:r>
      <w:r w:rsidRPr="00E3235E">
        <w:rPr>
          <w:rFonts w:ascii="Times New Roman" w:hAnsi="Times New Roman"/>
          <w:sz w:val="32"/>
          <w:szCs w:val="32"/>
        </w:rPr>
        <w:t>7</w:t>
      </w:r>
      <w:r w:rsidRPr="00E3235E">
        <w:rPr>
          <w:rFonts w:ascii="Times New Roman" w:hAnsi="Times New Roman"/>
          <w:sz w:val="32"/>
          <w:szCs w:val="32"/>
        </w:rPr>
        <w:t>-</w:t>
      </w:r>
      <w:r w:rsidRPr="00E3235E">
        <w:rPr>
          <w:rFonts w:ascii="Times New Roman" w:hAnsi="Times New Roman"/>
          <w:sz w:val="32"/>
          <w:szCs w:val="32"/>
        </w:rPr>
        <w:t>08</w:t>
      </w:r>
    </w:p>
    <w:p w:rsidR="009F7BA9" w:rsidRPr="00E3235E" w:rsidRDefault="009F7BA9" w:rsidP="009F7BA9">
      <w:pPr>
        <w:jc w:val="center"/>
        <w:rPr>
          <w:rFonts w:ascii="Times New Roman" w:hAnsi="Times New Roman"/>
          <w:b/>
          <w:sz w:val="32"/>
          <w:szCs w:val="32"/>
        </w:rPr>
      </w:pPr>
    </w:p>
    <w:p w:rsidR="00D0566F" w:rsidRPr="00E3235E" w:rsidRDefault="009F7BA9" w:rsidP="009F7BA9">
      <w:pPr>
        <w:pStyle w:val="Nagwek3"/>
        <w:spacing w:line="276" w:lineRule="auto"/>
        <w:jc w:val="center"/>
        <w:rPr>
          <w:sz w:val="32"/>
          <w:szCs w:val="32"/>
        </w:rPr>
      </w:pPr>
      <w:r w:rsidRPr="00E3235E">
        <w:rPr>
          <w:sz w:val="32"/>
          <w:szCs w:val="32"/>
        </w:rPr>
        <w:t>ODPOWIEDZI NA PYTANIA</w:t>
      </w:r>
    </w:p>
    <w:p w:rsidR="00D0566F" w:rsidRPr="00E3235E" w:rsidRDefault="009F7BA9" w:rsidP="000265E4">
      <w:pPr>
        <w:pStyle w:val="Nagwek3"/>
        <w:spacing w:line="276" w:lineRule="auto"/>
        <w:jc w:val="center"/>
        <w:rPr>
          <w:sz w:val="32"/>
          <w:szCs w:val="32"/>
        </w:rPr>
      </w:pPr>
      <w:r w:rsidRPr="00E3235E">
        <w:rPr>
          <w:sz w:val="32"/>
          <w:szCs w:val="32"/>
        </w:rPr>
        <w:t>POWIADOMIENIE O ZMIANACH</w:t>
      </w:r>
    </w:p>
    <w:p w:rsidR="00A1543B" w:rsidRPr="00E3235E" w:rsidRDefault="00E60873" w:rsidP="00E65176">
      <w:pPr>
        <w:pStyle w:val="Nagwek3"/>
        <w:spacing w:before="0" w:beforeAutospacing="0" w:after="0" w:afterAutospacing="0" w:line="360" w:lineRule="auto"/>
        <w:jc w:val="both"/>
        <w:rPr>
          <w:sz w:val="24"/>
          <w:szCs w:val="24"/>
        </w:rPr>
      </w:pPr>
      <w:r w:rsidRPr="00E3235E">
        <w:rPr>
          <w:sz w:val="24"/>
          <w:szCs w:val="24"/>
        </w:rPr>
        <w:t xml:space="preserve">Dotyczy </w:t>
      </w:r>
      <w:r w:rsidR="00E96783" w:rsidRPr="00E3235E">
        <w:rPr>
          <w:sz w:val="24"/>
          <w:szCs w:val="24"/>
        </w:rPr>
        <w:t xml:space="preserve">postępowania na: </w:t>
      </w:r>
      <w:r w:rsidR="00DC5E83" w:rsidRPr="00E3235E">
        <w:rPr>
          <w:sz w:val="24"/>
          <w:szCs w:val="24"/>
        </w:rPr>
        <w:t>"Dostawa kalibratora kamer termowizyjnych o dużej powierzchni emisyjnej, dostawa generatora funkcyjnego z przebiegami arbitralnymi (1 szt.), dostawa zestawu czterech przyrządów (zasilacz, generator, multimetr, oscyloskop), dostawa spektrofotometru UV/VIS"</w:t>
      </w:r>
    </w:p>
    <w:p w:rsidR="00D04A84" w:rsidRPr="00E3235E" w:rsidRDefault="00E96783" w:rsidP="0055267D">
      <w:pPr>
        <w:tabs>
          <w:tab w:val="left" w:pos="711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E3235E">
        <w:rPr>
          <w:rFonts w:ascii="Times New Roman" w:hAnsi="Times New Roman"/>
          <w:b/>
          <w:i/>
          <w:sz w:val="24"/>
          <w:szCs w:val="24"/>
        </w:rPr>
        <w:t xml:space="preserve">Znak sprawy: </w:t>
      </w:r>
      <w:r w:rsidR="00027169" w:rsidRPr="00E3235E">
        <w:rPr>
          <w:rFonts w:ascii="Times New Roman" w:hAnsi="Times New Roman"/>
          <w:b/>
          <w:i/>
          <w:sz w:val="24"/>
          <w:szCs w:val="24"/>
        </w:rPr>
        <w:t>NA/O/</w:t>
      </w:r>
      <w:r w:rsidR="007416BA" w:rsidRPr="00E3235E">
        <w:rPr>
          <w:rFonts w:ascii="Times New Roman" w:hAnsi="Times New Roman"/>
          <w:b/>
          <w:i/>
          <w:sz w:val="24"/>
          <w:szCs w:val="24"/>
        </w:rPr>
        <w:t>1</w:t>
      </w:r>
      <w:r w:rsidR="00DC5E83" w:rsidRPr="00E3235E">
        <w:rPr>
          <w:rFonts w:ascii="Times New Roman" w:hAnsi="Times New Roman"/>
          <w:b/>
          <w:i/>
          <w:sz w:val="24"/>
          <w:szCs w:val="24"/>
        </w:rPr>
        <w:t>39</w:t>
      </w:r>
      <w:r w:rsidR="00027169" w:rsidRPr="00E3235E">
        <w:rPr>
          <w:rFonts w:ascii="Times New Roman" w:hAnsi="Times New Roman"/>
          <w:b/>
          <w:i/>
          <w:sz w:val="24"/>
          <w:szCs w:val="24"/>
        </w:rPr>
        <w:t>/20</w:t>
      </w:r>
      <w:r w:rsidR="007416BA" w:rsidRPr="00E3235E">
        <w:rPr>
          <w:rFonts w:ascii="Times New Roman" w:hAnsi="Times New Roman"/>
          <w:b/>
          <w:i/>
          <w:sz w:val="24"/>
          <w:szCs w:val="24"/>
        </w:rPr>
        <w:t>21</w:t>
      </w:r>
      <w:r w:rsidR="0055267D" w:rsidRPr="00E3235E">
        <w:rPr>
          <w:rFonts w:ascii="Times New Roman" w:hAnsi="Times New Roman"/>
          <w:b/>
          <w:i/>
          <w:sz w:val="24"/>
          <w:szCs w:val="24"/>
        </w:rPr>
        <w:tab/>
      </w:r>
    </w:p>
    <w:p w:rsidR="007416BA" w:rsidRPr="00E3235E" w:rsidRDefault="007416BA" w:rsidP="00AA48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0C6E53" w:rsidRPr="00E3235E" w:rsidRDefault="009C78EF" w:rsidP="00AA485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E3235E">
        <w:rPr>
          <w:rFonts w:ascii="Times New Roman" w:hAnsi="Times New Roman"/>
          <w:i/>
          <w:sz w:val="24"/>
          <w:szCs w:val="24"/>
        </w:rPr>
        <w:tab/>
        <w:t xml:space="preserve">W nawiązaniu do prowadzonego </w:t>
      </w:r>
      <w:r w:rsidR="00E96783" w:rsidRPr="00E3235E">
        <w:rPr>
          <w:rFonts w:ascii="Times New Roman" w:hAnsi="Times New Roman"/>
          <w:i/>
          <w:sz w:val="24"/>
          <w:szCs w:val="24"/>
        </w:rPr>
        <w:t>postępowania</w:t>
      </w:r>
      <w:r w:rsidR="007416BA" w:rsidRPr="00E3235E">
        <w:rPr>
          <w:rFonts w:ascii="Times New Roman" w:hAnsi="Times New Roman"/>
          <w:i/>
          <w:sz w:val="24"/>
          <w:szCs w:val="24"/>
        </w:rPr>
        <w:t xml:space="preserve"> </w:t>
      </w:r>
      <w:r w:rsidR="00A1543B" w:rsidRPr="00E3235E">
        <w:rPr>
          <w:rFonts w:ascii="Times New Roman" w:hAnsi="Times New Roman"/>
          <w:b/>
          <w:bCs/>
          <w:i/>
          <w:sz w:val="24"/>
          <w:szCs w:val="24"/>
        </w:rPr>
        <w:t xml:space="preserve"> - </w:t>
      </w:r>
      <w:r w:rsidR="00A1543B" w:rsidRPr="00E3235E">
        <w:rPr>
          <w:rFonts w:ascii="Times New Roman" w:hAnsi="Times New Roman"/>
          <w:b/>
          <w:i/>
          <w:sz w:val="24"/>
          <w:szCs w:val="24"/>
        </w:rPr>
        <w:t xml:space="preserve">Znak sprawy: </w:t>
      </w:r>
      <w:r w:rsidR="007416BA" w:rsidRPr="00E3235E">
        <w:rPr>
          <w:rFonts w:ascii="Times New Roman" w:hAnsi="Times New Roman"/>
          <w:b/>
          <w:i/>
          <w:sz w:val="24"/>
          <w:szCs w:val="24"/>
        </w:rPr>
        <w:t>NA/O/1</w:t>
      </w:r>
      <w:r w:rsidR="00DC5E83" w:rsidRPr="00E3235E">
        <w:rPr>
          <w:rFonts w:ascii="Times New Roman" w:hAnsi="Times New Roman"/>
          <w:b/>
          <w:i/>
          <w:sz w:val="24"/>
          <w:szCs w:val="24"/>
        </w:rPr>
        <w:t>39</w:t>
      </w:r>
      <w:r w:rsidR="007416BA" w:rsidRPr="00E3235E">
        <w:rPr>
          <w:rFonts w:ascii="Times New Roman" w:hAnsi="Times New Roman"/>
          <w:b/>
          <w:i/>
          <w:sz w:val="24"/>
          <w:szCs w:val="24"/>
        </w:rPr>
        <w:t>/2021</w:t>
      </w:r>
      <w:r w:rsidR="00A1543B" w:rsidRPr="00E3235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D0F1D" w:rsidRPr="00E3235E">
        <w:rPr>
          <w:rFonts w:ascii="Times New Roman" w:hAnsi="Times New Roman"/>
          <w:i/>
          <w:sz w:val="24"/>
          <w:szCs w:val="24"/>
        </w:rPr>
        <w:t xml:space="preserve">przesyłamy </w:t>
      </w:r>
      <w:r w:rsidR="00043521" w:rsidRPr="00E3235E">
        <w:rPr>
          <w:rFonts w:ascii="Times New Roman" w:hAnsi="Times New Roman"/>
          <w:i/>
          <w:sz w:val="24"/>
          <w:szCs w:val="24"/>
        </w:rPr>
        <w:t xml:space="preserve">poniżej </w:t>
      </w:r>
      <w:r w:rsidR="005E1F3E" w:rsidRPr="00E3235E">
        <w:rPr>
          <w:rFonts w:ascii="Times New Roman" w:hAnsi="Times New Roman"/>
          <w:i/>
          <w:sz w:val="24"/>
          <w:szCs w:val="24"/>
        </w:rPr>
        <w:t>pytani</w:t>
      </w:r>
      <w:r w:rsidR="007416BA" w:rsidRPr="00E3235E">
        <w:rPr>
          <w:rFonts w:ascii="Times New Roman" w:hAnsi="Times New Roman"/>
          <w:i/>
          <w:sz w:val="24"/>
          <w:szCs w:val="24"/>
        </w:rPr>
        <w:t>e</w:t>
      </w:r>
      <w:r w:rsidR="00027169" w:rsidRPr="00E3235E">
        <w:rPr>
          <w:rFonts w:ascii="Times New Roman" w:hAnsi="Times New Roman"/>
          <w:i/>
          <w:sz w:val="24"/>
          <w:szCs w:val="24"/>
        </w:rPr>
        <w:t xml:space="preserve"> dotyczące</w:t>
      </w:r>
      <w:r w:rsidR="00B37379" w:rsidRPr="00E3235E">
        <w:rPr>
          <w:rFonts w:ascii="Times New Roman" w:hAnsi="Times New Roman"/>
          <w:i/>
          <w:sz w:val="24"/>
          <w:szCs w:val="24"/>
        </w:rPr>
        <w:t xml:space="preserve"> wzoru umowy -  </w:t>
      </w:r>
      <w:r w:rsidR="00DC5E83" w:rsidRPr="00E3235E">
        <w:rPr>
          <w:rFonts w:ascii="Times New Roman" w:hAnsi="Times New Roman"/>
          <w:b/>
          <w:i/>
          <w:sz w:val="24"/>
          <w:szCs w:val="24"/>
        </w:rPr>
        <w:t>zadanie częściowe nr 1</w:t>
      </w:r>
      <w:r w:rsidR="00027169" w:rsidRPr="00E3235E">
        <w:rPr>
          <w:rFonts w:ascii="Times New Roman" w:hAnsi="Times New Roman"/>
          <w:i/>
          <w:sz w:val="24"/>
          <w:szCs w:val="24"/>
        </w:rPr>
        <w:t xml:space="preserve"> </w:t>
      </w:r>
      <w:r w:rsidR="00B37379" w:rsidRPr="00E3235E">
        <w:rPr>
          <w:rFonts w:ascii="Times New Roman" w:hAnsi="Times New Roman"/>
          <w:b/>
          <w:i/>
          <w:sz w:val="24"/>
          <w:szCs w:val="24"/>
        </w:rPr>
        <w:t xml:space="preserve"> „</w:t>
      </w:r>
      <w:r w:rsidR="00DC5E83" w:rsidRPr="00E3235E">
        <w:rPr>
          <w:rFonts w:ascii="Times New Roman" w:hAnsi="Times New Roman"/>
          <w:b/>
          <w:i/>
          <w:sz w:val="24"/>
          <w:szCs w:val="24"/>
        </w:rPr>
        <w:t>Dostawa kalibratora kamer termowizyjnych o dużej powierzchni emisyjnej</w:t>
      </w:r>
      <w:r w:rsidR="00B37379" w:rsidRPr="00E3235E">
        <w:rPr>
          <w:rFonts w:ascii="Times New Roman" w:hAnsi="Times New Roman"/>
          <w:b/>
          <w:i/>
          <w:sz w:val="24"/>
          <w:szCs w:val="24"/>
        </w:rPr>
        <w:t>”</w:t>
      </w:r>
      <w:r w:rsidR="003C688C" w:rsidRPr="00E3235E">
        <w:rPr>
          <w:rFonts w:ascii="Times New Roman" w:hAnsi="Times New Roman"/>
          <w:i/>
          <w:sz w:val="24"/>
          <w:szCs w:val="24"/>
        </w:rPr>
        <w:t>:</w:t>
      </w:r>
    </w:p>
    <w:p w:rsidR="003C688C" w:rsidRPr="00E3235E" w:rsidRDefault="003C688C" w:rsidP="00AA48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7416BA" w:rsidRPr="00E3235E" w:rsidRDefault="00AA4856" w:rsidP="00AA48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3235E">
        <w:rPr>
          <w:rFonts w:ascii="Times New Roman" w:hAnsi="Times New Roman"/>
          <w:b/>
          <w:bCs/>
          <w:sz w:val="24"/>
          <w:szCs w:val="24"/>
        </w:rPr>
        <w:t>Pytanie 1:</w:t>
      </w:r>
    </w:p>
    <w:p w:rsidR="00AA4856" w:rsidRPr="00E3235E" w:rsidRDefault="00AA4856" w:rsidP="00AA48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16"/>
          <w:szCs w:val="16"/>
        </w:rPr>
      </w:pPr>
    </w:p>
    <w:p w:rsidR="000C6E53" w:rsidRPr="00E3235E" w:rsidRDefault="000C6E53" w:rsidP="00AA4856">
      <w:pPr>
        <w:pStyle w:val="Akapitzlist"/>
        <w:numPr>
          <w:ilvl w:val="0"/>
          <w:numId w:val="8"/>
        </w:numPr>
        <w:spacing w:after="240"/>
        <w:ind w:left="363" w:hanging="391"/>
        <w:jc w:val="both"/>
        <w:rPr>
          <w:rFonts w:ascii="Times New Roman" w:hAnsi="Times New Roman" w:cs="Times New Roman"/>
        </w:rPr>
      </w:pPr>
      <w:r w:rsidRPr="00E3235E">
        <w:rPr>
          <w:rFonts w:ascii="Times New Roman" w:hAnsi="Times New Roman" w:cs="Times New Roman"/>
          <w:i/>
        </w:rPr>
        <w:t xml:space="preserve">We wzorze umowy paragraf </w:t>
      </w:r>
      <w:r w:rsidR="006F1780" w:rsidRPr="00E3235E">
        <w:rPr>
          <w:rFonts w:ascii="Times New Roman" w:hAnsi="Times New Roman" w:cs="Times New Roman"/>
          <w:i/>
        </w:rPr>
        <w:t>9</w:t>
      </w:r>
      <w:r w:rsidRPr="00E3235E">
        <w:rPr>
          <w:rFonts w:ascii="Times New Roman" w:hAnsi="Times New Roman" w:cs="Times New Roman"/>
          <w:i/>
        </w:rPr>
        <w:t xml:space="preserve"> punkt </w:t>
      </w:r>
      <w:r w:rsidR="006F1780" w:rsidRPr="00E3235E">
        <w:rPr>
          <w:rFonts w:ascii="Times New Roman" w:hAnsi="Times New Roman" w:cs="Times New Roman"/>
          <w:i/>
        </w:rPr>
        <w:t>4</w:t>
      </w:r>
      <w:r w:rsidRPr="00E3235E">
        <w:rPr>
          <w:rFonts w:ascii="Times New Roman" w:hAnsi="Times New Roman" w:cs="Times New Roman"/>
          <w:i/>
        </w:rPr>
        <w:t xml:space="preserve"> znajduje się zapis: </w:t>
      </w:r>
      <w:r w:rsidRPr="00E3235E">
        <w:rPr>
          <w:rFonts w:ascii="Times New Roman" w:hAnsi="Times New Roman" w:cs="Times New Roman"/>
        </w:rPr>
        <w:t>„</w:t>
      </w:r>
      <w:r w:rsidR="00DC5E83" w:rsidRPr="00E3235E">
        <w:rPr>
          <w:rFonts w:ascii="Times New Roman" w:hAnsi="Times New Roman" w:cs="Times New Roman"/>
        </w:rPr>
        <w:t>Wykonawca zobowiązuje się do usunięcia wad fizycznych lub wymiany przedmiotu umowy w terminie do 14 dni roboczych licząc od daty zgłoszenia (zgłoszenie za pomocą e-maila). Czas reakcji serwisowej, tj. czas w którym Wykonawca zobowiązany jest do podjęcia czynności zmierzających do wykonania naprawy lub wymiany wynosi 48 h.</w:t>
      </w:r>
      <w:r w:rsidR="00154156" w:rsidRPr="00E3235E">
        <w:rPr>
          <w:rFonts w:ascii="Times New Roman" w:hAnsi="Times New Roman" w:cs="Times New Roman"/>
        </w:rPr>
        <w:t>”</w:t>
      </w:r>
      <w:r w:rsidR="003C688C" w:rsidRPr="00E3235E">
        <w:rPr>
          <w:rFonts w:ascii="Times New Roman" w:hAnsi="Times New Roman" w:cs="Times New Roman"/>
        </w:rPr>
        <w:t>.</w:t>
      </w:r>
    </w:p>
    <w:p w:rsidR="003C688C" w:rsidRPr="00E3235E" w:rsidRDefault="003C688C" w:rsidP="00AA4856">
      <w:pPr>
        <w:pStyle w:val="Akapitzlist"/>
        <w:spacing w:before="120"/>
        <w:ind w:left="363"/>
        <w:jc w:val="both"/>
        <w:rPr>
          <w:rFonts w:ascii="Times New Roman" w:hAnsi="Times New Roman" w:cs="Times New Roman"/>
          <w:i/>
        </w:rPr>
      </w:pPr>
    </w:p>
    <w:p w:rsidR="000C6E53" w:rsidRPr="00E3235E" w:rsidRDefault="000C6E53" w:rsidP="00AA4856">
      <w:pPr>
        <w:pStyle w:val="Akapitzlist"/>
        <w:spacing w:before="120"/>
        <w:ind w:left="363"/>
        <w:jc w:val="both"/>
        <w:rPr>
          <w:rFonts w:ascii="Times New Roman" w:hAnsi="Times New Roman" w:cs="Times New Roman"/>
          <w:i/>
        </w:rPr>
      </w:pPr>
      <w:r w:rsidRPr="00E3235E">
        <w:rPr>
          <w:rFonts w:ascii="Times New Roman" w:hAnsi="Times New Roman" w:cs="Times New Roman"/>
          <w:i/>
        </w:rPr>
        <w:t>Czy Zamawiający wyraża zgodę na zmianę zapisu na następujący:</w:t>
      </w:r>
    </w:p>
    <w:p w:rsidR="0065387E" w:rsidRPr="00E3235E" w:rsidRDefault="0065387E" w:rsidP="00AA4856">
      <w:pPr>
        <w:pStyle w:val="Akapitzlist"/>
        <w:spacing w:before="120"/>
        <w:ind w:left="363"/>
        <w:jc w:val="both"/>
        <w:rPr>
          <w:rFonts w:ascii="Times New Roman" w:hAnsi="Times New Roman" w:cs="Times New Roman"/>
          <w:i/>
        </w:rPr>
      </w:pPr>
    </w:p>
    <w:p w:rsidR="000C6E53" w:rsidRPr="00E3235E" w:rsidRDefault="00154156" w:rsidP="00AA4856">
      <w:pPr>
        <w:pStyle w:val="Akapitzlist"/>
        <w:ind w:left="364" w:hanging="80"/>
        <w:jc w:val="both"/>
        <w:rPr>
          <w:rFonts w:ascii="Times New Roman" w:hAnsi="Times New Roman" w:cs="Times New Roman"/>
          <w:i/>
        </w:rPr>
      </w:pPr>
      <w:r w:rsidRPr="00E3235E">
        <w:rPr>
          <w:rFonts w:ascii="Times New Roman" w:hAnsi="Times New Roman" w:cs="Times New Roman"/>
          <w:i/>
        </w:rPr>
        <w:t>„</w:t>
      </w:r>
      <w:r w:rsidR="007416BA" w:rsidRPr="00E3235E">
        <w:rPr>
          <w:rFonts w:ascii="Times New Roman" w:hAnsi="Times New Roman" w:cs="Times New Roman"/>
        </w:rPr>
        <w:t xml:space="preserve">Wykonawca zobowiązuje się do usunięcia wad fizycznych lub wymiany przedmiotu umowy w terminie do </w:t>
      </w:r>
      <w:r w:rsidR="007416BA" w:rsidRPr="00E3235E">
        <w:rPr>
          <w:rFonts w:ascii="Times New Roman" w:hAnsi="Times New Roman" w:cs="Times New Roman"/>
          <w:b/>
        </w:rPr>
        <w:t>30 dni roboczych</w:t>
      </w:r>
      <w:r w:rsidR="007416BA" w:rsidRPr="00E3235E">
        <w:rPr>
          <w:rFonts w:ascii="Times New Roman" w:hAnsi="Times New Roman" w:cs="Times New Roman"/>
        </w:rPr>
        <w:t xml:space="preserve"> licząc od daty zgłoszenia (zgłoszenie za pomocą e-maila). Czas reakcji serwisowej, tj. czas w którym Wykonawca zobowiązany jest do podjęcia czynności zmierzających do wykonania naprawy lub wymiany wynosi 48 h</w:t>
      </w:r>
      <w:r w:rsidRPr="00E3235E">
        <w:rPr>
          <w:rFonts w:ascii="Times New Roman" w:hAnsi="Times New Roman" w:cs="Times New Roman"/>
          <w:i/>
        </w:rPr>
        <w:t>”?</w:t>
      </w:r>
    </w:p>
    <w:p w:rsidR="0065387E" w:rsidRPr="00E3235E" w:rsidRDefault="0065387E" w:rsidP="00AA4856">
      <w:pPr>
        <w:pStyle w:val="Akapitzlist"/>
        <w:ind w:left="364" w:hanging="8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A4856" w:rsidRPr="00E3235E" w:rsidRDefault="00AA4856" w:rsidP="00AA4856">
      <w:pPr>
        <w:pStyle w:val="Akapitzlist"/>
        <w:ind w:left="364" w:hanging="80"/>
        <w:jc w:val="both"/>
        <w:rPr>
          <w:rFonts w:ascii="Times New Roman" w:hAnsi="Times New Roman" w:cs="Times New Roman"/>
          <w:b/>
        </w:rPr>
      </w:pPr>
      <w:r w:rsidRPr="00E3235E">
        <w:rPr>
          <w:rFonts w:ascii="Times New Roman" w:hAnsi="Times New Roman" w:cs="Times New Roman"/>
          <w:b/>
        </w:rPr>
        <w:t>Odpowiedź 1:</w:t>
      </w:r>
    </w:p>
    <w:p w:rsidR="000265E4" w:rsidRPr="00E3235E" w:rsidRDefault="000265E4" w:rsidP="00AA4856">
      <w:pPr>
        <w:pStyle w:val="Akapitzlist"/>
        <w:ind w:left="364" w:hanging="80"/>
        <w:jc w:val="both"/>
        <w:rPr>
          <w:rFonts w:ascii="Times New Roman" w:hAnsi="Times New Roman" w:cs="Times New Roman"/>
          <w:sz w:val="16"/>
          <w:szCs w:val="16"/>
        </w:rPr>
      </w:pPr>
    </w:p>
    <w:p w:rsidR="00AA4856" w:rsidRPr="00E3235E" w:rsidRDefault="000265E4" w:rsidP="00E65176">
      <w:pPr>
        <w:pStyle w:val="Akapitzlist"/>
        <w:ind w:left="364" w:hanging="80"/>
        <w:jc w:val="both"/>
        <w:rPr>
          <w:rFonts w:ascii="Times New Roman" w:hAnsi="Times New Roman" w:cs="Times New Roman"/>
        </w:rPr>
      </w:pPr>
      <w:r w:rsidRPr="00E3235E">
        <w:rPr>
          <w:rFonts w:ascii="Times New Roman" w:hAnsi="Times New Roman" w:cs="Times New Roman"/>
        </w:rPr>
        <w:t xml:space="preserve">Zamawiający </w:t>
      </w:r>
      <w:r w:rsidRPr="00E3235E">
        <w:rPr>
          <w:rFonts w:ascii="Times New Roman" w:hAnsi="Times New Roman" w:cs="Times New Roman"/>
          <w:b/>
        </w:rPr>
        <w:t xml:space="preserve">wyraża </w:t>
      </w:r>
      <w:r w:rsidR="00E65176" w:rsidRPr="00E3235E">
        <w:rPr>
          <w:rFonts w:ascii="Times New Roman" w:hAnsi="Times New Roman" w:cs="Times New Roman"/>
        </w:rPr>
        <w:t xml:space="preserve">zgodę na zmianę zapisów. </w:t>
      </w:r>
    </w:p>
    <w:p w:rsidR="00E65176" w:rsidRPr="00E3235E" w:rsidRDefault="00E65176" w:rsidP="00E65176">
      <w:pPr>
        <w:pStyle w:val="Akapitzlist"/>
        <w:ind w:left="364" w:hanging="80"/>
        <w:jc w:val="both"/>
        <w:rPr>
          <w:rFonts w:ascii="Times New Roman" w:hAnsi="Times New Roman" w:cs="Times New Roman"/>
          <w:sz w:val="16"/>
          <w:szCs w:val="16"/>
        </w:rPr>
      </w:pPr>
    </w:p>
    <w:p w:rsidR="0065387E" w:rsidRPr="00E3235E" w:rsidRDefault="0065387E" w:rsidP="00AA4856">
      <w:pPr>
        <w:pStyle w:val="Akapitzlist"/>
        <w:numPr>
          <w:ilvl w:val="0"/>
          <w:numId w:val="8"/>
        </w:numPr>
        <w:ind w:left="448" w:hanging="406"/>
        <w:jc w:val="both"/>
        <w:rPr>
          <w:rFonts w:ascii="Times New Roman" w:hAnsi="Times New Roman" w:cs="Times New Roman"/>
        </w:rPr>
      </w:pPr>
      <w:r w:rsidRPr="00E3235E">
        <w:rPr>
          <w:rFonts w:ascii="Times New Roman" w:hAnsi="Times New Roman" w:cs="Times New Roman"/>
          <w:i/>
        </w:rPr>
        <w:t>We wzorze umowy paragraf 9 punkt 5 znajduje się zapis:</w:t>
      </w:r>
    </w:p>
    <w:p w:rsidR="0065387E" w:rsidRPr="00E3235E" w:rsidRDefault="0065387E" w:rsidP="00AA4856">
      <w:pPr>
        <w:pStyle w:val="Akapitzlist"/>
        <w:ind w:left="448"/>
        <w:jc w:val="both"/>
        <w:rPr>
          <w:rFonts w:ascii="Times New Roman" w:hAnsi="Times New Roman" w:cs="Times New Roman"/>
          <w:sz w:val="16"/>
          <w:szCs w:val="16"/>
        </w:rPr>
      </w:pPr>
    </w:p>
    <w:p w:rsidR="0065387E" w:rsidRPr="00E3235E" w:rsidRDefault="0065387E" w:rsidP="00AA4856">
      <w:pPr>
        <w:pStyle w:val="Akapitzlist"/>
        <w:ind w:left="448"/>
        <w:jc w:val="both"/>
        <w:rPr>
          <w:rFonts w:ascii="Times New Roman" w:hAnsi="Times New Roman" w:cs="Times New Roman"/>
        </w:rPr>
      </w:pPr>
      <w:r w:rsidRPr="00E3235E">
        <w:rPr>
          <w:rFonts w:ascii="Times New Roman" w:hAnsi="Times New Roman" w:cs="Times New Roman"/>
        </w:rPr>
        <w:t>„Jeżeli zajdzie konieczność dostarczenia urządzeń/części zastępczych, urządzenia/części te zostaną dostarczone Zamawiającemu w terminie nie dłuższym niż 7 dni od daty zgłoszenia. Wykonawca dostarczy Zamawiającemu urządzenia/części zastępcze o takich samych lub wyższych parametrach technicznych na koszt Wykonawcy. Koszty transportu wadliwego przedmiotu umowy obciążają Wykonawcę”</w:t>
      </w:r>
    </w:p>
    <w:p w:rsidR="0065387E" w:rsidRPr="00E3235E" w:rsidRDefault="0065387E" w:rsidP="00AA4856">
      <w:pPr>
        <w:pStyle w:val="Akapitzlist"/>
        <w:jc w:val="both"/>
        <w:rPr>
          <w:rFonts w:ascii="Times New Roman" w:hAnsi="Times New Roman" w:cs="Times New Roman"/>
        </w:rPr>
      </w:pPr>
    </w:p>
    <w:p w:rsidR="0065387E" w:rsidRPr="00E3235E" w:rsidRDefault="0065387E" w:rsidP="00AA4856">
      <w:pPr>
        <w:pStyle w:val="Akapitzlist"/>
        <w:spacing w:before="120"/>
        <w:ind w:left="363"/>
        <w:jc w:val="both"/>
        <w:rPr>
          <w:rFonts w:ascii="Times New Roman" w:hAnsi="Times New Roman" w:cs="Times New Roman"/>
          <w:i/>
        </w:rPr>
      </w:pPr>
      <w:r w:rsidRPr="00E3235E">
        <w:rPr>
          <w:rFonts w:ascii="Times New Roman" w:hAnsi="Times New Roman" w:cs="Times New Roman"/>
          <w:i/>
        </w:rPr>
        <w:t>Czy Zamawiający wyraża zgodę na zmianę zapisu na następujący:</w:t>
      </w:r>
    </w:p>
    <w:p w:rsidR="00154156" w:rsidRPr="00E3235E" w:rsidRDefault="00154156" w:rsidP="00AA4856">
      <w:pPr>
        <w:pStyle w:val="Akapitzlist"/>
        <w:jc w:val="both"/>
        <w:rPr>
          <w:rFonts w:ascii="Times New Roman" w:hAnsi="Times New Roman" w:cs="Times New Roman"/>
        </w:rPr>
      </w:pPr>
    </w:p>
    <w:p w:rsidR="0065387E" w:rsidRPr="00E3235E" w:rsidRDefault="0065387E" w:rsidP="00AA4856">
      <w:pPr>
        <w:ind w:left="363"/>
        <w:jc w:val="both"/>
        <w:rPr>
          <w:rFonts w:ascii="Times New Roman" w:hAnsi="Times New Roman"/>
          <w:sz w:val="24"/>
          <w:szCs w:val="24"/>
        </w:rPr>
      </w:pPr>
      <w:r w:rsidRPr="00E3235E">
        <w:rPr>
          <w:rFonts w:ascii="Times New Roman" w:hAnsi="Times New Roman"/>
          <w:sz w:val="24"/>
          <w:szCs w:val="24"/>
        </w:rPr>
        <w:t xml:space="preserve">„Jeżeli zajdzie konieczność dostarczenia urządzeń/części zastępczych, urządzenia/części te zostaną dostarczone Zamawiającemu w terminie nie dłuższym niż </w:t>
      </w:r>
      <w:r w:rsidRPr="00E3235E">
        <w:rPr>
          <w:rFonts w:ascii="Times New Roman" w:hAnsi="Times New Roman"/>
          <w:b/>
          <w:sz w:val="24"/>
          <w:szCs w:val="24"/>
        </w:rPr>
        <w:t>30 dni</w:t>
      </w:r>
      <w:r w:rsidRPr="00E3235E">
        <w:rPr>
          <w:rFonts w:ascii="Times New Roman" w:hAnsi="Times New Roman"/>
          <w:sz w:val="24"/>
          <w:szCs w:val="24"/>
        </w:rPr>
        <w:t xml:space="preserve"> od daty zgłoszenia. Wykonawca dostarczy Zamawiającemu urządzenia/części zastępcze o takich samych lub wyższych parametrach technicznych na koszt Wykonawcy. Koszty transportu wadliwego przedmiotu umowy obciążają Wykonawcę”</w:t>
      </w:r>
    </w:p>
    <w:p w:rsidR="000265E4" w:rsidRPr="00E3235E" w:rsidRDefault="000265E4" w:rsidP="000265E4">
      <w:pPr>
        <w:pStyle w:val="Akapitzlist"/>
        <w:ind w:left="364" w:hanging="80"/>
        <w:jc w:val="both"/>
        <w:rPr>
          <w:rFonts w:ascii="Times New Roman" w:hAnsi="Times New Roman" w:cs="Times New Roman"/>
          <w:b/>
        </w:rPr>
      </w:pPr>
      <w:r w:rsidRPr="00E3235E">
        <w:rPr>
          <w:rFonts w:ascii="Times New Roman" w:hAnsi="Times New Roman" w:cs="Times New Roman"/>
          <w:b/>
        </w:rPr>
        <w:t xml:space="preserve">Odpowiedź </w:t>
      </w:r>
      <w:r w:rsidRPr="00E3235E">
        <w:rPr>
          <w:rFonts w:ascii="Times New Roman" w:hAnsi="Times New Roman" w:cs="Times New Roman"/>
          <w:b/>
        </w:rPr>
        <w:t>2</w:t>
      </w:r>
      <w:r w:rsidRPr="00E3235E">
        <w:rPr>
          <w:rFonts w:ascii="Times New Roman" w:hAnsi="Times New Roman" w:cs="Times New Roman"/>
          <w:b/>
        </w:rPr>
        <w:t>:</w:t>
      </w:r>
    </w:p>
    <w:p w:rsidR="000265E4" w:rsidRPr="00E3235E" w:rsidRDefault="000265E4" w:rsidP="000265E4">
      <w:pPr>
        <w:pStyle w:val="Akapitzlist"/>
        <w:ind w:left="364" w:hanging="80"/>
        <w:jc w:val="both"/>
        <w:rPr>
          <w:rFonts w:ascii="Times New Roman" w:hAnsi="Times New Roman" w:cs="Times New Roman"/>
        </w:rPr>
      </w:pPr>
    </w:p>
    <w:p w:rsidR="000265E4" w:rsidRPr="00E3235E" w:rsidRDefault="000265E4" w:rsidP="000265E4">
      <w:pPr>
        <w:pStyle w:val="Akapitzlist"/>
        <w:ind w:left="364" w:hanging="80"/>
        <w:jc w:val="both"/>
        <w:rPr>
          <w:rFonts w:ascii="Times New Roman" w:hAnsi="Times New Roman" w:cs="Times New Roman"/>
        </w:rPr>
      </w:pPr>
      <w:r w:rsidRPr="00E3235E">
        <w:rPr>
          <w:rFonts w:ascii="Times New Roman" w:hAnsi="Times New Roman" w:cs="Times New Roman"/>
        </w:rPr>
        <w:t xml:space="preserve">Zamawiający </w:t>
      </w:r>
      <w:r w:rsidRPr="00E3235E">
        <w:rPr>
          <w:rFonts w:ascii="Times New Roman" w:hAnsi="Times New Roman" w:cs="Times New Roman"/>
          <w:b/>
        </w:rPr>
        <w:t xml:space="preserve">wyraża </w:t>
      </w:r>
      <w:r w:rsidRPr="00E3235E">
        <w:rPr>
          <w:rFonts w:ascii="Times New Roman" w:hAnsi="Times New Roman" w:cs="Times New Roman"/>
        </w:rPr>
        <w:t xml:space="preserve">zgodę na zmianę zapisów. </w:t>
      </w:r>
    </w:p>
    <w:p w:rsidR="00EC7008" w:rsidRPr="00E3235E" w:rsidRDefault="00EC7008" w:rsidP="00AA4856">
      <w:pPr>
        <w:pStyle w:val="Nagwek"/>
        <w:tabs>
          <w:tab w:val="clear" w:pos="4320"/>
          <w:tab w:val="center" w:pos="658"/>
        </w:tabs>
        <w:spacing w:line="276" w:lineRule="auto"/>
        <w:jc w:val="both"/>
        <w:rPr>
          <w:rFonts w:ascii="Times New Roman" w:hAnsi="Times New Roman"/>
          <w:i/>
          <w:sz w:val="24"/>
          <w:lang w:val="pl-PL"/>
        </w:rPr>
      </w:pPr>
      <w:bookmarkStart w:id="0" w:name="_GoBack"/>
      <w:bookmarkEnd w:id="0"/>
    </w:p>
    <w:p w:rsidR="00AA4856" w:rsidRPr="00E3235E" w:rsidRDefault="00E65176" w:rsidP="00F06FA6">
      <w:pPr>
        <w:pStyle w:val="Nagwek"/>
        <w:tabs>
          <w:tab w:val="clear" w:pos="4320"/>
          <w:tab w:val="center" w:pos="658"/>
        </w:tabs>
        <w:spacing w:line="276" w:lineRule="auto"/>
        <w:rPr>
          <w:rFonts w:ascii="Times New Roman" w:hAnsi="Times New Roman"/>
          <w:b/>
          <w:sz w:val="32"/>
          <w:szCs w:val="32"/>
          <w:highlight w:val="yellow"/>
          <w:lang w:val="pl-PL"/>
        </w:rPr>
      </w:pPr>
      <w:r w:rsidRPr="00E3235E">
        <w:rPr>
          <w:rFonts w:ascii="Times New Roman" w:hAnsi="Times New Roman"/>
          <w:b/>
          <w:sz w:val="32"/>
          <w:szCs w:val="32"/>
          <w:highlight w:val="yellow"/>
          <w:lang w:val="pl-PL"/>
        </w:rPr>
        <w:t xml:space="preserve">UWAGA </w:t>
      </w:r>
    </w:p>
    <w:p w:rsidR="00E65176" w:rsidRPr="00E3235E" w:rsidRDefault="00E65176">
      <w:pPr>
        <w:pStyle w:val="Nagwek"/>
        <w:tabs>
          <w:tab w:val="clear" w:pos="4320"/>
          <w:tab w:val="center" w:pos="658"/>
        </w:tabs>
        <w:spacing w:line="276" w:lineRule="auto"/>
        <w:jc w:val="both"/>
        <w:rPr>
          <w:rFonts w:ascii="Times New Roman" w:hAnsi="Times New Roman"/>
          <w:b/>
          <w:sz w:val="32"/>
          <w:szCs w:val="32"/>
          <w:lang w:val="pl-PL"/>
        </w:rPr>
      </w:pPr>
      <w:r w:rsidRPr="00E3235E">
        <w:rPr>
          <w:rFonts w:ascii="Times New Roman" w:hAnsi="Times New Roman"/>
          <w:b/>
          <w:sz w:val="32"/>
          <w:szCs w:val="32"/>
          <w:highlight w:val="yellow"/>
          <w:lang w:val="pl-PL"/>
        </w:rPr>
        <w:t>ZMAIAN TERMINU SKŁADANIA I OTWARCIA OFERT</w:t>
      </w:r>
      <w:r w:rsidRPr="00E3235E">
        <w:rPr>
          <w:rFonts w:ascii="Times New Roman" w:hAnsi="Times New Roman"/>
          <w:b/>
          <w:sz w:val="32"/>
          <w:szCs w:val="32"/>
          <w:lang w:val="pl-PL"/>
        </w:rPr>
        <w:t xml:space="preserve"> </w:t>
      </w:r>
    </w:p>
    <w:p w:rsidR="00000478" w:rsidRPr="00E3235E" w:rsidRDefault="00000478">
      <w:pPr>
        <w:pStyle w:val="Nagwek"/>
        <w:tabs>
          <w:tab w:val="clear" w:pos="4320"/>
          <w:tab w:val="center" w:pos="658"/>
        </w:tabs>
        <w:spacing w:line="276" w:lineRule="auto"/>
        <w:jc w:val="both"/>
        <w:rPr>
          <w:rFonts w:ascii="Times New Roman" w:hAnsi="Times New Roman"/>
          <w:b/>
          <w:sz w:val="32"/>
          <w:szCs w:val="32"/>
          <w:lang w:val="pl-PL"/>
        </w:rPr>
      </w:pPr>
    </w:p>
    <w:p w:rsidR="00000478" w:rsidRPr="00E3235E" w:rsidRDefault="0001651E">
      <w:pPr>
        <w:pStyle w:val="Nagwek"/>
        <w:tabs>
          <w:tab w:val="clear" w:pos="4320"/>
          <w:tab w:val="center" w:pos="658"/>
        </w:tabs>
        <w:spacing w:line="276" w:lineRule="auto"/>
        <w:jc w:val="both"/>
        <w:rPr>
          <w:rFonts w:ascii="Times New Roman" w:hAnsi="Times New Roman"/>
          <w:b/>
          <w:sz w:val="24"/>
          <w:u w:val="single"/>
          <w:lang w:val="pl-PL"/>
        </w:rPr>
      </w:pPr>
      <w:r w:rsidRPr="00E3235E">
        <w:rPr>
          <w:rFonts w:ascii="Times New Roman" w:hAnsi="Times New Roman"/>
          <w:b/>
          <w:sz w:val="24"/>
          <w:u w:val="single"/>
          <w:lang w:val="pl-PL"/>
        </w:rPr>
        <w:t>BYŁO:</w:t>
      </w:r>
    </w:p>
    <w:p w:rsidR="0001651E" w:rsidRPr="00E3235E" w:rsidRDefault="0001651E" w:rsidP="0001651E">
      <w:pPr>
        <w:pStyle w:val="p37"/>
        <w:spacing w:before="0" w:beforeAutospacing="0" w:after="0" w:afterAutospacing="0"/>
        <w:rPr>
          <w:b/>
          <w:bCs/>
          <w:color w:val="000000"/>
        </w:rPr>
      </w:pPr>
    </w:p>
    <w:p w:rsidR="0001651E" w:rsidRPr="00E3235E" w:rsidRDefault="0001651E" w:rsidP="0001651E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E3235E">
        <w:rPr>
          <w:b/>
          <w:bCs/>
          <w:color w:val="000000"/>
        </w:rPr>
        <w:t>VIII. MIEJSCE I TERMIN SKŁADANIA OFERT</w:t>
      </w:r>
    </w:p>
    <w:p w:rsidR="0001651E" w:rsidRPr="00E3235E" w:rsidRDefault="0001651E" w:rsidP="0001651E">
      <w:pPr>
        <w:pStyle w:val="p38"/>
        <w:spacing w:before="0" w:beforeAutospacing="0" w:after="0" w:afterAutospacing="0"/>
        <w:jc w:val="both"/>
        <w:rPr>
          <w:color w:val="000000"/>
        </w:rPr>
      </w:pPr>
      <w:r w:rsidRPr="00E3235E">
        <w:rPr>
          <w:color w:val="000000"/>
        </w:rPr>
        <w:t>Ofertę należy przygotować w wersji elektronicznej i przesłać odpowiednio drogą</w:t>
      </w:r>
      <w:r w:rsidR="00E3235E" w:rsidRPr="00E3235E">
        <w:rPr>
          <w:rStyle w:val="apple-converted-space"/>
          <w:color w:val="000000"/>
        </w:rPr>
        <w:t> </w:t>
      </w:r>
      <w:r w:rsidRPr="00E3235E">
        <w:rPr>
          <w:color w:val="000000"/>
        </w:rPr>
        <w:t>e-mailową</w:t>
      </w:r>
      <w:r w:rsidRPr="00E3235E">
        <w:rPr>
          <w:rStyle w:val="apple-converted-space"/>
          <w:color w:val="000000"/>
        </w:rPr>
        <w:t> </w:t>
      </w:r>
      <w:r w:rsidRPr="00E3235E">
        <w:rPr>
          <w:color w:val="000000"/>
        </w:rPr>
        <w:t xml:space="preserve">na adres </w:t>
      </w:r>
      <w:r w:rsidRPr="00E3235E">
        <w:rPr>
          <w:sz w:val="22"/>
          <w:szCs w:val="22"/>
          <w:lang w:val="en-US"/>
        </w:rPr>
        <w:t xml:space="preserve">e-mail kaczork@prz.edu.pl </w:t>
      </w:r>
      <w:r w:rsidRPr="00E3235E">
        <w:rPr>
          <w:color w:val="000000"/>
        </w:rPr>
        <w:t>Otrzymanie oferty zostanie potwierdzone niezwłocznie w e- mailu zwrotnym.</w:t>
      </w:r>
    </w:p>
    <w:p w:rsidR="0001651E" w:rsidRPr="00E3235E" w:rsidRDefault="0001651E" w:rsidP="0001651E">
      <w:pPr>
        <w:pStyle w:val="p37"/>
        <w:spacing w:before="0" w:beforeAutospacing="0" w:after="0" w:afterAutospacing="0"/>
        <w:rPr>
          <w:rStyle w:val="apple-converted-space"/>
        </w:rPr>
      </w:pPr>
      <w:r w:rsidRPr="00E3235E">
        <w:rPr>
          <w:color w:val="000000"/>
        </w:rPr>
        <w:t>Nieprzekraczalny termin dostarczenia oferty:</w:t>
      </w:r>
      <w:r w:rsidRPr="00E3235E">
        <w:rPr>
          <w:rStyle w:val="apple-converted-space"/>
          <w:color w:val="000000"/>
        </w:rPr>
        <w:t> </w:t>
      </w:r>
    </w:p>
    <w:p w:rsidR="0001651E" w:rsidRPr="00E3235E" w:rsidRDefault="0001651E" w:rsidP="0001651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E3235E">
        <w:rPr>
          <w:rFonts w:ascii="Times New Roman" w:hAnsi="Times New Roman"/>
          <w:b/>
          <w:sz w:val="24"/>
          <w:szCs w:val="24"/>
        </w:rPr>
        <w:t xml:space="preserve">Miejsce i termin składania ofert (e-mail): </w:t>
      </w:r>
      <w:r w:rsidRPr="00E3235E">
        <w:rPr>
          <w:rFonts w:ascii="Times New Roman" w:hAnsi="Times New Roman"/>
          <w:b/>
          <w:sz w:val="24"/>
        </w:rPr>
        <w:t>do dnia 2021-07-</w:t>
      </w:r>
      <w:r w:rsidR="00E3235E" w:rsidRPr="00E3235E">
        <w:rPr>
          <w:rFonts w:ascii="Times New Roman" w:hAnsi="Times New Roman"/>
          <w:b/>
          <w:sz w:val="24"/>
        </w:rPr>
        <w:t>12</w:t>
      </w:r>
      <w:r w:rsidRPr="00E3235E">
        <w:rPr>
          <w:rFonts w:ascii="Times New Roman" w:hAnsi="Times New Roman"/>
          <w:b/>
          <w:sz w:val="24"/>
        </w:rPr>
        <w:t xml:space="preserve"> do godz. 10:00.</w:t>
      </w:r>
    </w:p>
    <w:p w:rsidR="0001651E" w:rsidRPr="00E3235E" w:rsidRDefault="0001651E" w:rsidP="0001651E">
      <w:pPr>
        <w:spacing w:after="120"/>
        <w:jc w:val="both"/>
        <w:rPr>
          <w:rFonts w:ascii="Times New Roman" w:hAnsi="Times New Roman"/>
          <w:bCs/>
          <w:sz w:val="24"/>
        </w:rPr>
      </w:pPr>
      <w:r w:rsidRPr="00E3235E">
        <w:rPr>
          <w:rFonts w:ascii="Times New Roman" w:hAnsi="Times New Roman"/>
          <w:b/>
        </w:rPr>
        <w:t xml:space="preserve">Termin związania ofertą: </w:t>
      </w:r>
      <w:r w:rsidRPr="00E3235E">
        <w:rPr>
          <w:rFonts w:ascii="Times New Roman" w:hAnsi="Times New Roman"/>
        </w:rPr>
        <w:t>30 dn</w:t>
      </w:r>
      <w:r w:rsidRPr="00E3235E">
        <w:rPr>
          <w:rFonts w:ascii="Times New Roman" w:hAnsi="Times New Roman"/>
          <w:bCs/>
        </w:rPr>
        <w:t>i</w:t>
      </w:r>
    </w:p>
    <w:p w:rsidR="0001651E" w:rsidRPr="00E3235E" w:rsidRDefault="0001651E" w:rsidP="0001651E">
      <w:pPr>
        <w:pStyle w:val="Nagwek"/>
        <w:tabs>
          <w:tab w:val="clear" w:pos="4320"/>
          <w:tab w:val="center" w:pos="658"/>
        </w:tabs>
        <w:spacing w:line="276" w:lineRule="auto"/>
        <w:jc w:val="both"/>
        <w:rPr>
          <w:rFonts w:ascii="Times New Roman" w:hAnsi="Times New Roman"/>
        </w:rPr>
      </w:pPr>
      <w:r w:rsidRPr="00E3235E">
        <w:rPr>
          <w:rFonts w:ascii="Times New Roman" w:hAnsi="Times New Roman"/>
        </w:rPr>
        <w:t xml:space="preserve">Otwarcie ofert nastąpi w dniu: </w:t>
      </w:r>
      <w:r w:rsidRPr="00E3235E">
        <w:rPr>
          <w:rFonts w:ascii="Times New Roman" w:hAnsi="Times New Roman"/>
          <w:b/>
        </w:rPr>
        <w:t>2021-07-</w:t>
      </w:r>
      <w:r w:rsidR="00E3235E" w:rsidRPr="00E3235E">
        <w:rPr>
          <w:rFonts w:ascii="Times New Roman" w:hAnsi="Times New Roman"/>
          <w:b/>
        </w:rPr>
        <w:t>12</w:t>
      </w:r>
      <w:r w:rsidRPr="00E3235E">
        <w:rPr>
          <w:rFonts w:ascii="Times New Roman" w:hAnsi="Times New Roman"/>
          <w:b/>
        </w:rPr>
        <w:t>o godz. 10:15</w:t>
      </w:r>
      <w:r w:rsidRPr="00E3235E">
        <w:rPr>
          <w:rFonts w:ascii="Times New Roman" w:hAnsi="Times New Roman"/>
        </w:rPr>
        <w:t>, w siedzibie Zamawiającego, pokój nr 424-1, bud. V, al. Powstańców Warszawy 12, 35-959 Rzeszów.</w:t>
      </w:r>
    </w:p>
    <w:p w:rsidR="0001651E" w:rsidRPr="00E3235E" w:rsidRDefault="0001651E" w:rsidP="0001651E">
      <w:pPr>
        <w:pStyle w:val="Nagwek"/>
        <w:tabs>
          <w:tab w:val="clear" w:pos="4320"/>
          <w:tab w:val="center" w:pos="658"/>
        </w:tabs>
        <w:spacing w:line="276" w:lineRule="auto"/>
        <w:jc w:val="both"/>
        <w:rPr>
          <w:rFonts w:ascii="Times New Roman" w:hAnsi="Times New Roman"/>
        </w:rPr>
      </w:pPr>
    </w:p>
    <w:p w:rsidR="0001651E" w:rsidRPr="00E3235E" w:rsidRDefault="0001651E" w:rsidP="0001651E">
      <w:pPr>
        <w:pStyle w:val="Nagwek"/>
        <w:tabs>
          <w:tab w:val="clear" w:pos="4320"/>
          <w:tab w:val="center" w:pos="658"/>
        </w:tabs>
        <w:spacing w:line="276" w:lineRule="auto"/>
        <w:jc w:val="both"/>
        <w:rPr>
          <w:rFonts w:ascii="Times New Roman" w:hAnsi="Times New Roman"/>
          <w:b/>
          <w:sz w:val="24"/>
          <w:u w:val="single"/>
        </w:rPr>
      </w:pPr>
      <w:r w:rsidRPr="00E3235E">
        <w:rPr>
          <w:rFonts w:ascii="Times New Roman" w:hAnsi="Times New Roman"/>
          <w:b/>
          <w:sz w:val="24"/>
          <w:u w:val="single"/>
        </w:rPr>
        <w:t>ZAMAWIAJĄCY ZMIENIA NA:</w:t>
      </w:r>
    </w:p>
    <w:p w:rsidR="0001651E" w:rsidRPr="00E3235E" w:rsidRDefault="0001651E" w:rsidP="0001651E">
      <w:pPr>
        <w:pStyle w:val="p37"/>
        <w:spacing w:before="0" w:beforeAutospacing="0" w:after="0" w:afterAutospacing="0"/>
        <w:rPr>
          <w:b/>
          <w:bCs/>
          <w:color w:val="000000"/>
        </w:rPr>
      </w:pPr>
    </w:p>
    <w:p w:rsidR="0001651E" w:rsidRPr="00E3235E" w:rsidRDefault="0001651E" w:rsidP="0001651E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E3235E">
        <w:rPr>
          <w:b/>
          <w:bCs/>
          <w:color w:val="000000"/>
        </w:rPr>
        <w:t>VIII. MIEJSCE I TERMIN SKŁADANIA OFERT</w:t>
      </w:r>
    </w:p>
    <w:p w:rsidR="0001651E" w:rsidRPr="00E3235E" w:rsidRDefault="0001651E" w:rsidP="0001651E">
      <w:pPr>
        <w:pStyle w:val="p38"/>
        <w:spacing w:before="0" w:beforeAutospacing="0" w:after="0" w:afterAutospacing="0"/>
        <w:jc w:val="both"/>
        <w:rPr>
          <w:color w:val="000000"/>
        </w:rPr>
      </w:pPr>
      <w:r w:rsidRPr="00E3235E">
        <w:rPr>
          <w:color w:val="000000"/>
        </w:rPr>
        <w:t>Ofertę należy przygotować w wersji elektronicznej i przesłać odpowiednio drogą</w:t>
      </w:r>
      <w:r w:rsidRPr="00E3235E">
        <w:rPr>
          <w:rStyle w:val="apple-converted-space"/>
          <w:color w:val="000000"/>
        </w:rPr>
        <w:t> </w:t>
      </w:r>
      <w:r w:rsidRPr="00E3235E">
        <w:rPr>
          <w:rStyle w:val="apple-converted-space"/>
          <w:color w:val="000000"/>
        </w:rPr>
        <w:br/>
      </w:r>
      <w:r w:rsidRPr="00E3235E">
        <w:rPr>
          <w:color w:val="000000"/>
        </w:rPr>
        <w:t>e-mailową</w:t>
      </w:r>
      <w:r w:rsidRPr="00E3235E">
        <w:rPr>
          <w:rStyle w:val="apple-converted-space"/>
          <w:color w:val="000000"/>
        </w:rPr>
        <w:t> </w:t>
      </w:r>
      <w:r w:rsidRPr="00E3235E">
        <w:rPr>
          <w:color w:val="000000"/>
        </w:rPr>
        <w:t xml:space="preserve">na adres </w:t>
      </w:r>
      <w:r w:rsidRPr="00E3235E">
        <w:rPr>
          <w:sz w:val="22"/>
          <w:szCs w:val="22"/>
          <w:lang w:val="en-US"/>
        </w:rPr>
        <w:t xml:space="preserve">e-mail kaczork@prz.edu.pl </w:t>
      </w:r>
      <w:r w:rsidRPr="00E3235E">
        <w:rPr>
          <w:color w:val="000000"/>
        </w:rPr>
        <w:t>Otrzymanie oferty zostanie potwierdzone niezwłocznie w e- mailu zwrotnym.</w:t>
      </w:r>
    </w:p>
    <w:p w:rsidR="0001651E" w:rsidRPr="00E3235E" w:rsidRDefault="0001651E" w:rsidP="0001651E">
      <w:pPr>
        <w:pStyle w:val="p37"/>
        <w:spacing w:before="0" w:beforeAutospacing="0" w:after="0" w:afterAutospacing="0"/>
        <w:rPr>
          <w:rStyle w:val="apple-converted-space"/>
        </w:rPr>
      </w:pPr>
      <w:r w:rsidRPr="00E3235E">
        <w:rPr>
          <w:color w:val="000000"/>
        </w:rPr>
        <w:t>Nieprzekraczalny termin dostarczenia oferty:</w:t>
      </w:r>
      <w:r w:rsidRPr="00E3235E">
        <w:rPr>
          <w:rStyle w:val="apple-converted-space"/>
          <w:color w:val="000000"/>
        </w:rPr>
        <w:t> </w:t>
      </w:r>
    </w:p>
    <w:p w:rsidR="0001651E" w:rsidRPr="00E3235E" w:rsidRDefault="0001651E" w:rsidP="0001651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E3235E">
        <w:rPr>
          <w:rFonts w:ascii="Times New Roman" w:hAnsi="Times New Roman"/>
          <w:b/>
          <w:sz w:val="24"/>
          <w:szCs w:val="24"/>
        </w:rPr>
        <w:t xml:space="preserve">Miejsce i termin składania ofert (e-mail): </w:t>
      </w:r>
      <w:r w:rsidRPr="00E3235E">
        <w:rPr>
          <w:rFonts w:ascii="Times New Roman" w:hAnsi="Times New Roman"/>
          <w:b/>
          <w:sz w:val="24"/>
        </w:rPr>
        <w:t>do dnia 2021-07-</w:t>
      </w:r>
      <w:r w:rsidR="00E3235E" w:rsidRPr="00E3235E">
        <w:rPr>
          <w:rFonts w:ascii="Times New Roman" w:hAnsi="Times New Roman"/>
          <w:b/>
          <w:sz w:val="24"/>
        </w:rPr>
        <w:t>13</w:t>
      </w:r>
      <w:r w:rsidRPr="00E3235E">
        <w:rPr>
          <w:rFonts w:ascii="Times New Roman" w:hAnsi="Times New Roman"/>
          <w:b/>
          <w:sz w:val="24"/>
        </w:rPr>
        <w:t xml:space="preserve"> do godz. 10:00.</w:t>
      </w:r>
    </w:p>
    <w:p w:rsidR="0001651E" w:rsidRPr="00E3235E" w:rsidRDefault="0001651E" w:rsidP="0001651E">
      <w:pPr>
        <w:spacing w:after="120"/>
        <w:jc w:val="both"/>
        <w:rPr>
          <w:rFonts w:ascii="Times New Roman" w:hAnsi="Times New Roman"/>
          <w:bCs/>
          <w:sz w:val="24"/>
        </w:rPr>
      </w:pPr>
      <w:r w:rsidRPr="00E3235E">
        <w:rPr>
          <w:rFonts w:ascii="Times New Roman" w:hAnsi="Times New Roman"/>
          <w:b/>
        </w:rPr>
        <w:t xml:space="preserve">Termin związania ofertą: </w:t>
      </w:r>
      <w:r w:rsidRPr="00E3235E">
        <w:rPr>
          <w:rFonts w:ascii="Times New Roman" w:hAnsi="Times New Roman"/>
        </w:rPr>
        <w:t>30 dn</w:t>
      </w:r>
      <w:r w:rsidRPr="00E3235E">
        <w:rPr>
          <w:rFonts w:ascii="Times New Roman" w:hAnsi="Times New Roman"/>
          <w:bCs/>
        </w:rPr>
        <w:t>i</w:t>
      </w:r>
    </w:p>
    <w:p w:rsidR="0001651E" w:rsidRPr="00E3235E" w:rsidRDefault="0001651E" w:rsidP="0001651E">
      <w:pPr>
        <w:pStyle w:val="Nagwek"/>
        <w:tabs>
          <w:tab w:val="clear" w:pos="4320"/>
          <w:tab w:val="center" w:pos="658"/>
        </w:tabs>
        <w:spacing w:line="276" w:lineRule="auto"/>
        <w:jc w:val="both"/>
        <w:rPr>
          <w:rFonts w:ascii="Times New Roman" w:hAnsi="Times New Roman"/>
          <w:b/>
          <w:sz w:val="32"/>
          <w:szCs w:val="32"/>
          <w:lang w:val="pl-PL"/>
        </w:rPr>
      </w:pPr>
      <w:r w:rsidRPr="00E3235E">
        <w:rPr>
          <w:rFonts w:ascii="Times New Roman" w:hAnsi="Times New Roman"/>
        </w:rPr>
        <w:t xml:space="preserve">Otwarcie ofert nastąpi w dniu: </w:t>
      </w:r>
      <w:r w:rsidRPr="00E3235E">
        <w:rPr>
          <w:rFonts w:ascii="Times New Roman" w:hAnsi="Times New Roman"/>
          <w:b/>
        </w:rPr>
        <w:t>2021-07-</w:t>
      </w:r>
      <w:r w:rsidR="00E3235E" w:rsidRPr="00E3235E">
        <w:rPr>
          <w:rFonts w:ascii="Times New Roman" w:hAnsi="Times New Roman"/>
          <w:b/>
        </w:rPr>
        <w:t>13</w:t>
      </w:r>
      <w:r w:rsidRPr="00E3235E">
        <w:rPr>
          <w:rFonts w:ascii="Times New Roman" w:hAnsi="Times New Roman"/>
          <w:b/>
        </w:rPr>
        <w:t xml:space="preserve"> o godz. 10:15</w:t>
      </w:r>
      <w:r w:rsidRPr="00E3235E">
        <w:rPr>
          <w:rFonts w:ascii="Times New Roman" w:hAnsi="Times New Roman"/>
        </w:rPr>
        <w:t>, w siedzibie Zamawiającego, pokój nr 424-1, bud. V, al. Powstańców Warszawy 12, 35-959 Rzeszów.</w:t>
      </w:r>
    </w:p>
    <w:sectPr w:rsidR="0001651E" w:rsidRPr="00E3235E" w:rsidSect="00EC7008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1907" w:h="16840" w:code="9"/>
      <w:pgMar w:top="560" w:right="708" w:bottom="1134" w:left="952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7E2" w:rsidRDefault="004F27E2" w:rsidP="00C75041">
      <w:pPr>
        <w:spacing w:after="0" w:line="240" w:lineRule="auto"/>
      </w:pPr>
      <w:r>
        <w:separator/>
      </w:r>
    </w:p>
  </w:endnote>
  <w:endnote w:type="continuationSeparator" w:id="0">
    <w:p w:rsidR="004F27E2" w:rsidRDefault="004F27E2" w:rsidP="00C75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to Light">
    <w:altName w:val="Calibri"/>
    <w:charset w:val="EE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 PL SungtiL GB">
    <w:panose1 w:val="00000000000000000000"/>
    <w:charset w:val="00"/>
    <w:family w:val="roman"/>
    <w:notTrueType/>
    <w:pitch w:val="default"/>
  </w:font>
  <w:font w:name="FreeSans">
    <w:altName w:val="Times New Roman"/>
    <w:charset w:val="01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Lato">
    <w:altName w:val="Calibri"/>
    <w:charset w:val="EE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2D4" w:rsidRDefault="000162D4" w:rsidP="000162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0162D4" w:rsidRDefault="000162D4" w:rsidP="000162D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051" w:type="dxa"/>
      <w:tblInd w:w="108" w:type="dxa"/>
      <w:tblLook w:val="0000" w:firstRow="0" w:lastRow="0" w:firstColumn="0" w:lastColumn="0" w:noHBand="0" w:noVBand="0"/>
    </w:tblPr>
    <w:tblGrid>
      <w:gridCol w:w="2700"/>
      <w:gridCol w:w="2340"/>
      <w:gridCol w:w="3420"/>
      <w:gridCol w:w="1353"/>
      <w:gridCol w:w="238"/>
    </w:tblGrid>
    <w:tr w:rsidR="000162D4" w:rsidRPr="003F791E">
      <w:trPr>
        <w:trHeight w:val="136"/>
      </w:trPr>
      <w:tc>
        <w:tcPr>
          <w:tcW w:w="8460" w:type="dxa"/>
          <w:gridSpan w:val="3"/>
          <w:vMerge w:val="restart"/>
          <w:shd w:val="clear" w:color="auto" w:fill="auto"/>
          <w:vAlign w:val="center"/>
        </w:tcPr>
        <w:p w:rsidR="000162D4" w:rsidRPr="003F791E" w:rsidRDefault="000162D4" w:rsidP="000162D4">
          <w:pPr>
            <w:pStyle w:val="LMSTopTableFormField"/>
            <w:spacing w:before="100" w:beforeAutospacing="1" w:after="100" w:afterAutospacing="1" w:line="0" w:lineRule="atLeast"/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</w:pPr>
          <w:r w:rsidRPr="003F791E">
            <w:rPr>
              <w:rFonts w:ascii="Lato" w:hAnsi="Lato"/>
              <w:b/>
              <w:bCs/>
              <w:i/>
              <w:color w:val="005697"/>
              <w:spacing w:val="2"/>
              <w:sz w:val="16"/>
              <w:szCs w:val="16"/>
              <w:lang w:val="pl-PL"/>
            </w:rPr>
            <w:t>Ref. 625/ECTS/2009</w:t>
          </w:r>
        </w:p>
      </w:tc>
      <w:tc>
        <w:tcPr>
          <w:tcW w:w="1353" w:type="dxa"/>
          <w:vMerge w:val="restart"/>
          <w:shd w:val="clear" w:color="auto" w:fill="auto"/>
          <w:vAlign w:val="center"/>
        </w:tcPr>
        <w:p w:rsidR="000162D4" w:rsidRPr="003F791E" w:rsidRDefault="000162D4" w:rsidP="000162D4">
          <w:pPr>
            <w:pStyle w:val="LMSTopTableFormField"/>
            <w:spacing w:before="100" w:beforeAutospacing="1" w:after="100" w:afterAutospacing="1" w:line="0" w:lineRule="atLeast"/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</w:pPr>
          <w:r w:rsidRPr="003F791E"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  <w:t xml:space="preserve">Strona </w:t>
          </w:r>
          <w:r w:rsidRPr="003F791E"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  <w:fldChar w:fldCharType="begin"/>
          </w:r>
          <w:r w:rsidRPr="003F791E"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  <w:instrText xml:space="preserve"> PAGE </w:instrText>
          </w:r>
          <w:r w:rsidRPr="003F791E"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  <w:fldChar w:fldCharType="separate"/>
          </w:r>
          <w:r>
            <w:rPr>
              <w:rFonts w:ascii="Lato" w:hAnsi="Lato"/>
              <w:b/>
              <w:i/>
              <w:noProof/>
              <w:color w:val="005697"/>
              <w:spacing w:val="2"/>
              <w:sz w:val="16"/>
              <w:szCs w:val="16"/>
              <w:lang w:val="pl-PL"/>
            </w:rPr>
            <w:t>1</w:t>
          </w:r>
          <w:r w:rsidRPr="003F791E"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  <w:fldChar w:fldCharType="end"/>
          </w:r>
          <w:r w:rsidRPr="003F791E"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  <w:t xml:space="preserve"> z </w:t>
          </w:r>
          <w:r w:rsidRPr="003F791E"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  <w:fldChar w:fldCharType="begin"/>
          </w:r>
          <w:r w:rsidRPr="003F791E"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  <w:instrText xml:space="preserve"> NUMPAGES </w:instrText>
          </w:r>
          <w:r w:rsidRPr="003F791E"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  <w:fldChar w:fldCharType="separate"/>
          </w:r>
          <w:r w:rsidR="00E3235E">
            <w:rPr>
              <w:rFonts w:ascii="Lato" w:hAnsi="Lato"/>
              <w:b/>
              <w:i/>
              <w:noProof/>
              <w:color w:val="005697"/>
              <w:spacing w:val="2"/>
              <w:sz w:val="16"/>
              <w:szCs w:val="16"/>
              <w:lang w:val="pl-PL"/>
            </w:rPr>
            <w:t>2</w:t>
          </w:r>
          <w:r w:rsidRPr="003F791E"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  <w:fldChar w:fldCharType="end"/>
          </w:r>
        </w:p>
      </w:tc>
      <w:tc>
        <w:tcPr>
          <w:tcW w:w="238" w:type="dxa"/>
          <w:shd w:val="clear" w:color="auto" w:fill="auto"/>
          <w:vAlign w:val="center"/>
        </w:tcPr>
        <w:p w:rsidR="000162D4" w:rsidRPr="003F791E" w:rsidRDefault="000162D4" w:rsidP="000162D4">
          <w:pPr>
            <w:pStyle w:val="LMSTopTableFormField"/>
            <w:spacing w:before="100" w:beforeAutospacing="1" w:after="100" w:afterAutospacing="1" w:line="0" w:lineRule="atLeast"/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</w:pPr>
        </w:p>
      </w:tc>
    </w:tr>
    <w:tr w:rsidR="000162D4" w:rsidRPr="003F791E" w:rsidTr="000162D4">
      <w:trPr>
        <w:trHeight w:val="113"/>
      </w:trPr>
      <w:tc>
        <w:tcPr>
          <w:tcW w:w="8460" w:type="dxa"/>
          <w:gridSpan w:val="3"/>
          <w:vMerge/>
          <w:tcBorders>
            <w:bottom w:val="single" w:sz="4" w:space="0" w:color="000080"/>
          </w:tcBorders>
          <w:shd w:val="clear" w:color="auto" w:fill="auto"/>
          <w:vAlign w:val="center"/>
        </w:tcPr>
        <w:p w:rsidR="000162D4" w:rsidRPr="003F791E" w:rsidRDefault="000162D4" w:rsidP="000162D4">
          <w:pPr>
            <w:pStyle w:val="LMSTopTableFormField"/>
            <w:spacing w:before="100" w:beforeAutospacing="1" w:after="100" w:afterAutospacing="1" w:line="0" w:lineRule="atLeast"/>
            <w:rPr>
              <w:rFonts w:ascii="Lato" w:hAnsi="Lato"/>
              <w:b/>
              <w:bCs/>
              <w:i/>
              <w:color w:val="005697"/>
              <w:spacing w:val="2"/>
              <w:sz w:val="16"/>
              <w:szCs w:val="16"/>
              <w:lang w:val="pl-PL"/>
            </w:rPr>
          </w:pPr>
        </w:p>
      </w:tc>
      <w:tc>
        <w:tcPr>
          <w:tcW w:w="1353" w:type="dxa"/>
          <w:vMerge/>
          <w:tcBorders>
            <w:bottom w:val="single" w:sz="4" w:space="0" w:color="000080"/>
          </w:tcBorders>
          <w:shd w:val="clear" w:color="auto" w:fill="auto"/>
          <w:vAlign w:val="center"/>
        </w:tcPr>
        <w:p w:rsidR="000162D4" w:rsidRPr="003F791E" w:rsidRDefault="000162D4" w:rsidP="000162D4">
          <w:pPr>
            <w:pStyle w:val="LMSTopTableFormField"/>
            <w:spacing w:before="100" w:beforeAutospacing="1" w:after="100" w:afterAutospacing="1" w:line="0" w:lineRule="atLeast"/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</w:pPr>
        </w:p>
      </w:tc>
      <w:tc>
        <w:tcPr>
          <w:tcW w:w="238" w:type="dxa"/>
          <w:tcBorders>
            <w:bottom w:val="single" w:sz="4" w:space="0" w:color="000080"/>
          </w:tcBorders>
          <w:shd w:val="clear" w:color="auto" w:fill="005697"/>
          <w:vAlign w:val="center"/>
        </w:tcPr>
        <w:p w:rsidR="000162D4" w:rsidRPr="003F791E" w:rsidRDefault="000162D4" w:rsidP="000162D4">
          <w:pPr>
            <w:pStyle w:val="LMSTopTableFormField"/>
            <w:spacing w:before="100" w:beforeAutospacing="1" w:after="100" w:afterAutospacing="1" w:line="0" w:lineRule="atLeast"/>
            <w:rPr>
              <w:rFonts w:ascii="Lato" w:hAnsi="Lato"/>
              <w:b/>
              <w:i/>
              <w:color w:val="005697"/>
              <w:spacing w:val="2"/>
              <w:sz w:val="16"/>
              <w:szCs w:val="16"/>
              <w:lang w:val="pl-PL"/>
            </w:rPr>
          </w:pPr>
        </w:p>
      </w:tc>
    </w:tr>
    <w:tr w:rsidR="000162D4" w:rsidRPr="003F791E" w:rsidTr="000162D4">
      <w:trPr>
        <w:trHeight w:val="1195"/>
      </w:trPr>
      <w:tc>
        <w:tcPr>
          <w:tcW w:w="2700" w:type="dxa"/>
          <w:tcBorders>
            <w:top w:val="single" w:sz="8" w:space="0" w:color="005697"/>
          </w:tcBorders>
          <w:shd w:val="clear" w:color="auto" w:fill="auto"/>
        </w:tcPr>
        <w:p w:rsidR="000162D4" w:rsidRPr="00234A20" w:rsidRDefault="000162D4" w:rsidP="000162D4">
          <w:pPr>
            <w:pStyle w:val="LMSTopTableLabel"/>
            <w:spacing w:line="240" w:lineRule="atLeast"/>
            <w:rPr>
              <w:rFonts w:ascii="Lato" w:hAnsi="Lato"/>
              <w:color w:val="005697"/>
              <w:spacing w:val="2"/>
              <w:sz w:val="14"/>
              <w:szCs w:val="14"/>
            </w:rPr>
          </w:pPr>
          <w:r w:rsidRPr="00234A20">
            <w:rPr>
              <w:rFonts w:ascii="Lato" w:hAnsi="Lato"/>
              <w:color w:val="005697"/>
              <w:spacing w:val="2"/>
              <w:sz w:val="14"/>
              <w:szCs w:val="14"/>
            </w:rPr>
            <w:t>EC Test Systems Sp.  z o.o.</w:t>
          </w:r>
        </w:p>
        <w:p w:rsidR="000162D4" w:rsidRPr="003F791E" w:rsidRDefault="000162D4" w:rsidP="000162D4">
          <w:pPr>
            <w:pStyle w:val="LMSTopTableFormField"/>
            <w:spacing w:line="240" w:lineRule="atLeast"/>
            <w:rPr>
              <w:rFonts w:ascii="Lato" w:hAnsi="Lato"/>
              <w:color w:val="005697"/>
              <w:spacing w:val="2"/>
              <w:sz w:val="14"/>
              <w:szCs w:val="14"/>
              <w:lang w:val="pl-PL"/>
            </w:rPr>
          </w:pPr>
          <w:r w:rsidRPr="003F791E">
            <w:rPr>
              <w:rFonts w:ascii="Lato" w:hAnsi="Lato"/>
              <w:color w:val="005697"/>
              <w:spacing w:val="2"/>
              <w:sz w:val="14"/>
              <w:szCs w:val="14"/>
              <w:lang w:val="pl-PL"/>
            </w:rPr>
            <w:t>uI. Lublańska 34, 31-476 Kraków</w:t>
          </w:r>
        </w:p>
        <w:p w:rsidR="000162D4" w:rsidRPr="003F791E" w:rsidRDefault="000162D4" w:rsidP="000162D4">
          <w:pPr>
            <w:pStyle w:val="LMSTopTableFormField"/>
            <w:spacing w:line="240" w:lineRule="atLeast"/>
            <w:rPr>
              <w:rFonts w:ascii="Lato" w:hAnsi="Lato"/>
              <w:color w:val="005697"/>
              <w:spacing w:val="2"/>
              <w:sz w:val="14"/>
              <w:szCs w:val="14"/>
              <w:lang w:val="pl-PL"/>
            </w:rPr>
          </w:pPr>
        </w:p>
        <w:p w:rsidR="000162D4" w:rsidRPr="003F791E" w:rsidRDefault="000162D4" w:rsidP="000162D4">
          <w:pPr>
            <w:spacing w:line="240" w:lineRule="atLeast"/>
            <w:rPr>
              <w:rFonts w:ascii="Lato" w:hAnsi="Lato"/>
              <w:color w:val="005697"/>
              <w:spacing w:val="2"/>
              <w:sz w:val="14"/>
              <w:szCs w:val="14"/>
            </w:rPr>
          </w:pPr>
          <w:r w:rsidRPr="003F791E">
            <w:rPr>
              <w:rFonts w:ascii="Lato" w:hAnsi="Lato"/>
              <w:color w:val="005697"/>
              <w:spacing w:val="2"/>
              <w:sz w:val="14"/>
              <w:szCs w:val="14"/>
            </w:rPr>
            <w:t>NIP: PL9452048702</w:t>
          </w:r>
        </w:p>
        <w:p w:rsidR="000162D4" w:rsidRPr="003F791E" w:rsidRDefault="000162D4" w:rsidP="000162D4">
          <w:pPr>
            <w:spacing w:line="240" w:lineRule="atLeast"/>
            <w:rPr>
              <w:rFonts w:ascii="Lato" w:hAnsi="Lato"/>
              <w:color w:val="000080"/>
              <w:sz w:val="14"/>
              <w:szCs w:val="14"/>
            </w:rPr>
          </w:pPr>
          <w:r w:rsidRPr="003F791E">
            <w:rPr>
              <w:rFonts w:ascii="Lato" w:hAnsi="Lato"/>
              <w:color w:val="005697"/>
              <w:spacing w:val="2"/>
              <w:sz w:val="14"/>
              <w:szCs w:val="14"/>
            </w:rPr>
            <w:t>REGON: 120169335</w:t>
          </w:r>
        </w:p>
      </w:tc>
      <w:tc>
        <w:tcPr>
          <w:tcW w:w="2340" w:type="dxa"/>
          <w:tcBorders>
            <w:top w:val="single" w:sz="8" w:space="0" w:color="005697"/>
          </w:tcBorders>
          <w:shd w:val="clear" w:color="auto" w:fill="auto"/>
        </w:tcPr>
        <w:p w:rsidR="000162D4" w:rsidRPr="003F791E" w:rsidRDefault="000162D4" w:rsidP="000162D4">
          <w:pPr>
            <w:pStyle w:val="LMSTopTableFormField"/>
            <w:spacing w:line="240" w:lineRule="atLeast"/>
            <w:rPr>
              <w:rFonts w:ascii="Lato" w:hAnsi="Lato"/>
              <w:color w:val="005697"/>
              <w:spacing w:val="2"/>
              <w:sz w:val="14"/>
              <w:szCs w:val="14"/>
            </w:rPr>
          </w:pPr>
          <w:r w:rsidRPr="003F791E">
            <w:rPr>
              <w:rFonts w:ascii="Lato" w:hAnsi="Lato"/>
              <w:color w:val="005697"/>
              <w:spacing w:val="2"/>
              <w:sz w:val="14"/>
              <w:szCs w:val="14"/>
            </w:rPr>
            <w:t>Tel. +48 12 627 77 77</w:t>
          </w:r>
        </w:p>
        <w:p w:rsidR="000162D4" w:rsidRPr="003F791E" w:rsidRDefault="000162D4" w:rsidP="000162D4">
          <w:pPr>
            <w:pStyle w:val="LMSTopTableFormField"/>
            <w:spacing w:line="240" w:lineRule="atLeast"/>
            <w:rPr>
              <w:rFonts w:ascii="Lato" w:hAnsi="Lato"/>
              <w:color w:val="005697"/>
              <w:spacing w:val="2"/>
              <w:sz w:val="14"/>
              <w:szCs w:val="14"/>
            </w:rPr>
          </w:pPr>
          <w:r w:rsidRPr="003F791E">
            <w:rPr>
              <w:rFonts w:ascii="Lato" w:hAnsi="Lato"/>
              <w:color w:val="005697"/>
              <w:spacing w:val="2"/>
              <w:sz w:val="14"/>
              <w:szCs w:val="14"/>
            </w:rPr>
            <w:t>Fax +48 12 627 77 70</w:t>
          </w:r>
        </w:p>
        <w:p w:rsidR="000162D4" w:rsidRPr="003F791E" w:rsidRDefault="000162D4" w:rsidP="000162D4">
          <w:pPr>
            <w:pStyle w:val="LMSTopTableFormField"/>
            <w:spacing w:line="240" w:lineRule="atLeast"/>
            <w:rPr>
              <w:rFonts w:ascii="Lato" w:hAnsi="Lato"/>
              <w:color w:val="005697"/>
              <w:spacing w:val="2"/>
              <w:sz w:val="14"/>
              <w:szCs w:val="14"/>
            </w:rPr>
          </w:pPr>
        </w:p>
        <w:p w:rsidR="000162D4" w:rsidRPr="003F791E" w:rsidRDefault="000162D4" w:rsidP="000162D4">
          <w:pPr>
            <w:pStyle w:val="LMSTopTableFormField"/>
            <w:spacing w:line="240" w:lineRule="atLeast"/>
            <w:rPr>
              <w:rFonts w:ascii="Lato" w:hAnsi="Lato"/>
              <w:color w:val="005697"/>
              <w:spacing w:val="2"/>
              <w:sz w:val="14"/>
              <w:szCs w:val="14"/>
            </w:rPr>
          </w:pPr>
          <w:smartTag w:uri="urn:schemas-microsoft-com:office:smarttags" w:element="PersonName">
            <w:r w:rsidRPr="003F791E">
              <w:rPr>
                <w:rFonts w:ascii="Lato" w:hAnsi="Lato"/>
                <w:color w:val="005697"/>
                <w:spacing w:val="2"/>
                <w:sz w:val="14"/>
                <w:szCs w:val="14"/>
              </w:rPr>
              <w:t>biuro@ects.pl</w:t>
            </w:r>
          </w:smartTag>
        </w:p>
        <w:p w:rsidR="000162D4" w:rsidRPr="003F791E" w:rsidRDefault="000162D4" w:rsidP="000162D4">
          <w:pPr>
            <w:pStyle w:val="LMSTopTableFormField"/>
            <w:spacing w:line="240" w:lineRule="atLeast"/>
            <w:rPr>
              <w:rFonts w:ascii="Lato" w:hAnsi="Lato"/>
              <w:color w:val="005697"/>
              <w:spacing w:val="2"/>
              <w:sz w:val="14"/>
              <w:szCs w:val="14"/>
            </w:rPr>
          </w:pPr>
          <w:r w:rsidRPr="003F791E">
            <w:rPr>
              <w:rFonts w:ascii="Lato" w:hAnsi="Lato"/>
              <w:color w:val="005697"/>
              <w:spacing w:val="2"/>
              <w:sz w:val="14"/>
              <w:szCs w:val="14"/>
            </w:rPr>
            <w:t>www.ects.pl</w:t>
          </w:r>
        </w:p>
      </w:tc>
      <w:tc>
        <w:tcPr>
          <w:tcW w:w="5011" w:type="dxa"/>
          <w:gridSpan w:val="3"/>
          <w:tcBorders>
            <w:top w:val="single" w:sz="8" w:space="0" w:color="005697"/>
          </w:tcBorders>
          <w:shd w:val="clear" w:color="auto" w:fill="auto"/>
        </w:tcPr>
        <w:p w:rsidR="000162D4" w:rsidRPr="003F791E" w:rsidRDefault="000162D4" w:rsidP="000162D4">
          <w:pPr>
            <w:pStyle w:val="LMSTopTableFormField"/>
            <w:spacing w:line="240" w:lineRule="atLeast"/>
            <w:jc w:val="right"/>
            <w:rPr>
              <w:rFonts w:ascii="Lato" w:hAnsi="Lato"/>
              <w:color w:val="005697"/>
              <w:spacing w:val="2"/>
              <w:sz w:val="14"/>
              <w:szCs w:val="14"/>
              <w:lang w:val="pl-PL"/>
            </w:rPr>
          </w:pPr>
          <w:r w:rsidRPr="003F791E">
            <w:rPr>
              <w:rFonts w:ascii="Lato" w:hAnsi="Lato"/>
              <w:color w:val="005697"/>
              <w:spacing w:val="2"/>
              <w:sz w:val="14"/>
              <w:szCs w:val="14"/>
              <w:lang w:val="pl-PL"/>
            </w:rPr>
            <w:t>Kapitał zakładowy 500 000 PLN</w:t>
          </w:r>
        </w:p>
        <w:p w:rsidR="000162D4" w:rsidRPr="003F791E" w:rsidRDefault="000162D4" w:rsidP="000162D4">
          <w:pPr>
            <w:pStyle w:val="LMSTopTableFormField"/>
            <w:spacing w:line="240" w:lineRule="atLeast"/>
            <w:jc w:val="right"/>
            <w:rPr>
              <w:rFonts w:ascii="Lato" w:hAnsi="Lato"/>
              <w:color w:val="005697"/>
              <w:spacing w:val="2"/>
              <w:sz w:val="14"/>
              <w:szCs w:val="14"/>
              <w:lang w:val="sv-SE"/>
            </w:rPr>
          </w:pPr>
          <w:r w:rsidRPr="003F791E">
            <w:rPr>
              <w:rFonts w:ascii="Lato" w:hAnsi="Lato"/>
              <w:color w:val="005697"/>
              <w:spacing w:val="2"/>
              <w:sz w:val="14"/>
              <w:szCs w:val="14"/>
              <w:lang w:val="sv-SE"/>
            </w:rPr>
            <w:t>KRS: 0000248156</w:t>
          </w:r>
        </w:p>
        <w:p w:rsidR="000162D4" w:rsidRPr="003F791E" w:rsidRDefault="000162D4" w:rsidP="000162D4">
          <w:pPr>
            <w:pStyle w:val="LMSTopTableFormField"/>
            <w:spacing w:line="240" w:lineRule="atLeast"/>
            <w:jc w:val="right"/>
            <w:rPr>
              <w:rFonts w:ascii="Lato" w:hAnsi="Lato"/>
              <w:color w:val="005697"/>
              <w:spacing w:val="2"/>
              <w:sz w:val="14"/>
              <w:szCs w:val="14"/>
              <w:lang w:val="sv-SE"/>
            </w:rPr>
          </w:pPr>
          <w:r w:rsidRPr="003F791E">
            <w:rPr>
              <w:rFonts w:ascii="Lato" w:hAnsi="Lato"/>
              <w:color w:val="005697"/>
              <w:spacing w:val="2"/>
              <w:sz w:val="14"/>
              <w:szCs w:val="14"/>
              <w:lang w:val="sv-SE"/>
            </w:rPr>
            <w:t>Sąd Rejonowy dla Krakowa-Śródmieścia w Krakowie,</w:t>
          </w:r>
        </w:p>
        <w:p w:rsidR="000162D4" w:rsidRPr="003F791E" w:rsidRDefault="000162D4" w:rsidP="000162D4">
          <w:pPr>
            <w:pStyle w:val="LMSTopTableFormField"/>
            <w:spacing w:line="240" w:lineRule="atLeast"/>
            <w:jc w:val="right"/>
            <w:rPr>
              <w:rFonts w:ascii="Lato" w:hAnsi="Lato"/>
              <w:color w:val="005697"/>
              <w:spacing w:val="2"/>
              <w:sz w:val="14"/>
              <w:szCs w:val="14"/>
              <w:lang w:val="sv-SE"/>
            </w:rPr>
          </w:pPr>
          <w:r w:rsidRPr="003F791E">
            <w:rPr>
              <w:rFonts w:ascii="Lato" w:hAnsi="Lato"/>
              <w:color w:val="005697"/>
              <w:spacing w:val="2"/>
              <w:sz w:val="14"/>
              <w:szCs w:val="14"/>
              <w:lang w:val="sv-SE"/>
            </w:rPr>
            <w:t>XI Wydział Gospodarczy Krajowego Rejestru Sądowego,</w:t>
          </w:r>
        </w:p>
      </w:tc>
    </w:tr>
  </w:tbl>
  <w:p w:rsidR="000162D4" w:rsidRPr="003F791E" w:rsidRDefault="000162D4">
    <w:pPr>
      <w:pStyle w:val="Stopka"/>
      <w:rPr>
        <w:rFonts w:ascii="Lato" w:hAnsi="Lato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7E2" w:rsidRDefault="004F27E2" w:rsidP="00C75041">
      <w:pPr>
        <w:spacing w:after="0" w:line="240" w:lineRule="auto"/>
      </w:pPr>
      <w:r>
        <w:separator/>
      </w:r>
    </w:p>
  </w:footnote>
  <w:footnote w:type="continuationSeparator" w:id="0">
    <w:p w:rsidR="004F27E2" w:rsidRDefault="004F27E2" w:rsidP="00C75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2D4" w:rsidRDefault="00EC7008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9495" cy="5464175"/>
          <wp:effectExtent l="0" t="0" r="0" b="3175"/>
          <wp:wrapNone/>
          <wp:docPr id="2" name="Obraz 2" descr="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c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5464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E2"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481.85pt;height:430.25pt;z-index:-251658240;mso-position-horizontal:center;mso-position-horizontal-relative:margin;mso-position-vertical:center;mso-position-vertical-relative:margin" o:allowincell="f">
          <v:imagedata r:id="rId2" o:title="ec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2D4" w:rsidRDefault="000162D4" w:rsidP="00EC7008">
    <w:pPr>
      <w:spacing w:after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065" w:type="dxa"/>
      <w:tblInd w:w="108" w:type="dxa"/>
      <w:tblBorders>
        <w:insideH w:val="single" w:sz="4" w:space="0" w:color="000080"/>
        <w:insideV w:val="single" w:sz="4" w:space="0" w:color="000080"/>
      </w:tblBorders>
      <w:tblLook w:val="0000" w:firstRow="0" w:lastRow="0" w:firstColumn="0" w:lastColumn="0" w:noHBand="0" w:noVBand="0"/>
    </w:tblPr>
    <w:tblGrid>
      <w:gridCol w:w="236"/>
      <w:gridCol w:w="9829"/>
    </w:tblGrid>
    <w:tr w:rsidR="000162D4" w:rsidRPr="007C6719">
      <w:trPr>
        <w:trHeight w:val="330"/>
      </w:trPr>
      <w:tc>
        <w:tcPr>
          <w:tcW w:w="236" w:type="dxa"/>
          <w:tcBorders>
            <w:top w:val="nil"/>
            <w:left w:val="nil"/>
            <w:bottom w:val="nil"/>
            <w:right w:val="nil"/>
            <w:tr2bl w:val="nil"/>
          </w:tcBorders>
          <w:shd w:val="clear" w:color="auto" w:fill="auto"/>
          <w:vAlign w:val="center"/>
        </w:tcPr>
        <w:p w:rsidR="000162D4" w:rsidRPr="007C6719" w:rsidRDefault="000162D4" w:rsidP="000162D4">
          <w:pPr>
            <w:spacing w:line="240" w:lineRule="auto"/>
            <w:jc w:val="right"/>
            <w:rPr>
              <w:sz w:val="2"/>
              <w:szCs w:val="2"/>
            </w:rPr>
          </w:pPr>
        </w:p>
      </w:tc>
      <w:tc>
        <w:tcPr>
          <w:tcW w:w="9829" w:type="dxa"/>
          <w:vMerge w:val="restart"/>
          <w:tcBorders>
            <w:top w:val="nil"/>
            <w:left w:val="nil"/>
            <w:bottom w:val="nil"/>
            <w:right w:val="nil"/>
          </w:tcBorders>
          <w:vAlign w:val="center"/>
        </w:tcPr>
        <w:p w:rsidR="000162D4" w:rsidRPr="007C6719" w:rsidRDefault="00EC7008" w:rsidP="000162D4">
          <w:pPr>
            <w:spacing w:line="240" w:lineRule="auto"/>
            <w:jc w:val="right"/>
            <w:rPr>
              <w:sz w:val="2"/>
              <w:szCs w:val="2"/>
            </w:rPr>
          </w:pPr>
          <w:r w:rsidRPr="00C14AC8">
            <w:rPr>
              <w:noProof/>
              <w:sz w:val="36"/>
              <w:szCs w:val="36"/>
              <w:lang w:eastAsia="pl-PL"/>
            </w:rPr>
            <w:drawing>
              <wp:inline distT="0" distB="0" distL="0" distR="0">
                <wp:extent cx="3343275" cy="638175"/>
                <wp:effectExtent l="0" t="0" r="9525" b="9525"/>
                <wp:docPr id="75" name="Obraz 404" descr="E:\EC TEST SYSTEMS\_PROCEDURY\szablony_dokumentow\_oferta\NAGLOWEK_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04" descr="E:\EC TEST SYSTEMS\_PROCEDURY\szablony_dokumentow\_oferta\NAGLOWEK_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432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162D4" w:rsidRPr="007C6719" w:rsidTr="000162D4">
      <w:trPr>
        <w:trHeight w:val="524"/>
      </w:trPr>
      <w:tc>
        <w:tcPr>
          <w:tcW w:w="236" w:type="dxa"/>
          <w:tcBorders>
            <w:top w:val="nil"/>
            <w:left w:val="nil"/>
            <w:bottom w:val="nil"/>
            <w:right w:val="nil"/>
            <w:tr2bl w:val="nil"/>
          </w:tcBorders>
          <w:shd w:val="clear" w:color="auto" w:fill="auto"/>
          <w:vAlign w:val="center"/>
        </w:tcPr>
        <w:p w:rsidR="000162D4" w:rsidRPr="007C6719" w:rsidRDefault="000162D4" w:rsidP="000162D4">
          <w:pPr>
            <w:spacing w:line="240" w:lineRule="auto"/>
            <w:jc w:val="right"/>
            <w:rPr>
              <w:sz w:val="2"/>
              <w:szCs w:val="2"/>
            </w:rPr>
          </w:pPr>
        </w:p>
      </w:tc>
      <w:tc>
        <w:tcPr>
          <w:tcW w:w="9829" w:type="dxa"/>
          <w:vMerge/>
          <w:tcBorders>
            <w:top w:val="nil"/>
            <w:left w:val="nil"/>
            <w:right w:val="nil"/>
          </w:tcBorders>
          <w:vAlign w:val="center"/>
        </w:tcPr>
        <w:p w:rsidR="000162D4" w:rsidRPr="00573A87" w:rsidRDefault="000162D4" w:rsidP="000162D4">
          <w:pPr>
            <w:spacing w:line="240" w:lineRule="auto"/>
            <w:jc w:val="right"/>
            <w:rPr>
              <w:sz w:val="36"/>
              <w:szCs w:val="36"/>
            </w:rPr>
          </w:pPr>
        </w:p>
      </w:tc>
    </w:tr>
    <w:tr w:rsidR="000162D4" w:rsidRPr="007C6719" w:rsidTr="000162D4">
      <w:trPr>
        <w:trHeight w:val="227"/>
      </w:trPr>
      <w:tc>
        <w:tcPr>
          <w:tcW w:w="227" w:type="dxa"/>
          <w:tcBorders>
            <w:top w:val="nil"/>
            <w:left w:val="single" w:sz="8" w:space="0" w:color="005697"/>
            <w:bottom w:val="single" w:sz="8" w:space="0" w:color="005697"/>
            <w:right w:val="nil"/>
            <w:tr2bl w:val="nil"/>
          </w:tcBorders>
          <w:shd w:val="clear" w:color="auto" w:fill="005697"/>
          <w:vAlign w:val="center"/>
        </w:tcPr>
        <w:p w:rsidR="000162D4" w:rsidRPr="007C6719" w:rsidRDefault="000162D4" w:rsidP="000162D4">
          <w:pPr>
            <w:spacing w:line="240" w:lineRule="auto"/>
            <w:jc w:val="right"/>
            <w:rPr>
              <w:sz w:val="2"/>
              <w:szCs w:val="2"/>
            </w:rPr>
          </w:pPr>
        </w:p>
      </w:tc>
      <w:tc>
        <w:tcPr>
          <w:tcW w:w="9829" w:type="dxa"/>
          <w:vMerge/>
          <w:tcBorders>
            <w:left w:val="nil"/>
            <w:bottom w:val="single" w:sz="8" w:space="0" w:color="005697"/>
            <w:right w:val="nil"/>
          </w:tcBorders>
          <w:vAlign w:val="center"/>
        </w:tcPr>
        <w:p w:rsidR="000162D4" w:rsidRPr="00573A87" w:rsidRDefault="000162D4" w:rsidP="000162D4">
          <w:pPr>
            <w:spacing w:line="240" w:lineRule="auto"/>
            <w:jc w:val="right"/>
            <w:rPr>
              <w:sz w:val="36"/>
              <w:szCs w:val="36"/>
            </w:rPr>
          </w:pPr>
        </w:p>
      </w:tc>
    </w:tr>
  </w:tbl>
  <w:p w:rsidR="000162D4" w:rsidRPr="007C6719" w:rsidRDefault="000162D4">
    <w:pPr>
      <w:pStyle w:val="Nagwek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455BE5"/>
    <w:multiLevelType w:val="hybridMultilevel"/>
    <w:tmpl w:val="A776CD76"/>
    <w:numStyleLink w:val="Numery"/>
  </w:abstractNum>
  <w:abstractNum w:abstractNumId="1" w15:restartNumberingAfterBreak="0">
    <w:nsid w:val="396B0206"/>
    <w:multiLevelType w:val="hybridMultilevel"/>
    <w:tmpl w:val="DA602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C2358"/>
    <w:multiLevelType w:val="hybridMultilevel"/>
    <w:tmpl w:val="7D6E8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1222A"/>
    <w:multiLevelType w:val="hybridMultilevel"/>
    <w:tmpl w:val="A776CD76"/>
    <w:styleLink w:val="Numery"/>
    <w:lvl w:ilvl="0" w:tplc="CDA4CC1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0AB1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DA2710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82446C6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7BC096E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E08BB10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7C87D5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9928DEE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EB2D61A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64415909"/>
    <w:multiLevelType w:val="hybridMultilevel"/>
    <w:tmpl w:val="F48C2BDE"/>
    <w:lvl w:ilvl="0" w:tplc="343A2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D244C6"/>
    <w:multiLevelType w:val="hybridMultilevel"/>
    <w:tmpl w:val="D4183960"/>
    <w:lvl w:ilvl="0" w:tplc="89B2FB72">
      <w:start w:val="1"/>
      <w:numFmt w:val="decimal"/>
      <w:lvlText w:val="%1."/>
      <w:lvlJc w:val="left"/>
      <w:pPr>
        <w:ind w:left="720" w:hanging="360"/>
      </w:pPr>
      <w:rPr>
        <w:rFonts w:ascii="Lato Light" w:hAnsi="Lato Light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057C8"/>
    <w:multiLevelType w:val="hybridMultilevel"/>
    <w:tmpl w:val="DA602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0F7BFC"/>
    <w:multiLevelType w:val="hybridMultilevel"/>
    <w:tmpl w:val="A0602542"/>
    <w:lvl w:ilvl="0" w:tplc="30A23278">
      <w:start w:val="44"/>
      <w:numFmt w:val="bullet"/>
      <w:lvlText w:val="-"/>
      <w:lvlJc w:val="left"/>
      <w:pPr>
        <w:ind w:left="720" w:hanging="360"/>
      </w:pPr>
      <w:rPr>
        <w:rFonts w:ascii="Calibri" w:eastAsia="AR PL SungtiL GB" w:hAnsi="Calibri" w:cs="FreeSan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FLIR_DOCUMENT_ID" w:val="12b9976e-694b-45c6-9d6b-bd1271ef206a"/>
  </w:docVars>
  <w:rsids>
    <w:rsidRoot w:val="00234A20"/>
    <w:rsid w:val="00000478"/>
    <w:rsid w:val="000162D4"/>
    <w:rsid w:val="0001651E"/>
    <w:rsid w:val="000265E4"/>
    <w:rsid w:val="00027169"/>
    <w:rsid w:val="00030DE1"/>
    <w:rsid w:val="00031DB4"/>
    <w:rsid w:val="00043521"/>
    <w:rsid w:val="00060909"/>
    <w:rsid w:val="000774CD"/>
    <w:rsid w:val="000831DD"/>
    <w:rsid w:val="00094046"/>
    <w:rsid w:val="000B15C4"/>
    <w:rsid w:val="000B5157"/>
    <w:rsid w:val="000B5A68"/>
    <w:rsid w:val="000C6E53"/>
    <w:rsid w:val="000E4E49"/>
    <w:rsid w:val="000F2FBA"/>
    <w:rsid w:val="00101534"/>
    <w:rsid w:val="001352CD"/>
    <w:rsid w:val="001454A9"/>
    <w:rsid w:val="00154156"/>
    <w:rsid w:val="00163AB3"/>
    <w:rsid w:val="00190ED8"/>
    <w:rsid w:val="001B2E30"/>
    <w:rsid w:val="001D0F1D"/>
    <w:rsid w:val="00217066"/>
    <w:rsid w:val="00221EFC"/>
    <w:rsid w:val="0023282B"/>
    <w:rsid w:val="00234A20"/>
    <w:rsid w:val="00234EC8"/>
    <w:rsid w:val="002672AA"/>
    <w:rsid w:val="00281239"/>
    <w:rsid w:val="0029092C"/>
    <w:rsid w:val="0030147A"/>
    <w:rsid w:val="0030527D"/>
    <w:rsid w:val="0032217D"/>
    <w:rsid w:val="00324E40"/>
    <w:rsid w:val="00352A8B"/>
    <w:rsid w:val="00365722"/>
    <w:rsid w:val="0038561F"/>
    <w:rsid w:val="0038772A"/>
    <w:rsid w:val="003C688C"/>
    <w:rsid w:val="003E6F2F"/>
    <w:rsid w:val="0045094F"/>
    <w:rsid w:val="00450C49"/>
    <w:rsid w:val="00461A59"/>
    <w:rsid w:val="00462C20"/>
    <w:rsid w:val="00482FA3"/>
    <w:rsid w:val="004A7DCD"/>
    <w:rsid w:val="004B4B01"/>
    <w:rsid w:val="004F04A4"/>
    <w:rsid w:val="004F27E2"/>
    <w:rsid w:val="004F764E"/>
    <w:rsid w:val="00537412"/>
    <w:rsid w:val="0055267D"/>
    <w:rsid w:val="005547E3"/>
    <w:rsid w:val="005715AB"/>
    <w:rsid w:val="00582009"/>
    <w:rsid w:val="005852AC"/>
    <w:rsid w:val="00595D60"/>
    <w:rsid w:val="005E1F3E"/>
    <w:rsid w:val="005E64F8"/>
    <w:rsid w:val="005E677A"/>
    <w:rsid w:val="00614816"/>
    <w:rsid w:val="00616E35"/>
    <w:rsid w:val="0065387E"/>
    <w:rsid w:val="006B0159"/>
    <w:rsid w:val="006C3E2C"/>
    <w:rsid w:val="006F1780"/>
    <w:rsid w:val="006F2FE2"/>
    <w:rsid w:val="006F4253"/>
    <w:rsid w:val="00720CDE"/>
    <w:rsid w:val="007215AE"/>
    <w:rsid w:val="00723219"/>
    <w:rsid w:val="007416BA"/>
    <w:rsid w:val="00746299"/>
    <w:rsid w:val="0078331E"/>
    <w:rsid w:val="00786E1C"/>
    <w:rsid w:val="007A1722"/>
    <w:rsid w:val="007B0EC4"/>
    <w:rsid w:val="007C22B4"/>
    <w:rsid w:val="007D3CE3"/>
    <w:rsid w:val="007F7B64"/>
    <w:rsid w:val="00811A3E"/>
    <w:rsid w:val="00863FB5"/>
    <w:rsid w:val="00877812"/>
    <w:rsid w:val="008A2B3D"/>
    <w:rsid w:val="008F227F"/>
    <w:rsid w:val="008F6C5C"/>
    <w:rsid w:val="00900D01"/>
    <w:rsid w:val="00915B87"/>
    <w:rsid w:val="00940C6B"/>
    <w:rsid w:val="00944B3A"/>
    <w:rsid w:val="009A6AEC"/>
    <w:rsid w:val="009C78EF"/>
    <w:rsid w:val="009E3407"/>
    <w:rsid w:val="009F7BA9"/>
    <w:rsid w:val="00A14AAC"/>
    <w:rsid w:val="00A1543B"/>
    <w:rsid w:val="00A57BD9"/>
    <w:rsid w:val="00A64E77"/>
    <w:rsid w:val="00A82F5C"/>
    <w:rsid w:val="00AA4856"/>
    <w:rsid w:val="00AB5692"/>
    <w:rsid w:val="00AD1002"/>
    <w:rsid w:val="00B04119"/>
    <w:rsid w:val="00B37379"/>
    <w:rsid w:val="00B413B8"/>
    <w:rsid w:val="00B66CAD"/>
    <w:rsid w:val="00BA09C3"/>
    <w:rsid w:val="00BB2FA2"/>
    <w:rsid w:val="00BD1502"/>
    <w:rsid w:val="00BE295E"/>
    <w:rsid w:val="00BE35F7"/>
    <w:rsid w:val="00C41878"/>
    <w:rsid w:val="00C75041"/>
    <w:rsid w:val="00C97145"/>
    <w:rsid w:val="00CA25FD"/>
    <w:rsid w:val="00CC31DC"/>
    <w:rsid w:val="00D04A84"/>
    <w:rsid w:val="00D0566F"/>
    <w:rsid w:val="00D405C5"/>
    <w:rsid w:val="00D52D1B"/>
    <w:rsid w:val="00DA259D"/>
    <w:rsid w:val="00DC5E83"/>
    <w:rsid w:val="00E3235E"/>
    <w:rsid w:val="00E60873"/>
    <w:rsid w:val="00E65176"/>
    <w:rsid w:val="00E714C9"/>
    <w:rsid w:val="00E8391B"/>
    <w:rsid w:val="00E96783"/>
    <w:rsid w:val="00EA47C4"/>
    <w:rsid w:val="00EC7008"/>
    <w:rsid w:val="00EF6221"/>
    <w:rsid w:val="00F06FA6"/>
    <w:rsid w:val="00F14032"/>
    <w:rsid w:val="00F176F0"/>
    <w:rsid w:val="00F27BFD"/>
    <w:rsid w:val="00F50799"/>
    <w:rsid w:val="00F57C61"/>
    <w:rsid w:val="00F80922"/>
    <w:rsid w:val="00FB3A40"/>
    <w:rsid w:val="00FC355E"/>
    <w:rsid w:val="00FF0D55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docId w15:val="{02B2F7FC-4C15-4223-8227-B1ED153D2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uiPriority w:val="9"/>
    <w:qFormat/>
    <w:rsid w:val="00E608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34A20"/>
    <w:pPr>
      <w:tabs>
        <w:tab w:val="center" w:pos="4320"/>
        <w:tab w:val="right" w:pos="8640"/>
      </w:tabs>
      <w:spacing w:after="0" w:line="260" w:lineRule="atLeast"/>
    </w:pPr>
    <w:rPr>
      <w:rFonts w:ascii="Arial" w:eastAsia="Times New Roman" w:hAnsi="Arial"/>
      <w:sz w:val="20"/>
      <w:szCs w:val="24"/>
      <w:lang w:val="en-US"/>
    </w:rPr>
  </w:style>
  <w:style w:type="character" w:customStyle="1" w:styleId="StopkaZnak">
    <w:name w:val="Stopka Znak"/>
    <w:link w:val="Stopka"/>
    <w:rsid w:val="00234A20"/>
    <w:rPr>
      <w:rFonts w:ascii="Arial" w:eastAsia="Times New Roman" w:hAnsi="Arial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rsid w:val="00234A20"/>
    <w:pPr>
      <w:tabs>
        <w:tab w:val="center" w:pos="4320"/>
        <w:tab w:val="right" w:pos="8640"/>
      </w:tabs>
      <w:spacing w:after="0" w:line="260" w:lineRule="atLeast"/>
    </w:pPr>
    <w:rPr>
      <w:rFonts w:ascii="Arial" w:eastAsia="Times New Roman" w:hAnsi="Arial"/>
      <w:sz w:val="20"/>
      <w:szCs w:val="24"/>
      <w:lang w:val="en-US"/>
    </w:rPr>
  </w:style>
  <w:style w:type="character" w:customStyle="1" w:styleId="NagwekZnak">
    <w:name w:val="Nagłówek Znak"/>
    <w:link w:val="Nagwek"/>
    <w:uiPriority w:val="99"/>
    <w:rsid w:val="00234A20"/>
    <w:rPr>
      <w:rFonts w:ascii="Arial" w:eastAsia="Times New Roman" w:hAnsi="Arial"/>
      <w:szCs w:val="24"/>
      <w:lang w:val="en-US" w:eastAsia="en-US"/>
    </w:rPr>
  </w:style>
  <w:style w:type="paragraph" w:customStyle="1" w:styleId="LMSTopTableLabel">
    <w:name w:val="LMS Top Table Label"/>
    <w:basedOn w:val="Normalny"/>
    <w:rsid w:val="00234A20"/>
    <w:pPr>
      <w:spacing w:after="0" w:line="260" w:lineRule="atLeast"/>
    </w:pPr>
    <w:rPr>
      <w:rFonts w:ascii="Arial" w:eastAsia="Times New Roman" w:hAnsi="Arial"/>
      <w:b/>
      <w:bCs/>
      <w:sz w:val="18"/>
      <w:szCs w:val="24"/>
      <w:lang w:val="en-US"/>
    </w:rPr>
  </w:style>
  <w:style w:type="character" w:styleId="Numerstrony">
    <w:name w:val="page number"/>
    <w:rsid w:val="00234A20"/>
  </w:style>
  <w:style w:type="paragraph" w:customStyle="1" w:styleId="LMSTopTableFormField">
    <w:name w:val="LMS Top Table Form Field"/>
    <w:basedOn w:val="Normalny"/>
    <w:rsid w:val="00234A20"/>
    <w:pPr>
      <w:spacing w:after="0" w:line="260" w:lineRule="atLeast"/>
    </w:pPr>
    <w:rPr>
      <w:rFonts w:ascii="Arial" w:eastAsia="Times New Roman" w:hAnsi="Arial"/>
      <w:sz w:val="18"/>
      <w:szCs w:val="20"/>
      <w:lang w:val="en-US"/>
    </w:rPr>
  </w:style>
  <w:style w:type="paragraph" w:customStyle="1" w:styleId="Default">
    <w:name w:val="Default"/>
    <w:rsid w:val="00234A2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Pogrubienie">
    <w:name w:val="Strong"/>
    <w:uiPriority w:val="22"/>
    <w:qFormat/>
    <w:rsid w:val="00234A2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C7008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Akapitzlist">
    <w:name w:val="List Paragraph"/>
    <w:basedOn w:val="Normalny"/>
    <w:uiPriority w:val="34"/>
    <w:qFormat/>
    <w:rsid w:val="00EC7008"/>
    <w:pPr>
      <w:spacing w:after="0" w:line="240" w:lineRule="auto"/>
      <w:ind w:left="720"/>
      <w:contextualSpacing/>
    </w:pPr>
    <w:rPr>
      <w:rFonts w:ascii="Liberation Serif" w:eastAsia="AR PL SungtiL GB" w:hAnsi="Liberation Serif" w:cs="FreeSans"/>
      <w:color w:val="00000A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7B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BD9"/>
    <w:rPr>
      <w:rFonts w:ascii="Segoe UI" w:hAnsi="Segoe UI" w:cs="Segoe UI"/>
      <w:sz w:val="18"/>
      <w:szCs w:val="18"/>
      <w:lang w:eastAsia="en-US"/>
    </w:rPr>
  </w:style>
  <w:style w:type="paragraph" w:customStyle="1" w:styleId="Tre">
    <w:name w:val="Treść"/>
    <w:rsid w:val="001D0F1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</w:rPr>
  </w:style>
  <w:style w:type="numbering" w:customStyle="1" w:styleId="Numery">
    <w:name w:val="Numery"/>
    <w:rsid w:val="001D0F1D"/>
    <w:pPr>
      <w:numPr>
        <w:numId w:val="2"/>
      </w:numPr>
    </w:pPr>
  </w:style>
  <w:style w:type="paragraph" w:customStyle="1" w:styleId="Domylne">
    <w:name w:val="Domyślne"/>
    <w:rsid w:val="001D0F1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pkt">
    <w:name w:val="pkt"/>
    <w:basedOn w:val="Normalny"/>
    <w:rsid w:val="00D04A8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352CD"/>
    <w:pPr>
      <w:spacing w:after="0" w:line="240" w:lineRule="auto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352CD"/>
    <w:rPr>
      <w:rFonts w:ascii="Times New Roman" w:eastAsia="Times New Roman" w:hAnsi="Times New Roman"/>
      <w:sz w:val="24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60873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ProPublico">
    <w:name w:val="ProPublico"/>
    <w:rsid w:val="0001651E"/>
    <w:pPr>
      <w:spacing w:line="360" w:lineRule="auto"/>
    </w:pPr>
    <w:rPr>
      <w:rFonts w:ascii="Arial" w:eastAsia="Times New Roman" w:hAnsi="Arial"/>
      <w:noProof/>
      <w:sz w:val="22"/>
    </w:rPr>
  </w:style>
  <w:style w:type="paragraph" w:customStyle="1" w:styleId="p37">
    <w:name w:val="p37"/>
    <w:basedOn w:val="Normalny"/>
    <w:rsid w:val="000165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0165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016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7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 Lipinski</dc:creator>
  <cp:lastModifiedBy>Magdalena Salamon</cp:lastModifiedBy>
  <cp:revision>4</cp:revision>
  <cp:lastPrinted>2021-07-08T08:22:00Z</cp:lastPrinted>
  <dcterms:created xsi:type="dcterms:W3CDTF">2021-07-08T07:41:00Z</dcterms:created>
  <dcterms:modified xsi:type="dcterms:W3CDTF">2021-07-08T08:49:00Z</dcterms:modified>
</cp:coreProperties>
</file>