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5E418D0" w:rsidR="005D2404" w:rsidRPr="00A247A0" w:rsidRDefault="008D2AB8" w:rsidP="00A247A0">
      <w:pPr>
        <w:pStyle w:val="Podtytu"/>
        <w:jc w:val="both"/>
        <w:rPr>
          <w:rFonts w:ascii="Times New Roman" w:hAnsi="Times New Roman"/>
          <w:sz w:val="20"/>
        </w:rPr>
      </w:pPr>
      <w:r w:rsidRPr="00A247A0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bookmarkStart w:id="0" w:name="_Hlk58842586"/>
      <w:r w:rsidR="006846B1" w:rsidRPr="00A247A0">
        <w:rPr>
          <w:rFonts w:ascii="Times New Roman" w:hAnsi="Times New Roman"/>
          <w:b w:val="0"/>
          <w:bCs/>
          <w:sz w:val="20"/>
        </w:rPr>
        <w:t xml:space="preserve"> </w:t>
      </w:r>
      <w:r w:rsidR="00A247A0">
        <w:rPr>
          <w:rFonts w:ascii="Times New Roman" w:hAnsi="Times New Roman"/>
          <w:sz w:val="20"/>
        </w:rPr>
        <w:t>d</w:t>
      </w:r>
      <w:r w:rsidR="00A247A0" w:rsidRPr="00A247A0">
        <w:rPr>
          <w:rFonts w:ascii="Times New Roman" w:hAnsi="Times New Roman"/>
          <w:sz w:val="20"/>
        </w:rPr>
        <w:t xml:space="preserve">ostawa 5 szt. </w:t>
      </w:r>
      <w:r w:rsidR="00113B81">
        <w:rPr>
          <w:rFonts w:ascii="Times New Roman" w:hAnsi="Times New Roman"/>
          <w:sz w:val="20"/>
        </w:rPr>
        <w:t>r</w:t>
      </w:r>
      <w:r w:rsidR="00A247A0" w:rsidRPr="00A247A0">
        <w:rPr>
          <w:rFonts w:ascii="Times New Roman" w:hAnsi="Times New Roman"/>
          <w:sz w:val="20"/>
        </w:rPr>
        <w:t>egulatorów przepływu gazów z zasilaczem, z oprogramowaniem dla instalacji metanizacji - KC-zp.272-278/21</w:t>
      </w:r>
      <w:bookmarkEnd w:id="0"/>
      <w:r w:rsidRPr="00A247A0">
        <w:rPr>
          <w:rFonts w:ascii="Times New Roman" w:hAnsi="Times New Roman"/>
          <w:b w:val="0"/>
          <w:bCs/>
          <w:sz w:val="20"/>
        </w:rPr>
        <w:t>, oferuję r</w:t>
      </w:r>
      <w:r w:rsidR="0073659D" w:rsidRPr="00A247A0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A247A0">
        <w:rPr>
          <w:rFonts w:ascii="Times New Roman" w:hAnsi="Times New Roman"/>
          <w:b w:val="0"/>
          <w:bCs/>
          <w:sz w:val="20"/>
        </w:rPr>
        <w:t>zgodnie z</w:t>
      </w:r>
      <w:r w:rsidR="006D107A" w:rsidRPr="00A247A0">
        <w:rPr>
          <w:rFonts w:ascii="Times New Roman" w:hAnsi="Times New Roman"/>
          <w:b w:val="0"/>
          <w:bCs/>
          <w:sz w:val="20"/>
        </w:rPr>
        <w:t xml:space="preserve"> </w:t>
      </w:r>
      <w:r w:rsidRPr="00A247A0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26"/>
        <w:gridCol w:w="2633"/>
        <w:gridCol w:w="1159"/>
        <w:gridCol w:w="1325"/>
        <w:gridCol w:w="691"/>
        <w:gridCol w:w="1294"/>
      </w:tblGrid>
      <w:tr w:rsidR="000D3C78" w14:paraId="32479231" w14:textId="77777777" w:rsidTr="00113B81">
        <w:trPr>
          <w:trHeight w:val="632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122BB83C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3C78" w14:paraId="4F6D14DC" w14:textId="77777777" w:rsidTr="00113B81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024B5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D3BD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9FCE2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AA7C1" w14:textId="310A145F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  <w:r w:rsidR="004F3F2D">
              <w:rPr>
                <w:b/>
                <w:sz w:val="20"/>
                <w:szCs w:val="20"/>
              </w:rPr>
              <w:t>/ nazwa oprogramowania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28CAD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BA27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4A746BFF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5FFB6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503BF86E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66A5B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14:paraId="1C1AE9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</w:t>
            </w:r>
            <w:r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0D3C78" w14:paraId="022DECA4" w14:textId="77777777" w:rsidTr="00113B81">
        <w:trPr>
          <w:trHeight w:val="229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C61F4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AABB1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D8221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A0CA2A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85FC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E7FA6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73EBE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0D3C78" w14:paraId="1CA477F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DBFC63" w14:textId="77777777" w:rsidR="000D3C78" w:rsidRDefault="000D3C78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14:paraId="306E2D45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50D120" w14:textId="52025747" w:rsidR="000D3C78" w:rsidRPr="000D3C78" w:rsidRDefault="00113B81" w:rsidP="00113B81">
            <w:pPr>
              <w:pStyle w:val="Nagwek2"/>
              <w:spacing w:before="0"/>
              <w:ind w:left="680" w:hanging="680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</w:t>
            </w:r>
            <w:r w:rsidRPr="00A247A0">
              <w:rPr>
                <w:rFonts w:ascii="Times New Roman" w:hAnsi="Times New Roman"/>
                <w:sz w:val="20"/>
                <w:szCs w:val="20"/>
              </w:rPr>
              <w:t>egulator przepływu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247A0">
              <w:rPr>
                <w:rFonts w:ascii="Times New Roman" w:hAnsi="Times New Roman"/>
                <w:sz w:val="20"/>
                <w:szCs w:val="20"/>
              </w:rPr>
              <w:t xml:space="preserve">gazów 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38BB9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  <w:p w14:paraId="23C3FC8B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BC2D26" w14:textId="2C7A49AA" w:rsidR="000D3C78" w:rsidRDefault="00113B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0D3C78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1CDDAD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710BA3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D86B98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113B81" w14:paraId="3C08294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E2E6186" w14:textId="77777777" w:rsidR="00113B81" w:rsidRDefault="00113B81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6014BE" w14:textId="2B737ED5" w:rsidR="00113B81" w:rsidRDefault="00113B81" w:rsidP="00113B81">
            <w:pPr>
              <w:pStyle w:val="Nagwek2"/>
              <w:spacing w:before="0"/>
              <w:ind w:left="680" w:hanging="680"/>
              <w:rPr>
                <w:rFonts w:ascii="Times New Roman" w:hAnsi="Times New Roman"/>
                <w:sz w:val="20"/>
              </w:rPr>
            </w:pPr>
            <w:r w:rsidRPr="00A247A0">
              <w:rPr>
                <w:rFonts w:ascii="Times New Roman" w:hAnsi="Times New Roman"/>
                <w:sz w:val="20"/>
                <w:szCs w:val="20"/>
              </w:rPr>
              <w:t>zasilacz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08864E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152A89" w14:textId="276FB382" w:rsidR="00113B81" w:rsidRDefault="004F3F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szt. 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0DBF8F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7A991B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507794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113B81" w14:paraId="668CA742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70C2706" w14:textId="53A372B3" w:rsidR="00113B81" w:rsidRDefault="00113B81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41E40E" w14:textId="1EABB1A9" w:rsidR="00113B81" w:rsidRPr="00A247A0" w:rsidRDefault="00113B81" w:rsidP="00113B81">
            <w:pPr>
              <w:pStyle w:val="Nagwek2"/>
              <w:spacing w:before="0"/>
              <w:ind w:left="680" w:hanging="68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Oprogramowanie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D69C84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3F4CF7" w14:textId="2A965892" w:rsidR="00113B81" w:rsidRDefault="00720E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4F3F2D">
              <w:rPr>
                <w:b/>
                <w:sz w:val="20"/>
                <w:szCs w:val="20"/>
              </w:rPr>
              <w:t xml:space="preserve"> szt. 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7897D8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65F389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3CC634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2F49066" w14:textId="77777777" w:rsidR="000D3C78" w:rsidRDefault="000D3C78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2BB59A1" w14:textId="31F52D01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E9657B">
        <w:rPr>
          <w:b/>
          <w:sz w:val="20"/>
          <w:szCs w:val="20"/>
        </w:rPr>
        <w:t>12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</w:p>
    <w:p w14:paraId="3206689A" w14:textId="2309D566" w:rsidR="00113B81" w:rsidRPr="006A2DCC" w:rsidRDefault="00486653" w:rsidP="00113B8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113B81">
        <w:rPr>
          <w:b/>
          <w:sz w:val="20"/>
          <w:szCs w:val="20"/>
        </w:rPr>
        <w:t>…………….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113B81" w:rsidRPr="00113B81">
        <w:rPr>
          <w:bCs/>
          <w:i/>
          <w:iCs/>
          <w:color w:val="FF0000"/>
          <w:sz w:val="20"/>
          <w:szCs w:val="20"/>
        </w:rPr>
        <w:t xml:space="preserve"> </w:t>
      </w:r>
      <w:bookmarkStart w:id="1" w:name="_Hlk7576390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color w:val="FF0000"/>
          <w:sz w:val="20"/>
          <w:szCs w:val="20"/>
        </w:rPr>
        <w:t>kryterium oceny ofert</w:t>
      </w:r>
      <w:bookmarkEnd w:id="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sz w:val="20"/>
          <w:szCs w:val="20"/>
        </w:rPr>
        <w:t>.</w:t>
      </w:r>
    </w:p>
    <w:p w14:paraId="386A3FE5" w14:textId="3AE79D4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33FD01B9" w:rsidR="00FE545C" w:rsidRPr="00C81224" w:rsidRDefault="00084C5B" w:rsidP="00FE54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4C5B"/>
    <w:rsid w:val="00085967"/>
    <w:rsid w:val="000B731D"/>
    <w:rsid w:val="000D3C78"/>
    <w:rsid w:val="000D6134"/>
    <w:rsid w:val="000E09C7"/>
    <w:rsid w:val="000F6589"/>
    <w:rsid w:val="00106636"/>
    <w:rsid w:val="00113B81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4F3F2D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20EDA"/>
    <w:rsid w:val="0073659D"/>
    <w:rsid w:val="007748F0"/>
    <w:rsid w:val="007A4321"/>
    <w:rsid w:val="008051DD"/>
    <w:rsid w:val="0082609D"/>
    <w:rsid w:val="00833933"/>
    <w:rsid w:val="008423B0"/>
    <w:rsid w:val="00853083"/>
    <w:rsid w:val="00897164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247A0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9657B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3C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D3C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B8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B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490</Words>
  <Characters>3894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18</cp:revision>
  <cp:lastPrinted>2021-06-28T09:54:00Z</cp:lastPrinted>
  <dcterms:created xsi:type="dcterms:W3CDTF">2021-02-16T13:13:00Z</dcterms:created>
  <dcterms:modified xsi:type="dcterms:W3CDTF">2021-06-28T09:58:00Z</dcterms:modified>
</cp:coreProperties>
</file>