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A" w:rsidRDefault="003611DA" w:rsidP="00EF4A9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11DA" w:rsidRDefault="001F3273" w:rsidP="00EF4A9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Numer postępowania: ZP-271-28</w:t>
      </w:r>
      <w:r w:rsidR="003611DA">
        <w:rPr>
          <w:rFonts w:ascii="Times New Roman" w:hAnsi="Times New Roman" w:cs="Times New Roman"/>
          <w:bCs/>
          <w:iCs/>
          <w:sz w:val="24"/>
          <w:szCs w:val="24"/>
        </w:rPr>
        <w:t>/21</w:t>
      </w:r>
    </w:p>
    <w:p w:rsidR="005F5D40" w:rsidRPr="00E80128" w:rsidRDefault="00EF4A90" w:rsidP="00361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28">
        <w:rPr>
          <w:rFonts w:ascii="Times New Roman" w:hAnsi="Times New Roman" w:cs="Times New Roman"/>
          <w:bCs/>
          <w:iCs/>
          <w:sz w:val="24"/>
          <w:szCs w:val="24"/>
        </w:rPr>
        <w:t xml:space="preserve">Dotyczy: </w:t>
      </w:r>
      <w:r w:rsidRPr="00E80128">
        <w:rPr>
          <w:rFonts w:ascii="Times New Roman" w:hAnsi="Times New Roman" w:cs="Times New Roman"/>
          <w:noProof/>
          <w:sz w:val="24"/>
          <w:szCs w:val="24"/>
        </w:rPr>
        <w:t>postępowania o udzielenie zamówienia publicznego prowadzonego w trybie przetargu nieograniczonego</w:t>
      </w:r>
      <w:r w:rsidRPr="00E80128">
        <w:rPr>
          <w:rFonts w:ascii="Times New Roman" w:hAnsi="Times New Roman" w:cs="Times New Roman"/>
          <w:bCs/>
          <w:iCs/>
          <w:sz w:val="24"/>
          <w:szCs w:val="24"/>
        </w:rPr>
        <w:t xml:space="preserve"> pn. </w:t>
      </w:r>
      <w:r w:rsidR="001F3273" w:rsidRPr="001F3273">
        <w:rPr>
          <w:rFonts w:ascii="Times New Roman" w:hAnsi="Times New Roman" w:cs="Times New Roman"/>
          <w:b/>
          <w:bCs/>
          <w:iCs/>
          <w:sz w:val="24"/>
          <w:szCs w:val="24"/>
        </w:rPr>
        <w:t>Usługa serwisowania tomografów komputerowych</w:t>
      </w:r>
    </w:p>
    <w:p w:rsidR="00E80128" w:rsidRDefault="00F477F3" w:rsidP="00B22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2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22519" w:rsidRPr="00E80128" w:rsidRDefault="00DE658A" w:rsidP="00B22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28">
        <w:rPr>
          <w:rFonts w:ascii="Times New Roman" w:hAnsi="Times New Roman" w:cs="Times New Roman"/>
          <w:b/>
          <w:sz w:val="24"/>
          <w:szCs w:val="24"/>
        </w:rPr>
        <w:t>Wykonawcy</w:t>
      </w:r>
      <w:r w:rsidR="005F5D40" w:rsidRPr="00E80128">
        <w:rPr>
          <w:rFonts w:ascii="Times New Roman" w:hAnsi="Times New Roman" w:cs="Times New Roman"/>
          <w:b/>
          <w:sz w:val="24"/>
          <w:szCs w:val="24"/>
        </w:rPr>
        <w:t xml:space="preserve"> o aktualności info</w:t>
      </w:r>
      <w:r w:rsidR="00E80128">
        <w:rPr>
          <w:rFonts w:ascii="Times New Roman" w:hAnsi="Times New Roman" w:cs="Times New Roman"/>
          <w:b/>
          <w:sz w:val="24"/>
          <w:szCs w:val="24"/>
        </w:rPr>
        <w:t>rmacji zawartych w oświadczeniu</w:t>
      </w:r>
      <w:r w:rsidR="005F5D40" w:rsidRPr="00E8012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F5D40" w:rsidRPr="00E80128" w:rsidRDefault="005F5D40" w:rsidP="00E8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28">
        <w:rPr>
          <w:rFonts w:ascii="Times New Roman" w:hAnsi="Times New Roman" w:cs="Times New Roman"/>
          <w:b/>
          <w:sz w:val="24"/>
          <w:szCs w:val="24"/>
        </w:rPr>
        <w:t xml:space="preserve">o którym mowa w art. 125 ust 1 </w:t>
      </w:r>
      <w:r w:rsidR="00B22519" w:rsidRPr="00E80128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="00104CB5" w:rsidRPr="00E80128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E80128">
        <w:rPr>
          <w:rFonts w:ascii="Times New Roman" w:hAnsi="Times New Roman" w:cs="Times New Roman"/>
          <w:b/>
          <w:sz w:val="24"/>
          <w:szCs w:val="24"/>
        </w:rPr>
        <w:t xml:space="preserve">Prawo zamówień </w:t>
      </w:r>
      <w:r w:rsidR="00B22519" w:rsidRPr="00E80128">
        <w:rPr>
          <w:rFonts w:ascii="Times New Roman" w:hAnsi="Times New Roman" w:cs="Times New Roman"/>
          <w:b/>
          <w:sz w:val="24"/>
          <w:szCs w:val="24"/>
        </w:rPr>
        <w:t>publicznych</w:t>
      </w:r>
      <w:r w:rsidR="005540F7" w:rsidRPr="00E80128">
        <w:rPr>
          <w:rFonts w:ascii="Times New Roman" w:hAnsi="Times New Roman" w:cs="Times New Roman"/>
          <w:b/>
          <w:sz w:val="24"/>
          <w:szCs w:val="24"/>
        </w:rPr>
        <w:t xml:space="preserve"> (dalej „ustawa</w:t>
      </w:r>
      <w:r w:rsidR="00E80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2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5540F7" w:rsidRPr="00E80128">
        <w:rPr>
          <w:rFonts w:ascii="Times New Roman" w:hAnsi="Times New Roman" w:cs="Times New Roman"/>
          <w:b/>
          <w:sz w:val="24"/>
          <w:szCs w:val="24"/>
        </w:rPr>
        <w:t>”)</w:t>
      </w:r>
    </w:p>
    <w:p w:rsidR="00F477F3" w:rsidRPr="00E80128" w:rsidRDefault="005F5D40" w:rsidP="00404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28">
        <w:rPr>
          <w:rFonts w:ascii="Times New Roman" w:hAnsi="Times New Roman" w:cs="Times New Roman"/>
          <w:b/>
          <w:sz w:val="24"/>
          <w:szCs w:val="24"/>
        </w:rPr>
        <w:t>w zakresie podstaw wykluczenia z postępowania wskazanych przez Zamawiającego</w:t>
      </w:r>
    </w:p>
    <w:p w:rsidR="00F477F3" w:rsidRPr="00E80128" w:rsidRDefault="00F477F3" w:rsidP="00F4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128">
        <w:rPr>
          <w:rFonts w:ascii="Times New Roman" w:eastAsia="Times New Roman" w:hAnsi="Times New Roman" w:cs="Times New Roman"/>
          <w:sz w:val="24"/>
          <w:szCs w:val="24"/>
        </w:rPr>
        <w:t>w imieniu:</w:t>
      </w:r>
    </w:p>
    <w:p w:rsidR="00F477F3" w:rsidRPr="00E80128" w:rsidRDefault="00F477F3" w:rsidP="00F4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7F3" w:rsidRPr="00E80128" w:rsidRDefault="00F477F3" w:rsidP="00E8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128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5540F7" w:rsidRPr="00E801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E8012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477F3" w:rsidRPr="00E80128" w:rsidRDefault="00F477F3" w:rsidP="00F477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1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40F7" w:rsidRPr="00E801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0128">
        <w:rPr>
          <w:rFonts w:ascii="Times New Roman" w:hAnsi="Times New Roman" w:cs="Times New Roman"/>
          <w:i/>
          <w:sz w:val="24"/>
          <w:szCs w:val="24"/>
        </w:rPr>
        <w:t>pełna nazwa/firma Wykonawcy,</w:t>
      </w:r>
      <w:r w:rsidRPr="00E80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0128">
        <w:rPr>
          <w:rFonts w:ascii="Times New Roman" w:hAnsi="Times New Roman" w:cs="Times New Roman"/>
          <w:i/>
          <w:sz w:val="24"/>
          <w:szCs w:val="24"/>
        </w:rPr>
        <w:t>adres, w zależności od podmiotu: NIP/PESEL, KRS/</w:t>
      </w:r>
      <w:proofErr w:type="spellStart"/>
      <w:r w:rsidRPr="00E8012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80128">
        <w:rPr>
          <w:rFonts w:ascii="Times New Roman" w:hAnsi="Times New Roman" w:cs="Times New Roman"/>
          <w:i/>
          <w:sz w:val="24"/>
          <w:szCs w:val="24"/>
        </w:rPr>
        <w:t>)</w:t>
      </w:r>
    </w:p>
    <w:p w:rsidR="005F5D40" w:rsidRPr="00E80128" w:rsidRDefault="005F5D40" w:rsidP="00B62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74F"/>
          <w:sz w:val="24"/>
          <w:szCs w:val="24"/>
        </w:rPr>
      </w:pP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oświadczam,</w:t>
      </w:r>
    </w:p>
    <w:p w:rsidR="00E80128" w:rsidRDefault="00B623DC" w:rsidP="003611DA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36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informacje zawarte w oświadczeniu, o którym mowa w art. 125 ust. 1 ustawy </w:t>
      </w:r>
      <w:proofErr w:type="spellStart"/>
      <w:r w:rsidR="003611DA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36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są aktualne w zakresie podstaw wykluczenia, o których mowa w: 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5D40" w:rsidRPr="00E80128" w:rsidRDefault="005F5D40" w:rsidP="005540F7">
      <w:pPr>
        <w:pStyle w:val="Default"/>
        <w:jc w:val="both"/>
        <w:rPr>
          <w:color w:val="000000" w:themeColor="text1"/>
        </w:rPr>
      </w:pPr>
      <w:r w:rsidRPr="00E80128">
        <w:rPr>
          <w:color w:val="000000" w:themeColor="text1"/>
        </w:rPr>
        <w:t xml:space="preserve">a) art. 108 ust. 1 pkt 3 ustawy, </w:t>
      </w:r>
    </w:p>
    <w:p w:rsidR="005F5D40" w:rsidRPr="00E80128" w:rsidRDefault="005F5D40" w:rsidP="005540F7">
      <w:pPr>
        <w:pStyle w:val="Default"/>
        <w:jc w:val="both"/>
        <w:rPr>
          <w:color w:val="000000" w:themeColor="text1"/>
        </w:rPr>
      </w:pPr>
      <w:r w:rsidRPr="00E80128">
        <w:rPr>
          <w:color w:val="000000" w:themeColor="text1"/>
        </w:rPr>
        <w:t xml:space="preserve">b) art. 108 ust. 1 pkt 4 ustawy, dotyczących orzeczenia zakazu ubiegania się o zamówienie publiczne tytułem środka zapobiegawczego, </w:t>
      </w:r>
    </w:p>
    <w:p w:rsidR="005F5D40" w:rsidRPr="00E80128" w:rsidRDefault="005F5D40" w:rsidP="005540F7">
      <w:pPr>
        <w:pStyle w:val="Default"/>
        <w:jc w:val="both"/>
        <w:rPr>
          <w:color w:val="000000" w:themeColor="text1"/>
        </w:rPr>
      </w:pPr>
      <w:r w:rsidRPr="00E80128">
        <w:rPr>
          <w:color w:val="000000" w:themeColor="text1"/>
        </w:rPr>
        <w:t xml:space="preserve">c) art. 108 ust. 1 pkt 5 ustawy, dotyczących zawarcia z innymi wykonawcami porozumienia mającego na celu zakłócenie konkurencji, </w:t>
      </w:r>
    </w:p>
    <w:p w:rsidR="005F5D40" w:rsidRPr="00E80128" w:rsidRDefault="005F5D40" w:rsidP="005540F7">
      <w:pPr>
        <w:pStyle w:val="Default"/>
        <w:jc w:val="both"/>
        <w:rPr>
          <w:color w:val="000000" w:themeColor="text1"/>
        </w:rPr>
      </w:pPr>
      <w:r w:rsidRPr="00E80128">
        <w:rPr>
          <w:color w:val="000000" w:themeColor="text1"/>
        </w:rPr>
        <w:t xml:space="preserve">d) art. 108 ust. 1 pkt 6 ustawy, </w:t>
      </w:r>
    </w:p>
    <w:p w:rsidR="00B623DC" w:rsidRPr="00E80128" w:rsidRDefault="005F5D40" w:rsidP="000E7732">
      <w:pPr>
        <w:pStyle w:val="Default"/>
        <w:jc w:val="both"/>
        <w:rPr>
          <w:color w:val="000000" w:themeColor="text1"/>
        </w:rPr>
      </w:pPr>
      <w:r w:rsidRPr="00E80128">
        <w:rPr>
          <w:color w:val="000000" w:themeColor="text1"/>
        </w:rPr>
        <w:t>e) art. 109 ust. 1 pkt 1 ustawy, odnośnie do naruszenia obowiązków dotyczących płatności podatków i opłat lokalnych, o których mowa w ustawie z dnia 12 stycznia 1991 r. o podatkach i opłatach lokalnyc</w:t>
      </w:r>
      <w:r w:rsidR="005540F7" w:rsidRPr="00E80128">
        <w:rPr>
          <w:color w:val="000000" w:themeColor="text1"/>
        </w:rPr>
        <w:t>h (Dz. U. z 2019 r. poz. 1170</w:t>
      </w:r>
      <w:r w:rsidR="003F28E2">
        <w:rPr>
          <w:color w:val="000000" w:themeColor="text1"/>
        </w:rPr>
        <w:t xml:space="preserve"> ze zm.</w:t>
      </w:r>
      <w:bookmarkStart w:id="0" w:name="_GoBack"/>
      <w:bookmarkEnd w:id="0"/>
      <w:r w:rsidR="005540F7" w:rsidRPr="00E80128">
        <w:rPr>
          <w:color w:val="000000" w:themeColor="text1"/>
        </w:rPr>
        <w:t>)</w:t>
      </w: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519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zachodzą w stosunku do mnie podstawy wyklucze</w:t>
      </w:r>
      <w:r w:rsidR="00B22519"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nia z postępowania na podstawie art. …………………………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104CB5"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</w:p>
    <w:p w:rsidR="00E80128" w:rsidRPr="003611DA" w:rsidRDefault="00B623DC" w:rsidP="0036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(podać mającą zastosowanie podstawę wykluczenia spośró</w:t>
      </w:r>
      <w:r w:rsidR="001228B3"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d wymienionych w art. 108 </w:t>
      </w:r>
      <w:r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ust. 1 pkt 5 lub 6 ustawy </w:t>
      </w:r>
      <w:proofErr w:type="spellStart"/>
      <w:r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Pzp</w:t>
      </w:r>
      <w:proofErr w:type="spellEnd"/>
      <w:r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E80128" w:rsidRPr="00E80128" w:rsidRDefault="00E80128" w:rsidP="00B2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w związku z ww. okolicznością, na</w:t>
      </w:r>
      <w:r w:rsidR="005540F7" w:rsidRPr="00E801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</w:t>
      </w:r>
      <w:r w:rsidR="00104CB5"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PZP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podjąłem następujące środki naprawcze:</w:t>
      </w: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B22519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B22519" w:rsidRPr="00E80128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28" w:rsidRPr="00E80128" w:rsidRDefault="00B623DC" w:rsidP="00E8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0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80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…………………. r.        </w:t>
      </w:r>
    </w:p>
    <w:p w:rsidR="00E80128" w:rsidRPr="00E80128" w:rsidRDefault="00B623DC" w:rsidP="00E8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E80128" w:rsidRPr="00E80128" w:rsidRDefault="00B22519" w:rsidP="00E80128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0128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E80128" w:rsidRPr="00E80128">
        <w:rPr>
          <w:rFonts w:ascii="Times New Roman" w:eastAsia="Times New Roman" w:hAnsi="Times New Roman" w:cs="Times New Roman"/>
          <w:i/>
          <w:sz w:val="20"/>
          <w:szCs w:val="20"/>
        </w:rPr>
        <w:t xml:space="preserve">odpis </w:t>
      </w:r>
      <w:r w:rsidRPr="00E80128">
        <w:rPr>
          <w:rFonts w:ascii="Times New Roman" w:eastAsia="Times New Roman" w:hAnsi="Times New Roman" w:cs="Times New Roman"/>
          <w:i/>
          <w:sz w:val="20"/>
          <w:szCs w:val="20"/>
        </w:rPr>
        <w:t>osoby upoważnionej  do reprezentacji Wykonawcy</w:t>
      </w:r>
    </w:p>
    <w:p w:rsidR="00E80128" w:rsidRPr="00E80128" w:rsidRDefault="00E80128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B623DC" w:rsidRPr="00E80128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</w:t>
      </w:r>
      <w:r w:rsidR="00B22519"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zych oświadczeniach są aktualne 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i zgodne z prawdą oraz zostały przedstawione z pełną świadom</w:t>
      </w:r>
      <w:r w:rsidR="00B22519"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ością konsekwencji wprowadzenia 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Zamawiającego w błąd przy przedstawianiu informacji.</w:t>
      </w:r>
    </w:p>
    <w:p w:rsidR="00B22519" w:rsidRPr="00E80128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519" w:rsidRPr="00E80128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28" w:rsidRPr="00E80128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0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E801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80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…………………. r.       </w:t>
      </w:r>
    </w:p>
    <w:p w:rsidR="00B22519" w:rsidRPr="00E80128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01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……….</w:t>
      </w:r>
      <w:r w:rsidRPr="00E8012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:rsidR="00B22519" w:rsidRPr="000E7732" w:rsidRDefault="00B22519" w:rsidP="000E773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128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E80128" w:rsidRPr="00E80128">
        <w:rPr>
          <w:rFonts w:ascii="Times New Roman" w:eastAsia="Times New Roman" w:hAnsi="Times New Roman" w:cs="Times New Roman"/>
          <w:i/>
          <w:sz w:val="20"/>
          <w:szCs w:val="20"/>
        </w:rPr>
        <w:t xml:space="preserve">odpis </w:t>
      </w:r>
      <w:r w:rsidRPr="00E80128">
        <w:rPr>
          <w:rFonts w:ascii="Times New Roman" w:eastAsia="Times New Roman" w:hAnsi="Times New Roman" w:cs="Times New Roman"/>
          <w:i/>
          <w:sz w:val="20"/>
          <w:szCs w:val="20"/>
        </w:rPr>
        <w:t>osoby upoważnionej  do reprezentacji Wykonawcy</w:t>
      </w:r>
    </w:p>
    <w:sectPr w:rsidR="00B22519" w:rsidRPr="000E7732" w:rsidSect="0040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D8" w:rsidRDefault="00EB48D8" w:rsidP="00F477F3">
      <w:pPr>
        <w:spacing w:after="0" w:line="240" w:lineRule="auto"/>
      </w:pPr>
      <w:r>
        <w:separator/>
      </w:r>
    </w:p>
  </w:endnote>
  <w:endnote w:type="continuationSeparator" w:id="0">
    <w:p w:rsidR="00EB48D8" w:rsidRDefault="00EB48D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6" w:rsidRDefault="008F44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6" w:rsidRDefault="008F44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6" w:rsidRDefault="008F4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D8" w:rsidRDefault="00EB48D8" w:rsidP="00F477F3">
      <w:pPr>
        <w:spacing w:after="0" w:line="240" w:lineRule="auto"/>
      </w:pPr>
      <w:r>
        <w:separator/>
      </w:r>
    </w:p>
  </w:footnote>
  <w:footnote w:type="continuationSeparator" w:id="0">
    <w:p w:rsidR="00EB48D8" w:rsidRDefault="00EB48D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6" w:rsidRDefault="008F44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E80128" w:rsidRDefault="000E7732" w:rsidP="000E773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F477F3" w:rsidRPr="008F4476">
      <w:rPr>
        <w:rFonts w:ascii="Times New Roman" w:hAnsi="Times New Roman" w:cs="Times New Roman"/>
        <w:sz w:val="24"/>
        <w:szCs w:val="24"/>
      </w:rPr>
      <w:t xml:space="preserve">Załącznik nr </w:t>
    </w:r>
    <w:r w:rsidR="008F4476" w:rsidRPr="008F4476">
      <w:rPr>
        <w:rFonts w:ascii="Times New Roman" w:hAnsi="Times New Roman" w:cs="Times New Roman"/>
        <w:sz w:val="24"/>
        <w:szCs w:val="24"/>
      </w:rPr>
      <w:t xml:space="preserve">5 </w:t>
    </w:r>
    <w:r w:rsidR="00E80128" w:rsidRPr="008F4476">
      <w:rPr>
        <w:rFonts w:ascii="Times New Roman" w:hAnsi="Times New Roman" w:cs="Times New Roman"/>
        <w:sz w:val="24"/>
        <w:szCs w:val="24"/>
      </w:rPr>
      <w:t>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6" w:rsidRDefault="008F4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6128F"/>
    <w:rsid w:val="000A4D26"/>
    <w:rsid w:val="000E7732"/>
    <w:rsid w:val="00104CB5"/>
    <w:rsid w:val="001228B3"/>
    <w:rsid w:val="001B71FA"/>
    <w:rsid w:val="001F3273"/>
    <w:rsid w:val="002777EE"/>
    <w:rsid w:val="00332B38"/>
    <w:rsid w:val="003611DA"/>
    <w:rsid w:val="003F016A"/>
    <w:rsid w:val="003F28E2"/>
    <w:rsid w:val="004040AE"/>
    <w:rsid w:val="0053796D"/>
    <w:rsid w:val="005540F7"/>
    <w:rsid w:val="00583637"/>
    <w:rsid w:val="005E2F1D"/>
    <w:rsid w:val="005F5D40"/>
    <w:rsid w:val="00683D53"/>
    <w:rsid w:val="00686781"/>
    <w:rsid w:val="007B3B2D"/>
    <w:rsid w:val="007E19E9"/>
    <w:rsid w:val="00810511"/>
    <w:rsid w:val="008273A0"/>
    <w:rsid w:val="00846475"/>
    <w:rsid w:val="008F4476"/>
    <w:rsid w:val="00915FC9"/>
    <w:rsid w:val="0091609B"/>
    <w:rsid w:val="009D33D2"/>
    <w:rsid w:val="009D6C14"/>
    <w:rsid w:val="00A26B2F"/>
    <w:rsid w:val="00AD2CBD"/>
    <w:rsid w:val="00AF1F4A"/>
    <w:rsid w:val="00B22519"/>
    <w:rsid w:val="00B623DC"/>
    <w:rsid w:val="00BB744F"/>
    <w:rsid w:val="00C8194E"/>
    <w:rsid w:val="00D27F9B"/>
    <w:rsid w:val="00DB4E78"/>
    <w:rsid w:val="00DC39FB"/>
    <w:rsid w:val="00DE658A"/>
    <w:rsid w:val="00E3541D"/>
    <w:rsid w:val="00E80128"/>
    <w:rsid w:val="00EB48D8"/>
    <w:rsid w:val="00EF4A90"/>
    <w:rsid w:val="00EF6E20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Brygida Podsadecka</cp:lastModifiedBy>
  <cp:revision>2</cp:revision>
  <cp:lastPrinted>2021-02-12T11:11:00Z</cp:lastPrinted>
  <dcterms:created xsi:type="dcterms:W3CDTF">2021-06-25T12:51:00Z</dcterms:created>
  <dcterms:modified xsi:type="dcterms:W3CDTF">2021-06-25T12:51:00Z</dcterms:modified>
</cp:coreProperties>
</file>