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Pr="00D93131" w:rsidRDefault="00B66D4B" w:rsidP="005C0930">
      <w:pPr>
        <w:spacing w:after="240"/>
        <w:jc w:val="right"/>
        <w:rPr>
          <w:sz w:val="24"/>
          <w:szCs w:val="24"/>
        </w:rPr>
      </w:pPr>
      <w:r w:rsidRPr="00D93131">
        <w:rPr>
          <w:sz w:val="24"/>
          <w:szCs w:val="24"/>
        </w:rPr>
        <w:t>Szerzyny</w:t>
      </w:r>
      <w:r w:rsidR="005C0930" w:rsidRPr="00D93131">
        <w:rPr>
          <w:sz w:val="24"/>
          <w:szCs w:val="24"/>
        </w:rPr>
        <w:t xml:space="preserve"> dnia: </w:t>
      </w:r>
      <w:r w:rsidRPr="00D93131">
        <w:rPr>
          <w:sz w:val="24"/>
          <w:szCs w:val="24"/>
        </w:rPr>
        <w:t>2021-06-25</w:t>
      </w:r>
    </w:p>
    <w:p w:rsidR="005C0930" w:rsidRPr="00D93131" w:rsidRDefault="00B66D4B" w:rsidP="005C0930">
      <w:pPr>
        <w:rPr>
          <w:b/>
          <w:bCs/>
          <w:sz w:val="24"/>
          <w:szCs w:val="24"/>
        </w:rPr>
      </w:pPr>
      <w:r w:rsidRPr="00D93131">
        <w:rPr>
          <w:b/>
          <w:bCs/>
          <w:sz w:val="24"/>
          <w:szCs w:val="24"/>
        </w:rPr>
        <w:t>Gmina Szerzyny</w:t>
      </w:r>
    </w:p>
    <w:p w:rsidR="005C0930" w:rsidRPr="00D93131" w:rsidRDefault="00B66D4B" w:rsidP="005C0930">
      <w:pPr>
        <w:rPr>
          <w:sz w:val="24"/>
          <w:szCs w:val="24"/>
        </w:rPr>
      </w:pPr>
      <w:r w:rsidRPr="00D93131">
        <w:rPr>
          <w:sz w:val="24"/>
          <w:szCs w:val="24"/>
        </w:rPr>
        <w:t>Szerzyny</w:t>
      </w:r>
      <w:r w:rsidR="005C0930" w:rsidRPr="00D93131">
        <w:rPr>
          <w:sz w:val="24"/>
          <w:szCs w:val="24"/>
        </w:rPr>
        <w:t xml:space="preserve"> </w:t>
      </w:r>
      <w:r w:rsidRPr="00D93131">
        <w:rPr>
          <w:sz w:val="24"/>
          <w:szCs w:val="24"/>
        </w:rPr>
        <w:t>521</w:t>
      </w:r>
    </w:p>
    <w:p w:rsidR="005C0930" w:rsidRPr="00D93131" w:rsidRDefault="00B66D4B" w:rsidP="005C0930">
      <w:pPr>
        <w:rPr>
          <w:sz w:val="24"/>
          <w:szCs w:val="24"/>
        </w:rPr>
      </w:pPr>
      <w:r w:rsidRPr="00D93131">
        <w:rPr>
          <w:sz w:val="24"/>
          <w:szCs w:val="24"/>
        </w:rPr>
        <w:t>38-246</w:t>
      </w:r>
      <w:r w:rsidR="005C0930" w:rsidRPr="00D93131">
        <w:rPr>
          <w:sz w:val="24"/>
          <w:szCs w:val="24"/>
        </w:rPr>
        <w:t xml:space="preserve"> </w:t>
      </w:r>
      <w:r w:rsidRPr="00D93131">
        <w:rPr>
          <w:sz w:val="24"/>
          <w:szCs w:val="24"/>
        </w:rPr>
        <w:t>Szerzyny</w:t>
      </w:r>
    </w:p>
    <w:p w:rsidR="005C0930" w:rsidRPr="00D93131" w:rsidRDefault="005C0930" w:rsidP="005C0930">
      <w:pPr>
        <w:jc w:val="both"/>
        <w:rPr>
          <w:bCs/>
          <w:sz w:val="24"/>
          <w:szCs w:val="24"/>
        </w:rPr>
      </w:pPr>
      <w:r w:rsidRPr="00D93131">
        <w:rPr>
          <w:bCs/>
          <w:sz w:val="24"/>
          <w:szCs w:val="24"/>
        </w:rPr>
        <w:t>……………………………………</w:t>
      </w:r>
    </w:p>
    <w:p w:rsidR="005C0930" w:rsidRPr="00D93131" w:rsidRDefault="005C0930" w:rsidP="005C0930">
      <w:pPr>
        <w:jc w:val="both"/>
        <w:rPr>
          <w:bCs/>
          <w:sz w:val="24"/>
          <w:szCs w:val="24"/>
        </w:rPr>
      </w:pPr>
      <w:r w:rsidRPr="00D93131">
        <w:rPr>
          <w:bCs/>
          <w:sz w:val="24"/>
          <w:szCs w:val="24"/>
        </w:rPr>
        <w:t>[nazwa zamawiającego, adres]</w:t>
      </w:r>
    </w:p>
    <w:p w:rsidR="005C0930" w:rsidRPr="00D93131" w:rsidRDefault="005C0930" w:rsidP="005C09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5C0930" w:rsidRPr="00D93131" w:rsidRDefault="005C0930" w:rsidP="005C09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5C0930" w:rsidRPr="00D93131" w:rsidRDefault="00B26D41" w:rsidP="005C0930">
      <w:pPr>
        <w:pStyle w:val="Nagwek"/>
        <w:tabs>
          <w:tab w:val="clear" w:pos="4536"/>
        </w:tabs>
        <w:rPr>
          <w:sz w:val="24"/>
          <w:szCs w:val="24"/>
        </w:rPr>
      </w:pPr>
      <w:r w:rsidRPr="00D93131">
        <w:rPr>
          <w:sz w:val="24"/>
          <w:szCs w:val="24"/>
        </w:rPr>
        <w:t xml:space="preserve">Sygnatura: </w:t>
      </w:r>
      <w:r w:rsidR="00B66D4B" w:rsidRPr="00D93131">
        <w:rPr>
          <w:b/>
          <w:sz w:val="24"/>
          <w:szCs w:val="24"/>
        </w:rPr>
        <w:t>FER.271.10.2021</w:t>
      </w:r>
      <w:r w:rsidR="005C0930" w:rsidRPr="00D93131">
        <w:rPr>
          <w:sz w:val="24"/>
          <w:szCs w:val="24"/>
        </w:rPr>
        <w:tab/>
        <w:t xml:space="preserve"> </w:t>
      </w:r>
    </w:p>
    <w:p w:rsidR="005C0930" w:rsidRPr="00D93131" w:rsidRDefault="005C0930" w:rsidP="005C09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5C0930" w:rsidRPr="00D931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D93131">
        <w:rPr>
          <w:b/>
          <w:sz w:val="24"/>
          <w:szCs w:val="24"/>
        </w:rPr>
        <w:t>WYKONAWCY</w:t>
      </w:r>
    </w:p>
    <w:p w:rsidR="005C0930" w:rsidRPr="00D931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D93131">
        <w:rPr>
          <w:sz w:val="24"/>
          <w:szCs w:val="24"/>
        </w:rPr>
        <w:t>ubiegający się o zamówienie publiczne</w:t>
      </w:r>
    </w:p>
    <w:p w:rsidR="00EF1037" w:rsidRPr="00D93131" w:rsidRDefault="00EF10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F1037" w:rsidRPr="00D93131" w:rsidRDefault="00EF1037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D93131">
        <w:rPr>
          <w:rFonts w:ascii="Times New Roman" w:hAnsi="Times New Roman"/>
          <w:sz w:val="24"/>
          <w:szCs w:val="24"/>
        </w:rPr>
        <w:t>P O W I A D O M I E N I E</w:t>
      </w:r>
    </w:p>
    <w:p w:rsidR="00EF1037" w:rsidRPr="00D93131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4"/>
          <w:szCs w:val="24"/>
        </w:rPr>
      </w:pPr>
      <w:r w:rsidRPr="00D93131">
        <w:rPr>
          <w:rFonts w:ascii="Times New Roman" w:hAnsi="Times New Roman"/>
          <w:sz w:val="24"/>
          <w:szCs w:val="24"/>
        </w:rPr>
        <w:t>o zmianach  SWZ</w:t>
      </w:r>
    </w:p>
    <w:p w:rsidR="00EF1037" w:rsidRPr="00D93131" w:rsidRDefault="005C0930" w:rsidP="005C0930">
      <w:pPr>
        <w:spacing w:line="360" w:lineRule="auto"/>
        <w:jc w:val="both"/>
        <w:rPr>
          <w:iCs/>
          <w:sz w:val="24"/>
          <w:szCs w:val="24"/>
        </w:rPr>
      </w:pPr>
      <w:r w:rsidRPr="00D93131">
        <w:rPr>
          <w:sz w:val="24"/>
          <w:szCs w:val="24"/>
        </w:rPr>
        <w:t xml:space="preserve">Dotyczy: postępowania o udzielenie zamówienia publicznego, prowadzonego w trybie </w:t>
      </w:r>
      <w:r w:rsidR="00B66D4B" w:rsidRPr="00D93131">
        <w:rPr>
          <w:sz w:val="24"/>
          <w:szCs w:val="24"/>
        </w:rPr>
        <w:t>tryb podstawowy</w:t>
      </w:r>
      <w:r w:rsidRPr="00D93131">
        <w:rPr>
          <w:b/>
          <w:sz w:val="24"/>
          <w:szCs w:val="24"/>
        </w:rPr>
        <w:t xml:space="preserve"> </w:t>
      </w:r>
      <w:r w:rsidRPr="00D93131">
        <w:rPr>
          <w:bCs/>
          <w:sz w:val="24"/>
          <w:szCs w:val="24"/>
        </w:rPr>
        <w:t>na</w:t>
      </w:r>
      <w:r w:rsidRPr="00D93131">
        <w:rPr>
          <w:b/>
          <w:sz w:val="24"/>
          <w:szCs w:val="24"/>
        </w:rPr>
        <w:t xml:space="preserve"> </w:t>
      </w:r>
      <w:r w:rsidRPr="00D93131">
        <w:rPr>
          <w:bCs/>
          <w:sz w:val="24"/>
          <w:szCs w:val="24"/>
        </w:rPr>
        <w:t>”</w:t>
      </w:r>
      <w:r w:rsidR="00B66D4B" w:rsidRPr="00D93131">
        <w:rPr>
          <w:b/>
          <w:bCs/>
          <w:sz w:val="24"/>
          <w:szCs w:val="24"/>
        </w:rPr>
        <w:t>Budowa windy przy budynku Urzędu Gminy Szerzyny</w:t>
      </w:r>
      <w:r w:rsidRPr="00D93131">
        <w:rPr>
          <w:bCs/>
          <w:sz w:val="24"/>
          <w:szCs w:val="24"/>
        </w:rPr>
        <w:t>”</w:t>
      </w:r>
      <w:r w:rsidRPr="00D93131">
        <w:rPr>
          <w:b/>
          <w:sz w:val="24"/>
          <w:szCs w:val="24"/>
        </w:rPr>
        <w:t xml:space="preserve"> </w:t>
      </w:r>
      <w:r w:rsidRPr="00D93131">
        <w:rPr>
          <w:bCs/>
          <w:sz w:val="24"/>
          <w:szCs w:val="24"/>
        </w:rPr>
        <w:t>– znak sprawy</w:t>
      </w:r>
      <w:r w:rsidRPr="00D93131">
        <w:rPr>
          <w:b/>
          <w:sz w:val="24"/>
          <w:szCs w:val="24"/>
        </w:rPr>
        <w:t xml:space="preserve"> </w:t>
      </w:r>
      <w:r w:rsidR="00B66D4B" w:rsidRPr="00D93131">
        <w:rPr>
          <w:b/>
          <w:sz w:val="24"/>
          <w:szCs w:val="24"/>
        </w:rPr>
        <w:t>FER.271.10.2021</w:t>
      </w:r>
      <w:r w:rsidRPr="00D93131">
        <w:rPr>
          <w:b/>
          <w:sz w:val="24"/>
          <w:szCs w:val="24"/>
        </w:rPr>
        <w:t>.</w:t>
      </w:r>
    </w:p>
    <w:p w:rsidR="00EF1037" w:rsidRPr="00D93131" w:rsidRDefault="00D93131" w:rsidP="00D93131">
      <w:pPr>
        <w:spacing w:before="120" w:after="120" w:line="360" w:lineRule="auto"/>
        <w:jc w:val="both"/>
        <w:rPr>
          <w:sz w:val="24"/>
          <w:szCs w:val="24"/>
        </w:rPr>
      </w:pPr>
      <w:r w:rsidRPr="00D93131">
        <w:rPr>
          <w:sz w:val="24"/>
          <w:szCs w:val="24"/>
        </w:rPr>
        <w:t xml:space="preserve">        </w:t>
      </w:r>
      <w:r w:rsidR="005C0930" w:rsidRPr="00D93131">
        <w:rPr>
          <w:sz w:val="24"/>
          <w:szCs w:val="24"/>
        </w:rPr>
        <w:t xml:space="preserve">Zamawiający, </w:t>
      </w:r>
      <w:r w:rsidR="00B66D4B" w:rsidRPr="00D93131">
        <w:rPr>
          <w:b/>
          <w:sz w:val="24"/>
          <w:szCs w:val="24"/>
        </w:rPr>
        <w:t>Gmina Szerzyny</w:t>
      </w:r>
      <w:r w:rsidR="005C0930" w:rsidRPr="00D93131">
        <w:rPr>
          <w:sz w:val="24"/>
          <w:szCs w:val="24"/>
        </w:rPr>
        <w:t xml:space="preserve">, działając na podstawie art. </w:t>
      </w:r>
      <w:r w:rsidR="00F004A8" w:rsidRPr="00D93131">
        <w:rPr>
          <w:sz w:val="24"/>
          <w:szCs w:val="24"/>
        </w:rPr>
        <w:t>286</w:t>
      </w:r>
      <w:r w:rsidR="005C0930" w:rsidRPr="00D93131">
        <w:rPr>
          <w:sz w:val="24"/>
          <w:szCs w:val="24"/>
        </w:rPr>
        <w:t xml:space="preserve"> ust. 1 i </w:t>
      </w:r>
      <w:r w:rsidR="00F004A8" w:rsidRPr="00D93131">
        <w:rPr>
          <w:sz w:val="24"/>
          <w:szCs w:val="24"/>
        </w:rPr>
        <w:t>7</w:t>
      </w:r>
      <w:r w:rsidR="005C0930" w:rsidRPr="00D93131">
        <w:rPr>
          <w:sz w:val="24"/>
          <w:szCs w:val="24"/>
        </w:rPr>
        <w:t xml:space="preserve"> ustawy z dnia 11 września 2019</w:t>
      </w:r>
      <w:r w:rsidRPr="00D93131">
        <w:rPr>
          <w:sz w:val="24"/>
          <w:szCs w:val="24"/>
        </w:rPr>
        <w:t xml:space="preserve"> </w:t>
      </w:r>
      <w:r w:rsidR="005C0930" w:rsidRPr="00D93131">
        <w:rPr>
          <w:sz w:val="24"/>
          <w:szCs w:val="24"/>
        </w:rPr>
        <w:t xml:space="preserve">r. Prawo zamówień publicznych </w:t>
      </w:r>
      <w:r w:rsidR="00B66D4B" w:rsidRPr="00D93131">
        <w:rPr>
          <w:sz w:val="24"/>
          <w:szCs w:val="24"/>
        </w:rPr>
        <w:t>(</w:t>
      </w:r>
      <w:proofErr w:type="spellStart"/>
      <w:r w:rsidR="00B66D4B" w:rsidRPr="00D93131">
        <w:rPr>
          <w:sz w:val="24"/>
          <w:szCs w:val="24"/>
        </w:rPr>
        <w:t>Dz.U</w:t>
      </w:r>
      <w:proofErr w:type="spellEnd"/>
      <w:r w:rsidR="00B66D4B" w:rsidRPr="00D93131">
        <w:rPr>
          <w:sz w:val="24"/>
          <w:szCs w:val="24"/>
        </w:rPr>
        <w:t>. poz. 2019 ze zm.)</w:t>
      </w:r>
      <w:r w:rsidR="005C0930" w:rsidRPr="00D93131">
        <w:rPr>
          <w:sz w:val="24"/>
          <w:szCs w:val="24"/>
        </w:rPr>
        <w:t xml:space="preserve">, </w:t>
      </w:r>
      <w:r w:rsidR="00EB3650" w:rsidRPr="00D93131">
        <w:rPr>
          <w:sz w:val="24"/>
          <w:szCs w:val="24"/>
        </w:rPr>
        <w:t xml:space="preserve">informuje o </w:t>
      </w:r>
      <w:r w:rsidR="005C0930" w:rsidRPr="00D93131">
        <w:rPr>
          <w:sz w:val="24"/>
          <w:szCs w:val="24"/>
        </w:rPr>
        <w:t>dokon</w:t>
      </w:r>
      <w:r w:rsidR="00EB3650" w:rsidRPr="00D93131">
        <w:rPr>
          <w:sz w:val="24"/>
          <w:szCs w:val="24"/>
        </w:rPr>
        <w:t>aniu</w:t>
      </w:r>
      <w:r w:rsidR="005C0930" w:rsidRPr="00D93131">
        <w:rPr>
          <w:sz w:val="24"/>
          <w:szCs w:val="24"/>
        </w:rPr>
        <w:t xml:space="preserve"> </w:t>
      </w:r>
      <w:r w:rsidR="00460DC4" w:rsidRPr="00D93131">
        <w:rPr>
          <w:sz w:val="24"/>
          <w:szCs w:val="24"/>
        </w:rPr>
        <w:t>zmian</w:t>
      </w:r>
      <w:r w:rsidR="005C0930" w:rsidRPr="00D93131">
        <w:rPr>
          <w:sz w:val="24"/>
          <w:szCs w:val="24"/>
        </w:rPr>
        <w:t xml:space="preserve"> w z</w:t>
      </w:r>
      <w:r w:rsidR="00460DC4" w:rsidRPr="00D93131">
        <w:rPr>
          <w:sz w:val="24"/>
          <w:szCs w:val="24"/>
        </w:rPr>
        <w:t>apis</w:t>
      </w:r>
      <w:r w:rsidR="005C0930" w:rsidRPr="00D93131">
        <w:rPr>
          <w:sz w:val="24"/>
          <w:szCs w:val="24"/>
        </w:rPr>
        <w:t>ach</w:t>
      </w:r>
      <w:r w:rsidR="00460DC4" w:rsidRPr="00D93131">
        <w:rPr>
          <w:sz w:val="24"/>
          <w:szCs w:val="24"/>
        </w:rPr>
        <w:t xml:space="preserve"> </w:t>
      </w:r>
      <w:r w:rsidR="005C0930" w:rsidRPr="00D93131">
        <w:rPr>
          <w:sz w:val="24"/>
          <w:szCs w:val="24"/>
        </w:rPr>
        <w:t>S</w:t>
      </w:r>
      <w:r w:rsidR="00EF1037" w:rsidRPr="00D93131">
        <w:rPr>
          <w:sz w:val="24"/>
          <w:szCs w:val="24"/>
        </w:rPr>
        <w:t>pecyfikacji warunków zamówienia</w:t>
      </w:r>
      <w:r w:rsidR="00460DC4" w:rsidRPr="00D93131">
        <w:rPr>
          <w:sz w:val="24"/>
          <w:szCs w:val="24"/>
        </w:rPr>
        <w:t xml:space="preserve"> w następującym zakresie</w:t>
      </w:r>
      <w:r w:rsidR="00EF1037" w:rsidRPr="00D93131">
        <w:rPr>
          <w:sz w:val="24"/>
          <w:szCs w:val="24"/>
        </w:rPr>
        <w:t>:</w:t>
      </w:r>
    </w:p>
    <w:p w:rsidR="00D93131" w:rsidRPr="00D93131" w:rsidRDefault="00D93131" w:rsidP="00D93131">
      <w:pPr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D93131">
        <w:rPr>
          <w:sz w:val="24"/>
          <w:szCs w:val="24"/>
        </w:rPr>
        <w:t>Zmienia się punkt 6 SWZ, który otrzymuje brzmienie:</w:t>
      </w:r>
    </w:p>
    <w:p w:rsidR="00D93131" w:rsidRPr="00D93131" w:rsidRDefault="00D93131" w:rsidP="00D93131">
      <w:pPr>
        <w:numPr>
          <w:ilvl w:val="0"/>
          <w:numId w:val="3"/>
        </w:numPr>
        <w:spacing w:line="276" w:lineRule="auto"/>
        <w:jc w:val="both"/>
        <w:outlineLvl w:val="0"/>
        <w:rPr>
          <w:b/>
          <w:bCs/>
          <w:caps/>
          <w:kern w:val="32"/>
          <w:sz w:val="24"/>
          <w:szCs w:val="24"/>
        </w:rPr>
      </w:pPr>
      <w:bookmarkStart w:id="0" w:name="_Toc258314246"/>
      <w:r w:rsidRPr="00D93131">
        <w:rPr>
          <w:b/>
          <w:bCs/>
          <w:caps/>
          <w:kern w:val="32"/>
          <w:sz w:val="24"/>
          <w:szCs w:val="24"/>
        </w:rPr>
        <w:t>Termin wykonania zamówienia</w:t>
      </w:r>
      <w:bookmarkEnd w:id="0"/>
    </w:p>
    <w:p w:rsidR="00D93131" w:rsidRPr="00D93131" w:rsidRDefault="00D93131" w:rsidP="00D93131">
      <w:pPr>
        <w:tabs>
          <w:tab w:val="left" w:pos="708"/>
        </w:tabs>
        <w:spacing w:before="120" w:after="120" w:line="276" w:lineRule="auto"/>
        <w:ind w:left="1080"/>
        <w:jc w:val="both"/>
        <w:outlineLvl w:val="1"/>
        <w:rPr>
          <w:bCs/>
          <w:iCs/>
          <w:color w:val="000000"/>
          <w:sz w:val="24"/>
          <w:szCs w:val="24"/>
        </w:rPr>
      </w:pPr>
      <w:r w:rsidRPr="00D93131">
        <w:rPr>
          <w:bCs/>
          <w:iCs/>
          <w:color w:val="000000"/>
          <w:sz w:val="24"/>
          <w:szCs w:val="24"/>
        </w:rPr>
        <w:t xml:space="preserve">Zamówienie musi zostać zrealizowane w terminie: </w:t>
      </w:r>
      <w:r w:rsidRPr="00D93131">
        <w:rPr>
          <w:b/>
          <w:bCs/>
          <w:iCs/>
          <w:color w:val="000000"/>
          <w:sz w:val="24"/>
          <w:szCs w:val="24"/>
        </w:rPr>
        <w:t>117  dni od daty udzielenia zamówienia</w:t>
      </w:r>
      <w:r w:rsidRPr="00D93131">
        <w:rPr>
          <w:bCs/>
          <w:iCs/>
          <w:color w:val="000000"/>
          <w:sz w:val="24"/>
          <w:szCs w:val="24"/>
        </w:rPr>
        <w:t>.</w:t>
      </w:r>
    </w:p>
    <w:p w:rsidR="00D93131" w:rsidRPr="00D93131" w:rsidRDefault="00D93131" w:rsidP="00D93131">
      <w:pPr>
        <w:numPr>
          <w:ilvl w:val="0"/>
          <w:numId w:val="2"/>
        </w:numPr>
        <w:tabs>
          <w:tab w:val="left" w:pos="708"/>
        </w:tabs>
        <w:spacing w:before="120" w:after="120" w:line="276" w:lineRule="auto"/>
        <w:jc w:val="both"/>
        <w:outlineLvl w:val="1"/>
        <w:rPr>
          <w:bCs/>
          <w:iCs/>
          <w:color w:val="000000"/>
          <w:sz w:val="24"/>
          <w:szCs w:val="24"/>
        </w:rPr>
      </w:pPr>
      <w:r w:rsidRPr="00D93131">
        <w:rPr>
          <w:bCs/>
          <w:iCs/>
          <w:color w:val="000000"/>
          <w:sz w:val="24"/>
          <w:szCs w:val="24"/>
        </w:rPr>
        <w:t>Wprowadza się zmiany w załączniku nr 6 do SWZ w § 2 pkt. 2, który otrzymuje brzmienie:</w:t>
      </w:r>
    </w:p>
    <w:p w:rsidR="00D93131" w:rsidRPr="00D93131" w:rsidRDefault="00D93131" w:rsidP="00D93131">
      <w:pPr>
        <w:widowControl w:val="0"/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Autospacing="1"/>
        <w:ind w:left="720"/>
        <w:jc w:val="both"/>
        <w:rPr>
          <w:color w:val="000000"/>
          <w:spacing w:val="-15"/>
          <w:sz w:val="24"/>
          <w:szCs w:val="24"/>
        </w:rPr>
      </w:pPr>
      <w:r w:rsidRPr="00D93131">
        <w:rPr>
          <w:color w:val="000000"/>
          <w:spacing w:val="-3"/>
          <w:sz w:val="24"/>
          <w:szCs w:val="24"/>
        </w:rPr>
        <w:t xml:space="preserve">Termin zakończenia robót objętych umową ustala się:  </w:t>
      </w:r>
      <w:r w:rsidRPr="00D93131">
        <w:rPr>
          <w:b/>
          <w:color w:val="000000"/>
          <w:spacing w:val="-3"/>
          <w:sz w:val="24"/>
          <w:szCs w:val="24"/>
        </w:rPr>
        <w:t>117</w:t>
      </w:r>
      <w:r w:rsidRPr="00D93131">
        <w:rPr>
          <w:b/>
          <w:color w:val="000000"/>
          <w:spacing w:val="-15"/>
          <w:sz w:val="24"/>
          <w:szCs w:val="24"/>
        </w:rPr>
        <w:t xml:space="preserve"> dni</w:t>
      </w:r>
      <w:r w:rsidRPr="00D93131">
        <w:rPr>
          <w:color w:val="000000"/>
          <w:spacing w:val="-15"/>
          <w:sz w:val="24"/>
          <w:szCs w:val="24"/>
        </w:rPr>
        <w:t xml:space="preserve">. </w:t>
      </w:r>
    </w:p>
    <w:p w:rsidR="00D93131" w:rsidRPr="00D93131" w:rsidRDefault="00D93131" w:rsidP="00D93131">
      <w:pPr>
        <w:numPr>
          <w:ilvl w:val="0"/>
          <w:numId w:val="2"/>
        </w:numPr>
        <w:tabs>
          <w:tab w:val="left" w:pos="708"/>
        </w:tabs>
        <w:spacing w:before="120" w:after="120" w:line="276" w:lineRule="auto"/>
        <w:jc w:val="both"/>
        <w:outlineLvl w:val="1"/>
        <w:rPr>
          <w:bCs/>
          <w:iCs/>
          <w:color w:val="000000"/>
          <w:sz w:val="24"/>
          <w:szCs w:val="24"/>
        </w:rPr>
      </w:pPr>
      <w:r w:rsidRPr="00D93131">
        <w:rPr>
          <w:bCs/>
          <w:iCs/>
          <w:color w:val="000000"/>
          <w:sz w:val="24"/>
          <w:szCs w:val="24"/>
        </w:rPr>
        <w:t>Dodaje się załącznik nr 9 do SWZ: przedmiar robót</w:t>
      </w:r>
      <w:r w:rsidR="00DE4ADF">
        <w:rPr>
          <w:bCs/>
          <w:iCs/>
          <w:color w:val="000000"/>
          <w:sz w:val="24"/>
          <w:szCs w:val="24"/>
        </w:rPr>
        <w:t xml:space="preserve"> -</w:t>
      </w:r>
      <w:r w:rsidRPr="00D93131">
        <w:rPr>
          <w:bCs/>
          <w:iCs/>
          <w:color w:val="000000"/>
          <w:sz w:val="24"/>
          <w:szCs w:val="24"/>
        </w:rPr>
        <w:t xml:space="preserve"> treść jak w załączeniu.</w:t>
      </w:r>
      <w:r w:rsidR="00DE4ADF">
        <w:rPr>
          <w:bCs/>
          <w:iCs/>
          <w:color w:val="000000"/>
          <w:sz w:val="24"/>
          <w:szCs w:val="24"/>
        </w:rPr>
        <w:t xml:space="preserve"> Zamawiający podkreśla, że przedmiar robót jest dokumentem poglądowym i pomocniczym z uwagi na ryczałtowe wynagrodzenie. Oferent winien przygotować ofertę na podstawie dołączonego wcześniej projektu budowlanego i wykonawczego. </w:t>
      </w:r>
      <w:r w:rsidRPr="00D93131">
        <w:rPr>
          <w:bCs/>
          <w:iCs/>
          <w:color w:val="000000"/>
          <w:sz w:val="24"/>
          <w:szCs w:val="24"/>
        </w:rPr>
        <w:t xml:space="preserve"> </w:t>
      </w:r>
    </w:p>
    <w:p w:rsidR="00D93131" w:rsidRPr="00D93131" w:rsidRDefault="00D93131" w:rsidP="00D93131">
      <w:pPr>
        <w:ind w:left="720"/>
        <w:jc w:val="both"/>
        <w:rPr>
          <w:sz w:val="24"/>
          <w:szCs w:val="24"/>
        </w:rPr>
      </w:pPr>
    </w:p>
    <w:p w:rsidR="005C0930" w:rsidRPr="00D93131" w:rsidRDefault="00D93131" w:rsidP="00D93131">
      <w:pPr>
        <w:pStyle w:val="Tekstpodstawowy"/>
        <w:ind w:left="3117" w:right="-2" w:firstLine="423"/>
        <w:rPr>
          <w:i/>
          <w:szCs w:val="24"/>
        </w:rPr>
      </w:pPr>
      <w:r>
        <w:rPr>
          <w:i/>
          <w:szCs w:val="24"/>
        </w:rPr>
        <w:t xml:space="preserve">  </w:t>
      </w:r>
      <w:r w:rsidR="00DE4ADF">
        <w:rPr>
          <w:i/>
          <w:szCs w:val="24"/>
        </w:rPr>
        <w:t xml:space="preserve">           </w:t>
      </w:r>
      <w:r w:rsidR="005C0930" w:rsidRPr="00D93131">
        <w:rPr>
          <w:i/>
          <w:szCs w:val="24"/>
        </w:rPr>
        <w:t>Zamawiający</w:t>
      </w:r>
    </w:p>
    <w:p w:rsidR="005C0930" w:rsidRPr="00D93131" w:rsidRDefault="005C0930" w:rsidP="00E02559">
      <w:pPr>
        <w:pStyle w:val="Tekstpodstawowy"/>
        <w:jc w:val="right"/>
        <w:rPr>
          <w:szCs w:val="24"/>
        </w:rPr>
      </w:pPr>
    </w:p>
    <w:sectPr w:rsidR="005C0930" w:rsidRPr="00D93131" w:rsidSect="007349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5BB" w:rsidRDefault="002605BB">
      <w:r>
        <w:separator/>
      </w:r>
    </w:p>
  </w:endnote>
  <w:endnote w:type="continuationSeparator" w:id="1">
    <w:p w:rsidR="002605BB" w:rsidRDefault="002605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73494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73494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73494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73494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DE4ADF">
      <w:rPr>
        <w:rFonts w:ascii="Arial" w:hAnsi="Arial" w:cs="Arial"/>
        <w:b/>
        <w:bCs/>
        <w:noProof/>
        <w:sz w:val="18"/>
        <w:szCs w:val="18"/>
      </w:rPr>
      <w:t>1</w:t>
    </w:r>
    <w:r w:rsidR="0073494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DE4ADF" w:rsidRPr="00DE4ADF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73494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DE4ADF" w:rsidRPr="00DE4ADF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5BB" w:rsidRDefault="002605BB">
      <w:r>
        <w:separator/>
      </w:r>
    </w:p>
  </w:footnote>
  <w:footnote w:type="continuationSeparator" w:id="1">
    <w:p w:rsidR="002605BB" w:rsidRDefault="002605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D4B" w:rsidRDefault="00B66D4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D4B" w:rsidRDefault="00B66D4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D4B" w:rsidRDefault="00B66D4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13958"/>
    <w:multiLevelType w:val="singleLevel"/>
    <w:tmpl w:val="4D983A36"/>
    <w:lvl w:ilvl="0">
      <w:start w:val="1"/>
      <w:numFmt w:val="decimal"/>
      <w:lvlText w:val="%1."/>
      <w:legacy w:legacy="1" w:legacySpace="0" w:legacyIndent="350"/>
      <w:lvlJc w:val="left"/>
      <w:pPr>
        <w:ind w:left="0" w:firstLine="0"/>
      </w:pPr>
      <w:rPr>
        <w:rFonts w:asciiTheme="majorHAnsi" w:hAnsiTheme="majorHAnsi" w:cs="Arial" w:hint="default"/>
      </w:rPr>
    </w:lvl>
  </w:abstractNum>
  <w:abstractNum w:abstractNumId="1">
    <w:nsid w:val="2B7D251D"/>
    <w:multiLevelType w:val="hybridMultilevel"/>
    <w:tmpl w:val="595224A0"/>
    <w:lvl w:ilvl="0" w:tplc="595CA44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802FC1C" w:tentative="1">
      <w:start w:val="1"/>
      <w:numFmt w:val="lowerLetter"/>
      <w:lvlText w:val="%2."/>
      <w:lvlJc w:val="left"/>
      <w:pPr>
        <w:ind w:left="1440" w:hanging="360"/>
      </w:pPr>
    </w:lvl>
    <w:lvl w:ilvl="2" w:tplc="8A542D8E" w:tentative="1">
      <w:start w:val="1"/>
      <w:numFmt w:val="lowerRoman"/>
      <w:lvlText w:val="%3."/>
      <w:lvlJc w:val="right"/>
      <w:pPr>
        <w:ind w:left="2160" w:hanging="180"/>
      </w:pPr>
    </w:lvl>
    <w:lvl w:ilvl="3" w:tplc="07104616" w:tentative="1">
      <w:start w:val="1"/>
      <w:numFmt w:val="decimal"/>
      <w:lvlText w:val="%4."/>
      <w:lvlJc w:val="left"/>
      <w:pPr>
        <w:ind w:left="2880" w:hanging="360"/>
      </w:pPr>
    </w:lvl>
    <w:lvl w:ilvl="4" w:tplc="23C4976A" w:tentative="1">
      <w:start w:val="1"/>
      <w:numFmt w:val="lowerLetter"/>
      <w:lvlText w:val="%5."/>
      <w:lvlJc w:val="left"/>
      <w:pPr>
        <w:ind w:left="3600" w:hanging="360"/>
      </w:pPr>
    </w:lvl>
    <w:lvl w:ilvl="5" w:tplc="4552E1E0" w:tentative="1">
      <w:start w:val="1"/>
      <w:numFmt w:val="lowerRoman"/>
      <w:lvlText w:val="%6."/>
      <w:lvlJc w:val="right"/>
      <w:pPr>
        <w:ind w:left="4320" w:hanging="180"/>
      </w:pPr>
    </w:lvl>
    <w:lvl w:ilvl="6" w:tplc="E2E88CE8" w:tentative="1">
      <w:start w:val="1"/>
      <w:numFmt w:val="decimal"/>
      <w:lvlText w:val="%7."/>
      <w:lvlJc w:val="left"/>
      <w:pPr>
        <w:ind w:left="5040" w:hanging="360"/>
      </w:pPr>
    </w:lvl>
    <w:lvl w:ilvl="7" w:tplc="303AB054" w:tentative="1">
      <w:start w:val="1"/>
      <w:numFmt w:val="lowerLetter"/>
      <w:lvlText w:val="%8."/>
      <w:lvlJc w:val="left"/>
      <w:pPr>
        <w:ind w:left="5760" w:hanging="360"/>
      </w:pPr>
    </w:lvl>
    <w:lvl w:ilvl="8" w:tplc="3C0CE6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C73C51"/>
    <w:multiLevelType w:val="hybridMultilevel"/>
    <w:tmpl w:val="36CCAF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272E4B"/>
    <w:multiLevelType w:val="hybridMultilevel"/>
    <w:tmpl w:val="AAF4FABE"/>
    <w:lvl w:ilvl="0" w:tplc="8E30418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66D4B"/>
    <w:rsid w:val="00057D02"/>
    <w:rsid w:val="000613E0"/>
    <w:rsid w:val="001A571A"/>
    <w:rsid w:val="002605BB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34940"/>
    <w:rsid w:val="007B3CD9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66D4B"/>
    <w:rsid w:val="00C152AE"/>
    <w:rsid w:val="00D1574A"/>
    <w:rsid w:val="00D248D2"/>
    <w:rsid w:val="00D93131"/>
    <w:rsid w:val="00DE4ADF"/>
    <w:rsid w:val="00E02559"/>
    <w:rsid w:val="00E32457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34940"/>
  </w:style>
  <w:style w:type="paragraph" w:styleId="Nagwek1">
    <w:name w:val="heading 1"/>
    <w:basedOn w:val="Normalny"/>
    <w:next w:val="Normalny"/>
    <w:qFormat/>
    <w:rsid w:val="0073494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34940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D93131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D93131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D93131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D93131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D93131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D93131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3494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3494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34940"/>
  </w:style>
  <w:style w:type="paragraph" w:styleId="Tekstpodstawowy">
    <w:name w:val="Body Text"/>
    <w:basedOn w:val="Normalny"/>
    <w:rsid w:val="00734940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4Znak">
    <w:name w:val="Nagłówek 4 Znak"/>
    <w:basedOn w:val="Domylnaczcionkaakapitu"/>
    <w:link w:val="Nagwek4"/>
    <w:semiHidden/>
    <w:rsid w:val="00D93131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D93131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D93131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D93131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D93131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D93131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8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2021-06-25T10:28:00Z</cp:lastPrinted>
  <dcterms:created xsi:type="dcterms:W3CDTF">2021-06-25T10:28:00Z</dcterms:created>
  <dcterms:modified xsi:type="dcterms:W3CDTF">2021-06-25T10:28:00Z</dcterms:modified>
</cp:coreProperties>
</file>