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7329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Załącznik nr …..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>Do umowy nr …………… zawartej w Krakowie w dniu …………………………..</w:t>
      </w:r>
    </w:p>
    <w:p w:rsidR="00A45A03" w:rsidRPr="00B44606" w:rsidRDefault="00A45A03" w:rsidP="00305CDF">
      <w:pPr>
        <w:spacing w:after="0" w:line="276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4606">
        <w:rPr>
          <w:rFonts w:ascii="Times New Roman" w:hAnsi="Times New Roman" w:cs="Times New Roman"/>
          <w:b/>
          <w:sz w:val="24"/>
          <w:szCs w:val="24"/>
        </w:rPr>
        <w:t>Umowa powierzenia przetwarzania danych osobowych</w:t>
      </w:r>
      <w:r w:rsidR="00B44606" w:rsidRPr="00B44606">
        <w:rPr>
          <w:rFonts w:ascii="Times New Roman" w:hAnsi="Times New Roman" w:cs="Times New Roman"/>
          <w:b/>
          <w:sz w:val="24"/>
          <w:szCs w:val="24"/>
        </w:rPr>
        <w:t xml:space="preserve"> - PROJEKT</w:t>
      </w:r>
    </w:p>
    <w:p w:rsidR="00937329" w:rsidRPr="00B44606" w:rsidRDefault="009555D3" w:rsidP="00305CDF">
      <w:pPr>
        <w:spacing w:after="0" w:line="276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44606">
        <w:rPr>
          <w:rFonts w:ascii="Times New Roman" w:hAnsi="Times New Roman" w:cs="Times New Roman"/>
          <w:sz w:val="20"/>
          <w:szCs w:val="20"/>
        </w:rPr>
        <w:t xml:space="preserve">(zwana dalej „Umową”), </w:t>
      </w:r>
      <w:r w:rsidR="00937329" w:rsidRPr="00B44606">
        <w:rPr>
          <w:rFonts w:ascii="Times New Roman" w:hAnsi="Times New Roman" w:cs="Times New Roman"/>
          <w:sz w:val="20"/>
          <w:szCs w:val="20"/>
        </w:rPr>
        <w:t>zawarta pomiędzy: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  <w:sz w:val="20"/>
          <w:szCs w:val="20"/>
        </w:rPr>
      </w:pP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b/>
          <w:sz w:val="22"/>
          <w:szCs w:val="22"/>
        </w:rPr>
        <w:t>Szpitalem Miejskim Specjalistycznym im. Gabriela Narutowicza w Krakowie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, </w:t>
      </w:r>
    </w:p>
    <w:p w:rsidR="009555D3" w:rsidRPr="00B44606" w:rsidRDefault="009555D3" w:rsidP="009555D3">
      <w:pPr>
        <w:pStyle w:val="Nagwek9"/>
        <w:spacing w:before="0"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31-202 Kraków ul. Prądnicka 35-37, wpisanym do Krajowego Rejestru Sądowego, prowadzonego przez Sąd Rejonowy dla </w:t>
      </w:r>
      <w:proofErr w:type="spellStart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Krakowa-Śródmieścia</w:t>
      </w:r>
      <w:proofErr w:type="spellEnd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w Krakowie, XI Wydział Gospodarczy Krajowego Rejestru Sądowego pod nr KRS 0000024083, NIP: 945-19-32-621,reprezentowanym przez: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dr n. med. Renata Godyń-</w:t>
      </w:r>
      <w:proofErr w:type="spellStart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>Swędzioł</w:t>
      </w:r>
      <w:proofErr w:type="spellEnd"/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- Dyrektora</w:t>
      </w:r>
    </w:p>
    <w:p w:rsidR="009555D3" w:rsidRPr="00B44606" w:rsidRDefault="009555D3" w:rsidP="009555D3">
      <w:pPr>
        <w:spacing w:after="0" w:line="276" w:lineRule="auto"/>
        <w:jc w:val="both"/>
        <w:rPr>
          <w:rStyle w:val="Teksttreci0"/>
          <w:rFonts w:ascii="Times New Roman" w:hAnsi="Times New Roman" w:cs="Times New Roman"/>
          <w:sz w:val="22"/>
          <w:szCs w:val="22"/>
        </w:rPr>
      </w:pP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zwanym dalej </w:t>
      </w:r>
      <w:r w:rsidRPr="00B44606">
        <w:rPr>
          <w:rStyle w:val="Teksttreci0"/>
          <w:rFonts w:ascii="Times New Roman" w:hAnsi="Times New Roman" w:cs="Times New Roman"/>
          <w:b/>
          <w:bCs/>
          <w:sz w:val="22"/>
          <w:szCs w:val="22"/>
        </w:rPr>
        <w:t>„Zleceniodawcą”</w:t>
      </w:r>
      <w:r w:rsidRPr="00B44606">
        <w:rPr>
          <w:rStyle w:val="Teksttreci0"/>
          <w:rFonts w:ascii="Times New Roman" w:hAnsi="Times New Roman" w:cs="Times New Roman"/>
          <w:sz w:val="22"/>
          <w:szCs w:val="22"/>
        </w:rPr>
        <w:t xml:space="preserve"> lub „Administratorem”,</w:t>
      </w:r>
    </w:p>
    <w:p w:rsidR="004C67C7" w:rsidRPr="00B44606" w:rsidRDefault="004C67C7" w:rsidP="009555D3">
      <w:pPr>
        <w:spacing w:after="0" w:line="240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</w:t>
      </w:r>
    </w:p>
    <w:p w:rsidR="001A101C" w:rsidRPr="00B44606" w:rsidRDefault="001A101C" w:rsidP="00305CDF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…</w:t>
      </w:r>
      <w:r w:rsidR="0066414B" w:rsidRPr="00B44606">
        <w:rPr>
          <w:rFonts w:ascii="Times New Roman" w:hAnsi="Times New Roman" w:cs="Times New Roman"/>
        </w:rPr>
        <w:t>………………………………………………………………………………………………………</w:t>
      </w:r>
      <w:r w:rsidRPr="00B44606">
        <w:rPr>
          <w:rFonts w:ascii="Times New Roman" w:hAnsi="Times New Roman" w:cs="Times New Roman"/>
        </w:rPr>
        <w:t>…………….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 dalej „Przetwarzającym”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reprezentowanym przez: 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............................................................</w:t>
      </w: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</w:p>
    <w:p w:rsidR="0066414B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zwanymi dalej łącznie „Stronami"</w:t>
      </w:r>
    </w:p>
    <w:p w:rsidR="00937329" w:rsidRPr="00B44606" w:rsidRDefault="0066414B" w:rsidP="0066414B">
      <w:pPr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została zawarta umowa o następującej treści:</w:t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1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Powierzenie przetwarzania danych osobowych</w:t>
      </w:r>
    </w:p>
    <w:p w:rsidR="00626E42" w:rsidRPr="00B44606" w:rsidRDefault="00321219" w:rsidP="00B44606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567" w:right="2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Administrator powierza Przetwarzającemu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w trybie art. 28 Rozporządzenia Parlamentu Europejskiego i Rady (UE) 2016/679 z dnia 27 kwietnia 2016</w:t>
      </w:r>
      <w:r w:rsidR="00157AEA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r. w sprawie ochrony osób fizycznych </w:t>
      </w:r>
      <w:r w:rsidR="000875B4" w:rsidRP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w związku z przetwarzaniem danych osobowych i w sprawie swobodnego przepływu takich danych oraz uchylenia dyrektywy 95/46/WE (ogólne rozporządzenie o ochronie danych)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zwanego dalej RODO,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26E42" w:rsidRPr="00B44606">
        <w:rPr>
          <w:rFonts w:ascii="Times New Roman" w:hAnsi="Times New Roman" w:cs="Times New Roman"/>
          <w:color w:val="auto"/>
          <w:sz w:val="22"/>
          <w:szCs w:val="22"/>
        </w:rPr>
        <w:t>przetwarzanie danych osobowych,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 na zasadach i w celu określonym w niniejszej Umowie.</w:t>
      </w:r>
    </w:p>
    <w:p w:rsidR="002113E7" w:rsidRPr="00B44606" w:rsidRDefault="00321219" w:rsidP="00B44606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567" w:right="2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Niniejsza Umowa o powierzenie przetwarzania danych osobowych (dalej: „Umowa Powierzenia") została zawarta w związku z umową </w:t>
      </w:r>
      <w:r w:rsidR="00626E42" w:rsidRPr="00B44606">
        <w:rPr>
          <w:rFonts w:ascii="Times New Roman" w:hAnsi="Times New Roman" w:cs="Times New Roman"/>
          <w:sz w:val="22"/>
          <w:szCs w:val="22"/>
        </w:rPr>
        <w:t xml:space="preserve">nr </w:t>
      </w:r>
      <w:r w:rsidR="0066414B" w:rsidRPr="00B44606">
        <w:rPr>
          <w:rFonts w:ascii="Times New Roman" w:hAnsi="Times New Roman" w:cs="Times New Roman"/>
          <w:sz w:val="22"/>
          <w:szCs w:val="22"/>
        </w:rPr>
        <w:t xml:space="preserve"> ........................... na </w:t>
      </w:r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"Opieka serwisowa strategicznej aparatury medycznej: </w:t>
      </w:r>
      <w:bookmarkStart w:id="0" w:name="_Hlk74574077"/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aparatów RTG -Siemens, Philips, sprzęt </w:t>
      </w:r>
      <w:proofErr w:type="spellStart"/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histopatologiczy</w:t>
      </w:r>
      <w:proofErr w:type="spellEnd"/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proofErr w:type="spellStart"/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Leica</w:t>
      </w:r>
      <w:bookmarkEnd w:id="0"/>
      <w:proofErr w:type="spellEnd"/>
      <w:r w:rsidR="005118ED" w:rsidRPr="00B44606">
        <w:rPr>
          <w:rFonts w:ascii="Times New Roman" w:hAnsi="Times New Roman" w:cs="Times New Roman"/>
          <w:b/>
          <w:bCs/>
          <w:sz w:val="22"/>
          <w:szCs w:val="22"/>
        </w:rPr>
        <w:t>"</w:t>
      </w:r>
      <w:r w:rsidR="0066414B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- </w:t>
      </w:r>
      <w:r w:rsidR="00B44606" w:rsidRPr="00B44606">
        <w:rPr>
          <w:rFonts w:ascii="Times New Roman" w:hAnsi="Times New Roman" w:cs="Times New Roman"/>
          <w:b/>
          <w:bCs/>
          <w:sz w:val="22"/>
          <w:szCs w:val="22"/>
        </w:rPr>
        <w:t>ZP/25/2021</w:t>
      </w:r>
      <w:r w:rsidR="00812E4C" w:rsidRPr="00B44606">
        <w:rPr>
          <w:rFonts w:ascii="Times New Roman" w:hAnsi="Times New Roman" w:cs="Times New Roman"/>
          <w:b/>
          <w:bCs/>
          <w:sz w:val="22"/>
          <w:szCs w:val="22"/>
        </w:rPr>
        <w:t xml:space="preserve">  </w:t>
      </w:r>
      <w:r w:rsidR="0066414B" w:rsidRPr="00B44606">
        <w:rPr>
          <w:rFonts w:ascii="Times New Roman" w:hAnsi="Times New Roman" w:cs="Times New Roman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sz w:val="22"/>
          <w:szCs w:val="22"/>
        </w:rPr>
        <w:t>– zgodnie z zapisami  cytowanej wyżej umowy</w:t>
      </w:r>
      <w:r w:rsidR="00522627" w:rsidRPr="00B44606">
        <w:rPr>
          <w:rFonts w:ascii="Times New Roman" w:hAnsi="Times New Roman" w:cs="Times New Roman"/>
          <w:sz w:val="22"/>
          <w:szCs w:val="22"/>
        </w:rPr>
        <w:t>,</w:t>
      </w:r>
      <w:r w:rsidRPr="00B44606">
        <w:rPr>
          <w:rFonts w:ascii="Times New Roman" w:hAnsi="Times New Roman" w:cs="Times New Roman"/>
          <w:sz w:val="22"/>
          <w:szCs w:val="22"/>
        </w:rPr>
        <w:t xml:space="preserve"> (dalej jako: </w:t>
      </w:r>
      <w:r w:rsidRPr="00B44606">
        <w:rPr>
          <w:rFonts w:ascii="Times New Roman" w:hAnsi="Times New Roman" w:cs="Times New Roman"/>
          <w:b/>
          <w:sz w:val="22"/>
          <w:szCs w:val="22"/>
        </w:rPr>
        <w:t>„Umowa Główna</w:t>
      </w:r>
      <w:r w:rsidRPr="00B44606">
        <w:rPr>
          <w:rFonts w:ascii="Times New Roman" w:hAnsi="Times New Roman" w:cs="Times New Roman"/>
          <w:sz w:val="22"/>
          <w:szCs w:val="22"/>
        </w:rPr>
        <w:t xml:space="preserve">"). </w:t>
      </w:r>
    </w:p>
    <w:p w:rsidR="002113E7" w:rsidRPr="00B44606" w:rsidRDefault="00937329" w:rsidP="00B44606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567" w:right="2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:rsidR="00937329" w:rsidRPr="00B44606" w:rsidRDefault="00937329" w:rsidP="00B44606">
      <w:pPr>
        <w:pStyle w:val="Teksttreci1"/>
        <w:numPr>
          <w:ilvl w:val="0"/>
          <w:numId w:val="31"/>
        </w:numPr>
        <w:shd w:val="clear" w:color="auto" w:fill="auto"/>
        <w:suppressAutoHyphens/>
        <w:spacing w:after="0" w:line="280" w:lineRule="atLeast"/>
        <w:ind w:left="567" w:right="2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Podmiot przetwarzający oświadcza, iż stosuje środki bezpieczeństwa spełniające wymogi Rozporządzenia. </w:t>
      </w:r>
    </w:p>
    <w:p w:rsidR="001A101C" w:rsidRPr="00B44606" w:rsidRDefault="001A101C" w:rsidP="001A101C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4C67C7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2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Zakres i cel przetwarzania danych</w:t>
      </w:r>
    </w:p>
    <w:p w:rsidR="002113E7" w:rsidRPr="00B44606" w:rsidRDefault="002113E7" w:rsidP="00B44606">
      <w:pPr>
        <w:pStyle w:val="Akapitzlist"/>
        <w:numPr>
          <w:ilvl w:val="0"/>
          <w:numId w:val="2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powierza Przetwarzającemu do przetwarzania dane osobowe</w:t>
      </w:r>
      <w:r w:rsidR="004D3020" w:rsidRPr="00B44606">
        <w:rPr>
          <w:rFonts w:ascii="Times New Roman" w:hAnsi="Times New Roman" w:cs="Times New Roman"/>
        </w:rPr>
        <w:t>, znajdujące się na nośnikach informacji stanowiących części składowe lub przynależności serwisowanych urządzeń Administratora</w:t>
      </w:r>
      <w:r w:rsidR="00A4477F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2B68D6" w:rsidRPr="00B44606">
        <w:rPr>
          <w:rFonts w:ascii="Times New Roman" w:hAnsi="Times New Roman" w:cs="Times New Roman"/>
        </w:rPr>
        <w:t xml:space="preserve">w tym przetwarzanych </w:t>
      </w:r>
      <w:r w:rsidR="00172236" w:rsidRPr="00B44606">
        <w:rPr>
          <w:rFonts w:ascii="Times New Roman" w:hAnsi="Times New Roman" w:cs="Times New Roman"/>
        </w:rPr>
        <w:t>zdalnie</w:t>
      </w:r>
      <w:r w:rsidR="002B68D6" w:rsidRPr="00B44606">
        <w:rPr>
          <w:rFonts w:ascii="Times New Roman" w:hAnsi="Times New Roman" w:cs="Times New Roman"/>
        </w:rPr>
        <w:t xml:space="preserve">, </w:t>
      </w:r>
      <w:r w:rsidRPr="00B44606">
        <w:rPr>
          <w:rFonts w:ascii="Times New Roman" w:hAnsi="Times New Roman" w:cs="Times New Roman"/>
        </w:rPr>
        <w:t xml:space="preserve">do których Przetwarzający może uzyskiwać </w:t>
      </w:r>
      <w:r w:rsidRPr="00B44606">
        <w:rPr>
          <w:rFonts w:ascii="Times New Roman" w:hAnsi="Times New Roman" w:cs="Times New Roman"/>
        </w:rPr>
        <w:lastRenderedPageBreak/>
        <w:t xml:space="preserve">dostęp w związku z zapewnieniem </w:t>
      </w:r>
      <w:r w:rsidR="0066414B" w:rsidRPr="00B44606">
        <w:rPr>
          <w:rFonts w:ascii="Times New Roman" w:hAnsi="Times New Roman" w:cs="Times New Roman"/>
        </w:rPr>
        <w:t>opieki serwisowej</w:t>
      </w:r>
      <w:r w:rsidRPr="00B44606">
        <w:rPr>
          <w:rFonts w:ascii="Times New Roman" w:hAnsi="Times New Roman" w:cs="Times New Roman"/>
        </w:rPr>
        <w:t xml:space="preserve"> </w:t>
      </w:r>
      <w:r w:rsidR="0086059F" w:rsidRPr="00B44606">
        <w:rPr>
          <w:rFonts w:ascii="Times New Roman" w:hAnsi="Times New Roman" w:cs="Times New Roman"/>
        </w:rPr>
        <w:t>aparatury medycznej</w:t>
      </w:r>
      <w:r w:rsidRPr="00B44606">
        <w:rPr>
          <w:rFonts w:ascii="Times New Roman" w:hAnsi="Times New Roman" w:cs="Times New Roman"/>
        </w:rPr>
        <w:t xml:space="preserve"> do wykonywania badań </w:t>
      </w:r>
      <w:r w:rsidR="00A4477F" w:rsidRPr="00B44606">
        <w:rPr>
          <w:rFonts w:ascii="Times New Roman" w:hAnsi="Times New Roman" w:cs="Times New Roman"/>
        </w:rPr>
        <w:t>obrazowych na potrzeby realizacji Umowy Głównej (dalej jako: „dane osobowe"</w:t>
      </w:r>
      <w:r w:rsidR="002B68D6" w:rsidRPr="00B44606">
        <w:rPr>
          <w:rFonts w:ascii="Times New Roman" w:hAnsi="Times New Roman" w:cs="Times New Roman"/>
        </w:rPr>
        <w:t>)</w:t>
      </w:r>
      <w:r w:rsidR="00876685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- w zakresie określonym niniejszą Umową powierzenia</w:t>
      </w:r>
      <w:r w:rsidR="002B68D6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tj. w szczególności:</w:t>
      </w:r>
    </w:p>
    <w:p w:rsidR="00375226" w:rsidRPr="00B44606" w:rsidRDefault="00375226" w:rsidP="00194F46">
      <w:pPr>
        <w:pStyle w:val="Akapitzlist"/>
        <w:numPr>
          <w:ilvl w:val="0"/>
          <w:numId w:val="32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Dane zwykłe: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oznaczenie pacjenta</w:t>
      </w:r>
      <w:r w:rsidR="00375226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zgodnie z art. 25 pkt. 1 ustawy z dnia 6 listopada 2008 r. o prawach pacjenta i Rzeczniku Praw Pacjenta</w:t>
      </w:r>
      <w:r w:rsidR="00456970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>, pozwalające na ustalenie jego tożsamości: nazwisko i imię (imiona)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numer PESEL</w:t>
      </w:r>
      <w:r w:rsidR="00165AAE" w:rsidRPr="00B44606">
        <w:rPr>
          <w:rFonts w:ascii="Times New Roman" w:hAnsi="Times New Roman" w:cs="Times New Roman"/>
        </w:rPr>
        <w:t>;</w:t>
      </w:r>
      <w:r w:rsidRPr="00B44606">
        <w:rPr>
          <w:rFonts w:ascii="Times New Roman" w:hAnsi="Times New Roman" w:cs="Times New Roman"/>
        </w:rPr>
        <w:t xml:space="preserve"> </w:t>
      </w:r>
      <w:r w:rsidR="00165AAE" w:rsidRPr="00B44606">
        <w:rPr>
          <w:rFonts w:ascii="Times New Roman" w:hAnsi="Times New Roman" w:cs="Times New Roman"/>
        </w:rPr>
        <w:t xml:space="preserve">datę urodzenia i płeć w przypadku gdy numer PESEL nie został nadany; </w:t>
      </w:r>
      <w:r w:rsidR="00165AAE" w:rsidRPr="00B44606">
        <w:rPr>
          <w:rFonts w:ascii="Times New Roman" w:eastAsia="Times New Roman" w:hAnsi="Times New Roman" w:cs="Times New Roman"/>
          <w:lang w:eastAsia="pl-PL"/>
        </w:rPr>
        <w:t xml:space="preserve">określenie rodzaju dokumentu potwierdzającego tożsamość obejmującego jego nazwę oraz nazwę kraju, w którym został wystawiony; adres miejsca zamieszkania - wpisywany w pierwszej wytworzonej dla tego pacjenta dokumentacji wewnętrznej, </w:t>
      </w:r>
      <w:r w:rsidRPr="00B44606">
        <w:rPr>
          <w:rFonts w:ascii="Times New Roman" w:hAnsi="Times New Roman" w:cs="Times New Roman"/>
        </w:rPr>
        <w:t>numer telefonu</w:t>
      </w:r>
      <w:r w:rsidR="00F13E36" w:rsidRPr="00B44606">
        <w:rPr>
          <w:rFonts w:ascii="Times New Roman" w:hAnsi="Times New Roman" w:cs="Times New Roman"/>
        </w:rPr>
        <w:t xml:space="preserve"> oraz inne dane osobowe, które mogą być wprowadzane do systemu</w:t>
      </w:r>
      <w:r w:rsidRPr="00B44606">
        <w:rPr>
          <w:rFonts w:ascii="Times New Roman" w:hAnsi="Times New Roman" w:cs="Times New Roman"/>
        </w:rPr>
        <w:t>;</w:t>
      </w:r>
    </w:p>
    <w:p w:rsidR="006451C2" w:rsidRPr="00B44606" w:rsidRDefault="002113E7" w:rsidP="006451C2">
      <w:pPr>
        <w:pStyle w:val="Akapitzlist"/>
        <w:numPr>
          <w:ilvl w:val="1"/>
          <w:numId w:val="32"/>
        </w:numPr>
        <w:spacing w:after="0" w:line="276" w:lineRule="auto"/>
        <w:ind w:left="1276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oznaczenie osoby udzielającej świadczeń zdrowotnych oraz kierującej na badanie lub leczenie, zgodnie z § 10 pkt. 3. Rozporządzenia Ministra Zdrowia z dnia </w:t>
      </w:r>
      <w:r w:rsidR="008A5F41" w:rsidRPr="00B44606">
        <w:rPr>
          <w:rFonts w:ascii="Times New Roman" w:hAnsi="Times New Roman" w:cs="Times New Roman"/>
        </w:rPr>
        <w:t>6 kwietnia</w:t>
      </w:r>
      <w:r w:rsidRPr="00B44606">
        <w:rPr>
          <w:rFonts w:ascii="Times New Roman" w:hAnsi="Times New Roman" w:cs="Times New Roman"/>
        </w:rPr>
        <w:t xml:space="preserve"> 20</w:t>
      </w:r>
      <w:r w:rsidR="008A5F41" w:rsidRPr="00B44606">
        <w:rPr>
          <w:rFonts w:ascii="Times New Roman" w:hAnsi="Times New Roman" w:cs="Times New Roman"/>
        </w:rPr>
        <w:t xml:space="preserve">20 </w:t>
      </w:r>
      <w:r w:rsidRPr="00B44606">
        <w:rPr>
          <w:rFonts w:ascii="Times New Roman" w:hAnsi="Times New Roman" w:cs="Times New Roman"/>
        </w:rPr>
        <w:t>r. w sprawie rodzajów, zakresu i wzorów dokumentacji medycznej oraz sposobu jej przetwarzani</w:t>
      </w:r>
      <w:r w:rsidR="00375226" w:rsidRPr="00B44606">
        <w:rPr>
          <w:rFonts w:ascii="Times New Roman" w:hAnsi="Times New Roman" w:cs="Times New Roman"/>
        </w:rPr>
        <w:t>a</w:t>
      </w:r>
      <w:r w:rsidRPr="00B44606">
        <w:rPr>
          <w:rFonts w:ascii="Times New Roman" w:hAnsi="Times New Roman" w:cs="Times New Roman"/>
        </w:rPr>
        <w:t>: imię</w:t>
      </w:r>
      <w:r w:rsidR="006451C2" w:rsidRPr="00B44606">
        <w:rPr>
          <w:rFonts w:ascii="Times New Roman" w:hAnsi="Times New Roman" w:cs="Times New Roman"/>
        </w:rPr>
        <w:t xml:space="preserve"> (imiona) i nazwisko</w:t>
      </w:r>
      <w:r w:rsidRPr="00B44606">
        <w:rPr>
          <w:rFonts w:ascii="Times New Roman" w:hAnsi="Times New Roman" w:cs="Times New Roman"/>
        </w:rPr>
        <w:t>, tytuł zawodowy, numer prawa wykonywania zawodu</w:t>
      </w:r>
      <w:r w:rsidR="00F13E36" w:rsidRPr="00B44606">
        <w:rPr>
          <w:rFonts w:ascii="Times New Roman" w:hAnsi="Times New Roman" w:cs="Times New Roman"/>
        </w:rPr>
        <w:t>, uzyskane specjalizacje</w:t>
      </w:r>
      <w:r w:rsidR="006451C2" w:rsidRPr="00B44606">
        <w:rPr>
          <w:rFonts w:ascii="Times New Roman" w:hAnsi="Times New Roman" w:cs="Times New Roman"/>
        </w:rPr>
        <w:t xml:space="preserve">, 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unikalny identyfikator upoważnienia nadany przez Rejestr Asystentów Medycznych, o którym mowa w art. 31b ust. 7 pkt 7 ustawy z dnia 28 kwietnia 2011 r. o systemie informacji w ochronie zdrowia – w przypadku osoby upoważnionej, o której mowa w art. 31b ust. 1 tej ustawy, a także podpis.</w:t>
      </w:r>
    </w:p>
    <w:p w:rsidR="00F13E36" w:rsidRPr="00B44606" w:rsidRDefault="00375226" w:rsidP="00477E4E">
      <w:pPr>
        <w:pStyle w:val="Akapitzlist"/>
        <w:numPr>
          <w:ilvl w:val="0"/>
          <w:numId w:val="32"/>
        </w:numPr>
        <w:spacing w:after="0" w:line="276" w:lineRule="auto"/>
        <w:ind w:left="851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Szczególne kategorie danych: </w:t>
      </w:r>
      <w:r w:rsidR="006451C2" w:rsidRPr="00B44606">
        <w:rPr>
          <w:rFonts w:ascii="Times New Roman" w:hAnsi="Times New Roman" w:cs="Times New Roman"/>
        </w:rPr>
        <w:t>in</w:t>
      </w:r>
      <w:r w:rsidR="006451C2" w:rsidRPr="00B44606">
        <w:rPr>
          <w:rFonts w:ascii="Times New Roman" w:eastAsia="Times New Roman" w:hAnsi="Times New Roman" w:cs="Times New Roman"/>
          <w:lang w:eastAsia="pl-PL"/>
        </w:rPr>
        <w:t>formacje dotyczące stanu zdrowia lub stanu funkcjonowania oraz procesu diagnostycznego, leczniczego, pielęgnacyjnego lub rehabilitacji</w:t>
      </w:r>
      <w:r w:rsidR="00477E4E"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477E4E" w:rsidRPr="00B44606" w:rsidRDefault="00937329" w:rsidP="00B44606">
      <w:pPr>
        <w:pStyle w:val="Akapitzlist"/>
        <w:numPr>
          <w:ilvl w:val="0"/>
          <w:numId w:val="2"/>
        </w:numPr>
        <w:spacing w:after="0"/>
        <w:ind w:left="567" w:hanging="567"/>
        <w:jc w:val="both"/>
        <w:rPr>
          <w:rFonts w:ascii="Times New Roman" w:hAnsi="Times New Roman" w:cs="Times New Roman"/>
          <w:lang w:eastAsia="x-none"/>
        </w:rPr>
      </w:pPr>
      <w:r w:rsidRPr="00B44606">
        <w:rPr>
          <w:rFonts w:ascii="Times New Roman" w:hAnsi="Times New Roman" w:cs="Times New Roman"/>
        </w:rPr>
        <w:t xml:space="preserve">Powierzone przez Administratora dane osobowe będą przetwarzane przez </w:t>
      </w:r>
      <w:r w:rsidR="00477E4E" w:rsidRPr="00B44606">
        <w:rPr>
          <w:rFonts w:ascii="Times New Roman" w:hAnsi="Times New Roman" w:cs="Times New Roman"/>
        </w:rPr>
        <w:t>Przetwarzaj</w:t>
      </w:r>
      <w:r w:rsidR="003309C9" w:rsidRPr="00B44606">
        <w:rPr>
          <w:rFonts w:ascii="Times New Roman" w:hAnsi="Times New Roman" w:cs="Times New Roman"/>
        </w:rPr>
        <w:t>ą</w:t>
      </w:r>
      <w:r w:rsidR="00477E4E" w:rsidRPr="00B44606">
        <w:rPr>
          <w:rFonts w:ascii="Times New Roman" w:hAnsi="Times New Roman" w:cs="Times New Roman"/>
        </w:rPr>
        <w:t>cego</w:t>
      </w:r>
      <w:r w:rsidRPr="00B44606">
        <w:rPr>
          <w:rFonts w:ascii="Times New Roman" w:hAnsi="Times New Roman" w:cs="Times New Roman"/>
        </w:rPr>
        <w:t xml:space="preserve"> </w:t>
      </w:r>
      <w:r w:rsidR="00A06B73" w:rsidRPr="00B44606">
        <w:rPr>
          <w:rFonts w:ascii="Times New Roman" w:hAnsi="Times New Roman" w:cs="Times New Roman"/>
        </w:rPr>
        <w:t>wyłącznie w celu  realizacji umowy</w:t>
      </w:r>
      <w:r w:rsidR="00477E4E" w:rsidRPr="00B44606">
        <w:rPr>
          <w:rFonts w:ascii="Times New Roman" w:hAnsi="Times New Roman" w:cs="Times New Roman"/>
        </w:rPr>
        <w:t xml:space="preserve">, w szczególności w zakresie </w:t>
      </w:r>
      <w:r w:rsidR="00A06B73" w:rsidRPr="00B44606">
        <w:rPr>
          <w:rFonts w:ascii="Times New Roman" w:hAnsi="Times New Roman" w:cs="Times New Roman"/>
        </w:rPr>
        <w:t xml:space="preserve"> </w:t>
      </w:r>
      <w:r w:rsidR="00CA69EC" w:rsidRPr="00B44606">
        <w:rPr>
          <w:rFonts w:ascii="Times New Roman" w:hAnsi="Times New Roman" w:cs="Times New Roman"/>
          <w:lang w:eastAsia="x-none"/>
        </w:rPr>
        <w:t>s</w:t>
      </w:r>
      <w:r w:rsidR="00477E4E" w:rsidRPr="00B44606">
        <w:rPr>
          <w:rFonts w:ascii="Times New Roman" w:hAnsi="Times New Roman" w:cs="Times New Roman"/>
          <w:lang w:eastAsia="x-none"/>
        </w:rPr>
        <w:t xml:space="preserve">erwisu gwarancyjnego </w:t>
      </w:r>
      <w:r w:rsidR="00B44606">
        <w:rPr>
          <w:rFonts w:ascii="Times New Roman" w:hAnsi="Times New Roman" w:cs="Times New Roman"/>
          <w:lang w:eastAsia="x-none"/>
        </w:rPr>
        <w:br/>
      </w:r>
      <w:r w:rsidR="00477E4E" w:rsidRPr="00B44606">
        <w:rPr>
          <w:rFonts w:ascii="Times New Roman" w:hAnsi="Times New Roman" w:cs="Times New Roman"/>
          <w:lang w:eastAsia="x-none"/>
        </w:rPr>
        <w:t xml:space="preserve">i </w:t>
      </w:r>
      <w:r w:rsidR="00477E4E" w:rsidRPr="00B44606">
        <w:rPr>
          <w:rFonts w:ascii="Times New Roman" w:hAnsi="Times New Roman" w:cs="Times New Roman"/>
          <w:lang w:val="x-none" w:eastAsia="x-none"/>
        </w:rPr>
        <w:t>przeglądów</w:t>
      </w:r>
      <w:r w:rsidR="00477E4E" w:rsidRPr="00B44606">
        <w:rPr>
          <w:rFonts w:ascii="Times New Roman" w:hAnsi="Times New Roman" w:cs="Times New Roman"/>
          <w:lang w:eastAsia="x-none"/>
        </w:rPr>
        <w:t xml:space="preserve"> okresowych </w:t>
      </w:r>
      <w:r w:rsidR="00477E4E" w:rsidRPr="00B44606">
        <w:rPr>
          <w:rFonts w:ascii="Times New Roman" w:hAnsi="Times New Roman" w:cs="Times New Roman"/>
          <w:lang w:val="x-none" w:eastAsia="x-none"/>
        </w:rPr>
        <w:t>aparat</w:t>
      </w:r>
      <w:r w:rsidR="005118ED" w:rsidRPr="00B44606">
        <w:rPr>
          <w:rFonts w:ascii="Times New Roman" w:hAnsi="Times New Roman" w:cs="Times New Roman"/>
          <w:lang w:eastAsia="x-none"/>
        </w:rPr>
        <w:t>ury medycznej</w:t>
      </w:r>
      <w:r w:rsidR="009A7309" w:rsidRPr="00B44606">
        <w:rPr>
          <w:rFonts w:ascii="Times New Roman" w:hAnsi="Times New Roman" w:cs="Times New Roman"/>
          <w:lang w:eastAsia="x-none"/>
        </w:rPr>
        <w:t xml:space="preserve"> – aparatów RTG -Siemens, Philips, sprzętu histopatologicznego </w:t>
      </w:r>
      <w:proofErr w:type="spellStart"/>
      <w:r w:rsidR="009A7309" w:rsidRPr="00B44606">
        <w:rPr>
          <w:rFonts w:ascii="Times New Roman" w:hAnsi="Times New Roman" w:cs="Times New Roman"/>
          <w:lang w:eastAsia="x-none"/>
        </w:rPr>
        <w:t>Leica</w:t>
      </w:r>
      <w:proofErr w:type="spellEnd"/>
      <w:r w:rsidR="007B1ECE" w:rsidRPr="00B44606">
        <w:rPr>
          <w:rFonts w:ascii="Times New Roman" w:hAnsi="Times New Roman" w:cs="Times New Roman"/>
          <w:lang w:eastAsia="x-none"/>
        </w:rPr>
        <w:t>.</w:t>
      </w:r>
    </w:p>
    <w:p w:rsidR="008A5F41" w:rsidRPr="00B44606" w:rsidRDefault="004C67C7" w:rsidP="00B44606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Na powierzonych do przetwarzania danych będą wykonywane następujące operacje lub zestaw operacji: utrwalanie, przechowywanie, adaptowanie lub modyfikowanie, pobieranie, przeglądanie, dopasowywanie lub łączenie, ograniczanie, a także usuwanie lub niszczenie (wyłącznie na polecenie Administratora)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>,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także działania polegające na wykonywaniu kopii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bezpieczeństwa</w:t>
      </w:r>
      <w:r w:rsidR="00ED14B8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danych</w:t>
      </w:r>
      <w:r w:rsidR="002E3915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odtwarzania danych z kopii bezpieczeństwa</w:t>
      </w:r>
      <w:r w:rsidR="00D97569" w:rsidRPr="00B44606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:rsidR="008A5F41" w:rsidRPr="00B44606" w:rsidRDefault="008A5F41" w:rsidP="00B44606">
      <w:pPr>
        <w:pStyle w:val="Teksttreci1"/>
        <w:numPr>
          <w:ilvl w:val="0"/>
          <w:numId w:val="2"/>
        </w:numPr>
        <w:shd w:val="clear" w:color="auto" w:fill="auto"/>
        <w:tabs>
          <w:tab w:val="left" w:pos="0"/>
          <w:tab w:val="left" w:pos="9072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Operacje przetwarzania na powierzonych do przetwarzania danych będą wykonywane na dużą skalę, </w:t>
      </w:r>
      <w:r w:rsidR="003F134B" w:rsidRPr="00B44606">
        <w:rPr>
          <w:rFonts w:ascii="Times New Roman" w:hAnsi="Times New Roman" w:cs="Times New Roman"/>
          <w:sz w:val="22"/>
          <w:szCs w:val="22"/>
        </w:rPr>
        <w:t>okresowo</w:t>
      </w:r>
      <w:r w:rsidRPr="00B44606">
        <w:rPr>
          <w:rFonts w:ascii="Times New Roman" w:hAnsi="Times New Roman" w:cs="Times New Roman"/>
          <w:sz w:val="22"/>
          <w:szCs w:val="22"/>
        </w:rPr>
        <w:t>.</w:t>
      </w:r>
    </w:p>
    <w:p w:rsidR="004C67C7" w:rsidRPr="00B44606" w:rsidRDefault="002B68D6" w:rsidP="00B44606">
      <w:pPr>
        <w:pStyle w:val="Teksttreci1"/>
        <w:numPr>
          <w:ilvl w:val="0"/>
          <w:numId w:val="2"/>
        </w:numPr>
        <w:shd w:val="clear" w:color="auto" w:fill="auto"/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>P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rzetwarzaj</w:t>
      </w:r>
      <w:r w:rsidR="00194C80" w:rsidRPr="00B44606">
        <w:rPr>
          <w:rFonts w:ascii="Times New Roman" w:hAnsi="Times New Roman" w:cs="Times New Roman"/>
          <w:color w:val="auto"/>
          <w:sz w:val="22"/>
          <w:szCs w:val="22"/>
        </w:rPr>
        <w:t>ą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>cy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zobowiązuje się do przetwarzania powierzonych danych osobowych wyłącznie w celach związanych z realizacją umowy zawartej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 Administratorem</w:t>
      </w:r>
      <w:r w:rsidR="004C67C7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i wyłącznie w zakresie, jaki jest niezbędny do realizacji tych celów.</w:t>
      </w:r>
    </w:p>
    <w:p w:rsidR="00C80160" w:rsidRPr="00B44606" w:rsidRDefault="00C80160" w:rsidP="00F016AE">
      <w:pPr>
        <w:pStyle w:val="Teksttreci1"/>
        <w:shd w:val="clear" w:color="auto" w:fill="auto"/>
        <w:tabs>
          <w:tab w:val="left" w:pos="284"/>
          <w:tab w:val="left" w:pos="709"/>
          <w:tab w:val="left" w:pos="8789"/>
        </w:tabs>
        <w:spacing w:after="0" w:line="280" w:lineRule="atLeast"/>
        <w:ind w:left="720" w:right="203" w:firstLine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937329" w:rsidRPr="00B44606" w:rsidRDefault="00937329" w:rsidP="008853AE">
      <w:pPr>
        <w:pStyle w:val="Akapitzlist"/>
        <w:spacing w:after="0" w:line="276" w:lineRule="auto"/>
        <w:ind w:hanging="720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3</w:t>
      </w:r>
    </w:p>
    <w:p w:rsidR="00937329" w:rsidRPr="00B44606" w:rsidRDefault="00BB577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Obowiązki podmiotu przetwarzającego </w:t>
      </w:r>
    </w:p>
    <w:p w:rsidR="00937329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bookmarkStart w:id="1" w:name="_Hlk43457797"/>
      <w:bookmarkStart w:id="2" w:name="_Hlk515875328"/>
      <w:r w:rsidRPr="00B44606">
        <w:rPr>
          <w:rFonts w:ascii="Times New Roman" w:hAnsi="Times New Roman" w:cs="Times New Roman"/>
        </w:rPr>
        <w:t>Przetwarzający</w:t>
      </w:r>
      <w:bookmarkEnd w:id="1"/>
      <w:r w:rsidR="00937329" w:rsidRPr="00B44606">
        <w:rPr>
          <w:rFonts w:ascii="Times New Roman" w:hAnsi="Times New Roman" w:cs="Times New Roman"/>
        </w:rPr>
        <w:t xml:space="preserve"> </w:t>
      </w:r>
      <w:bookmarkEnd w:id="2"/>
      <w:r w:rsidR="00937329" w:rsidRPr="00B44606">
        <w:rPr>
          <w:rFonts w:ascii="Times New Roman" w:hAnsi="Times New Roman" w:cs="Times New Roman"/>
        </w:rPr>
        <w:t xml:space="preserve">zobowiązuje się, przy przetwarzaniu powierzonych danych osobowych, do ich zabezpieczenia poprzez stosowanie odpowiednich środków technicznych i organizacyjnych zapewniających adekwatny stopień bezpieczeństwa odpowiadający ryzyku związanym </w:t>
      </w:r>
      <w:r w:rsidR="00B44606">
        <w:rPr>
          <w:rFonts w:ascii="Times New Roman" w:hAnsi="Times New Roman" w:cs="Times New Roman"/>
        </w:rPr>
        <w:br/>
      </w:r>
      <w:r w:rsidR="00937329" w:rsidRPr="00B44606">
        <w:rPr>
          <w:rFonts w:ascii="Times New Roman" w:hAnsi="Times New Roman" w:cs="Times New Roman"/>
        </w:rPr>
        <w:t>z przetwarzaniem danych osobowych, o których mowa w art. 32 Rozporządzenia.</w:t>
      </w:r>
    </w:p>
    <w:p w:rsidR="00456970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>zobowiązuje się</w:t>
      </w:r>
      <w:r w:rsidR="00456970" w:rsidRPr="00B44606">
        <w:rPr>
          <w:rFonts w:ascii="Times New Roman" w:hAnsi="Times New Roman" w:cs="Times New Roman"/>
        </w:rPr>
        <w:t>:</w:t>
      </w:r>
    </w:p>
    <w:p w:rsidR="00456970" w:rsidRPr="00B44606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dołożyć </w:t>
      </w:r>
      <w:r w:rsidR="00C1289D" w:rsidRPr="00B44606">
        <w:rPr>
          <w:rFonts w:ascii="Times New Roman" w:hAnsi="Times New Roman" w:cs="Times New Roman"/>
        </w:rPr>
        <w:t>szczególnej</w:t>
      </w:r>
      <w:r w:rsidRPr="00B44606">
        <w:rPr>
          <w:rFonts w:ascii="Times New Roman" w:hAnsi="Times New Roman" w:cs="Times New Roman"/>
        </w:rPr>
        <w:t xml:space="preserve"> staranności przy przetwarzaniu powierzonych danych osobowych.</w:t>
      </w:r>
    </w:p>
    <w:p w:rsidR="00456970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nadać</w:t>
      </w:r>
      <w:r w:rsidR="00937329" w:rsidRPr="00B44606">
        <w:rPr>
          <w:rFonts w:ascii="Times New Roman" w:hAnsi="Times New Roman" w:cs="Times New Roman"/>
        </w:rPr>
        <w:t xml:space="preserve"> upoważnień do przetwarzania danych osobowych wszystkim osobom, które będą przetwarzały powierzone dane w celu realizacji niniejszej umowy. </w:t>
      </w:r>
    </w:p>
    <w:p w:rsidR="00456970" w:rsidRPr="00B44606" w:rsidRDefault="00937329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zapewnić zachowanie w tajemnicy (o której mowa w art. </w:t>
      </w:r>
      <w:r w:rsidR="00456970" w:rsidRPr="00B44606">
        <w:rPr>
          <w:rFonts w:ascii="Times New Roman" w:hAnsi="Times New Roman" w:cs="Times New Roman"/>
        </w:rPr>
        <w:t>24</w:t>
      </w:r>
      <w:r w:rsidRPr="00B44606">
        <w:rPr>
          <w:rFonts w:ascii="Times New Roman" w:hAnsi="Times New Roman" w:cs="Times New Roman"/>
        </w:rPr>
        <w:t xml:space="preserve"> ust</w:t>
      </w:r>
      <w:r w:rsidR="00150B9A" w:rsidRPr="00B44606">
        <w:rPr>
          <w:rFonts w:ascii="Times New Roman" w:hAnsi="Times New Roman" w:cs="Times New Roman"/>
        </w:rPr>
        <w:t>.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6</w:t>
      </w:r>
      <w:r w:rsidRPr="00B44606">
        <w:rPr>
          <w:rFonts w:ascii="Times New Roman" w:hAnsi="Times New Roman" w:cs="Times New Roman"/>
        </w:rPr>
        <w:t xml:space="preserve"> </w:t>
      </w:r>
      <w:r w:rsidR="00456970" w:rsidRPr="00B44606">
        <w:rPr>
          <w:rFonts w:ascii="Times New Roman" w:hAnsi="Times New Roman" w:cs="Times New Roman"/>
        </w:rPr>
        <w:t>ustawy z dnia 6 listopada 2008 r. o prawach pacjenta i Rzeczniku Praw Pacjenta</w:t>
      </w:r>
      <w:r w:rsidRPr="00B44606">
        <w:rPr>
          <w:rFonts w:ascii="Times New Roman" w:hAnsi="Times New Roman" w:cs="Times New Roman"/>
        </w:rPr>
        <w:t xml:space="preserve">) </w:t>
      </w:r>
      <w:r w:rsidR="00456970" w:rsidRPr="00B44606">
        <w:rPr>
          <w:rFonts w:ascii="Times New Roman" w:hAnsi="Times New Roman" w:cs="Times New Roman"/>
        </w:rPr>
        <w:t>powierzonych do przetwarzania danych osobowych pacjentów Administratora</w:t>
      </w:r>
      <w:r w:rsidRPr="00B44606">
        <w:rPr>
          <w:rFonts w:ascii="Times New Roman" w:hAnsi="Times New Roman" w:cs="Times New Roman"/>
        </w:rPr>
        <w:t xml:space="preserve">, </w:t>
      </w:r>
      <w:r w:rsidR="00456970" w:rsidRPr="00B44606">
        <w:rPr>
          <w:rFonts w:ascii="Times New Roman" w:hAnsi="Times New Roman" w:cs="Times New Roman"/>
        </w:rPr>
        <w:t>także po śmierci pacjenta.</w:t>
      </w:r>
    </w:p>
    <w:p w:rsidR="00150B9A" w:rsidRPr="00B44606" w:rsidRDefault="00456970" w:rsidP="00456970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lastRenderedPageBreak/>
        <w:t xml:space="preserve">zapewnić, aby </w:t>
      </w:r>
      <w:r w:rsidR="00150B9A" w:rsidRPr="00B44606">
        <w:rPr>
          <w:rFonts w:ascii="Times New Roman" w:hAnsi="Times New Roman" w:cs="Times New Roman"/>
        </w:rPr>
        <w:t xml:space="preserve">realizacja umowy </w:t>
      </w:r>
      <w:r w:rsidRPr="00B44606">
        <w:rPr>
          <w:rFonts w:ascii="Times New Roman" w:hAnsi="Times New Roman" w:cs="Times New Roman"/>
        </w:rPr>
        <w:t xml:space="preserve">powierzenia </w:t>
      </w:r>
      <w:r w:rsidR="00150B9A" w:rsidRPr="00B44606">
        <w:rPr>
          <w:rFonts w:ascii="Times New Roman" w:hAnsi="Times New Roman" w:cs="Times New Roman"/>
        </w:rPr>
        <w:t>nie</w:t>
      </w:r>
      <w:r w:rsidRPr="00B44606">
        <w:rPr>
          <w:rFonts w:ascii="Times New Roman" w:hAnsi="Times New Roman" w:cs="Times New Roman"/>
        </w:rPr>
        <w:t xml:space="preserve"> </w:t>
      </w:r>
      <w:r w:rsidR="00150B9A" w:rsidRPr="00B44606">
        <w:rPr>
          <w:rFonts w:ascii="Times New Roman" w:hAnsi="Times New Roman" w:cs="Times New Roman"/>
        </w:rPr>
        <w:t>powodow</w:t>
      </w:r>
      <w:r w:rsidRPr="00B44606">
        <w:rPr>
          <w:rFonts w:ascii="Times New Roman" w:hAnsi="Times New Roman" w:cs="Times New Roman"/>
        </w:rPr>
        <w:t>ała</w:t>
      </w:r>
      <w:r w:rsidR="00150B9A" w:rsidRPr="00B44606">
        <w:rPr>
          <w:rFonts w:ascii="Times New Roman" w:hAnsi="Times New Roman" w:cs="Times New Roman"/>
        </w:rPr>
        <w:t xml:space="preserve"> zakłócenia udzielania świadczeń zdrowotnych</w:t>
      </w:r>
      <w:r w:rsidRPr="00B44606">
        <w:rPr>
          <w:rFonts w:ascii="Times New Roman" w:hAnsi="Times New Roman" w:cs="Times New Roman"/>
        </w:rPr>
        <w:t xml:space="preserve"> udzielanych przez Administratora</w:t>
      </w:r>
      <w:r w:rsidR="00150B9A" w:rsidRPr="00B44606">
        <w:rPr>
          <w:rFonts w:ascii="Times New Roman" w:hAnsi="Times New Roman" w:cs="Times New Roman"/>
        </w:rPr>
        <w:t>, w szczególności w zakresie zapewnienia, bez zbędnej zwłoki, dostępu do danych zawartych w dokumentacji medycznej.</w:t>
      </w:r>
    </w:p>
    <w:p w:rsidR="00D97569" w:rsidRPr="00B44606" w:rsidRDefault="00D97569" w:rsidP="00B44606">
      <w:pPr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hAnsi="Times New Roman" w:cs="Times New Roman"/>
        </w:rPr>
        <w:t xml:space="preserve">Po wygaśnięciu lub wypowiedzeniu Umowy Powierzenia,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niezwłocznie zwróci Szpitalowi wszelkie materiały lub nośniki z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anymi, które pozostają w dyspozycji jego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i podwykonawców oraz podejmie stosowne działania, mające na celu wyeliminowanie możliwości dalszego przetwarzania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 xml:space="preserve">anych, i usunie </w:t>
      </w:r>
      <w:r w:rsidR="00C1289D" w:rsidRPr="00B44606">
        <w:rPr>
          <w:rFonts w:ascii="Times New Roman" w:hAnsi="Times New Roman" w:cs="Times New Roman"/>
        </w:rPr>
        <w:t>d</w:t>
      </w:r>
      <w:r w:rsidRPr="00B44606">
        <w:rPr>
          <w:rFonts w:ascii="Times New Roman" w:hAnsi="Times New Roman" w:cs="Times New Roman"/>
        </w:rPr>
        <w:t>ane w sposób uniemożliwiający ich odtworzenie z wszelkich posiadanych przez siebie</w:t>
      </w:r>
      <w:r w:rsid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i podwykonawców nośników informacji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(w tym również z kopii zapasowych), z zastrzeżeniem ust. </w:t>
      </w:r>
      <w:r w:rsidR="005118ED" w:rsidRPr="00B44606">
        <w:rPr>
          <w:rFonts w:ascii="Times New Roman" w:hAnsi="Times New Roman" w:cs="Times New Roman"/>
        </w:rPr>
        <w:t>4</w:t>
      </w:r>
      <w:r w:rsidRPr="00B44606">
        <w:rPr>
          <w:rFonts w:ascii="Times New Roman" w:eastAsia="Times New Roman" w:hAnsi="Times New Roman" w:cs="Times New Roman"/>
          <w:lang w:eastAsia="pl-PL"/>
        </w:rPr>
        <w:t>.</w:t>
      </w:r>
    </w:p>
    <w:p w:rsidR="00D97569" w:rsidRPr="00B44606" w:rsidRDefault="00D97569" w:rsidP="00B44606">
      <w:pPr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B44606">
        <w:rPr>
          <w:rFonts w:ascii="Times New Roman" w:eastAsia="Times New Roman" w:hAnsi="Times New Roman" w:cs="Times New Roman"/>
          <w:lang w:eastAsia="pl-PL"/>
        </w:rPr>
        <w:t xml:space="preserve">W przypadku, gdy </w:t>
      </w:r>
      <w:r w:rsidRPr="00B44606">
        <w:rPr>
          <w:rFonts w:ascii="Times New Roman" w:hAnsi="Times New Roman" w:cs="Times New Roman"/>
        </w:rPr>
        <w:t xml:space="preserve">prawo Unii lub prawo państwa członkowskiego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nakazują </w:t>
      </w:r>
      <w:r w:rsidR="005911BC" w:rsidRPr="00B44606">
        <w:rPr>
          <w:rFonts w:ascii="Times New Roman" w:hAnsi="Times New Roman" w:cs="Times New Roman"/>
        </w:rPr>
        <w:t>Przetwarzającemu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podwykonawcy przechowywanie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anych przez okres wskazany w tych przepisach, </w:t>
      </w:r>
      <w:r w:rsidR="005911BC" w:rsidRPr="00B44606">
        <w:rPr>
          <w:rFonts w:ascii="Times New Roman" w:hAnsi="Times New Roman" w:cs="Times New Roman"/>
        </w:rPr>
        <w:t>Przetwarzający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606">
        <w:rPr>
          <w:rFonts w:ascii="Times New Roman" w:eastAsia="Times New Roman" w:hAnsi="Times New Roman" w:cs="Times New Roman"/>
          <w:lang w:eastAsia="pl-PL"/>
        </w:rPr>
        <w:t xml:space="preserve">lub jego podwykonawca mają prawo przechowywać </w:t>
      </w:r>
      <w:r w:rsidR="005911BC" w:rsidRPr="00B44606">
        <w:rPr>
          <w:rFonts w:ascii="Times New Roman" w:eastAsia="Times New Roman" w:hAnsi="Times New Roman" w:cs="Times New Roman"/>
          <w:lang w:eastAsia="pl-PL"/>
        </w:rPr>
        <w:t>d</w:t>
      </w:r>
      <w:r w:rsidRPr="00B44606">
        <w:rPr>
          <w:rFonts w:ascii="Times New Roman" w:eastAsia="Times New Roman" w:hAnsi="Times New Roman" w:cs="Times New Roman"/>
          <w:lang w:eastAsia="pl-PL"/>
        </w:rPr>
        <w:t>ane wyłącznie w zakresie koniecznym do wykonania tego obowiązku prawnego.</w:t>
      </w:r>
    </w:p>
    <w:p w:rsidR="00757CEF" w:rsidRPr="00B44606" w:rsidRDefault="00937329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miarę możliwości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 xml:space="preserve">pomaga Administratorowi w niezbędnym zakresie wywiązywać się z obowiązku odpowiadania na żądania osoby, której dane dotyczą oraz wywiązywania się z obowiązków określonych w art. 32-36 Rozporządzenia. </w:t>
      </w:r>
    </w:p>
    <w:p w:rsidR="00757CEF" w:rsidRPr="00B44606" w:rsidRDefault="00757CEF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Zaleca się by </w:t>
      </w:r>
      <w:r w:rsidR="005911BC" w:rsidRPr="00B44606">
        <w:rPr>
          <w:rFonts w:ascii="Times New Roman" w:hAnsi="Times New Roman" w:cs="Times New Roman"/>
        </w:rPr>
        <w:t>Przetwarzający</w:t>
      </w:r>
      <w:r w:rsidRPr="00B44606">
        <w:rPr>
          <w:rFonts w:ascii="Times New Roman" w:hAnsi="Times New Roman" w:cs="Times New Roman"/>
        </w:rPr>
        <w:t>, każdorazowo przed przystąpieniem do wykonywania jakiegokolwiek świadczenia objętego umową</w:t>
      </w:r>
      <w:r w:rsidR="00CA69EC" w:rsidRPr="00B44606">
        <w:rPr>
          <w:rFonts w:ascii="Times New Roman" w:hAnsi="Times New Roman" w:cs="Times New Roman"/>
        </w:rPr>
        <w:t xml:space="preserve"> (dot. działań serwisowych)</w:t>
      </w:r>
      <w:r w:rsidRPr="00B44606">
        <w:rPr>
          <w:rFonts w:ascii="Times New Roman" w:hAnsi="Times New Roman" w:cs="Times New Roman"/>
        </w:rPr>
        <w:t xml:space="preserve">, wykonał kopię bezpieczeństwa danych zgromadzonych na nośnikach informacji stanowiących części składowe lub przynależności serwisowanych urządzeń. Przetwarzający nie odpowiada za utratę ww. danych podczas wykonywania świadczeń objętych umową, w tym za koszty odtworzenia utraconych danych, z zastrzeżeniem, że powyższe nie dotyczy sytuacji, w której utrata danych nastąpiła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z winy Przetwarzającego.</w:t>
      </w:r>
    </w:p>
    <w:p w:rsidR="00456970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937329" w:rsidRPr="00B44606">
        <w:rPr>
          <w:rFonts w:ascii="Times New Roman" w:hAnsi="Times New Roman" w:cs="Times New Roman"/>
        </w:rPr>
        <w:t xml:space="preserve">po stwierdzeniu naruszenia ochrony danych osobowych bez zbędnej zwłoki zgłasza je </w:t>
      </w:r>
      <w:r w:rsidR="008A5F41" w:rsidRPr="00B44606">
        <w:rPr>
          <w:rFonts w:ascii="Times New Roman" w:hAnsi="Times New Roman" w:cs="Times New Roman"/>
        </w:rPr>
        <w:t>A</w:t>
      </w:r>
      <w:r w:rsidR="00937329" w:rsidRPr="00B44606">
        <w:rPr>
          <w:rFonts w:ascii="Times New Roman" w:hAnsi="Times New Roman" w:cs="Times New Roman"/>
        </w:rPr>
        <w:t xml:space="preserve">dministratorowi w ciągu </w:t>
      </w:r>
      <w:r w:rsidR="00A06B73" w:rsidRPr="00B44606">
        <w:rPr>
          <w:rFonts w:ascii="Times New Roman" w:hAnsi="Times New Roman" w:cs="Times New Roman"/>
        </w:rPr>
        <w:t>24 godzin</w:t>
      </w:r>
      <w:r w:rsidR="005970D1" w:rsidRPr="00B44606">
        <w:rPr>
          <w:rFonts w:ascii="Times New Roman" w:hAnsi="Times New Roman" w:cs="Times New Roman"/>
        </w:rPr>
        <w:t xml:space="preserve">. Powiadomienie powinno być dokonane drogą elektroniczną na </w:t>
      </w:r>
      <w:r w:rsidR="00254F6F" w:rsidRPr="00B44606">
        <w:rPr>
          <w:rFonts w:ascii="Times New Roman" w:hAnsi="Times New Roman" w:cs="Times New Roman"/>
        </w:rPr>
        <w:t xml:space="preserve">adresy poczty elektronicznej: </w:t>
      </w:r>
      <w:hyperlink r:id="rId7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iod@narutowicz.krakow.pl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3A2B97" w:rsidRPr="00B44606">
        <w:rPr>
          <w:rFonts w:ascii="Times New Roman" w:hAnsi="Times New Roman" w:cs="Times New Roman"/>
        </w:rPr>
        <w:t>oraz:</w:t>
      </w:r>
      <w:r w:rsidR="00254F6F" w:rsidRPr="00B44606">
        <w:rPr>
          <w:rFonts w:ascii="Times New Roman" w:hAnsi="Times New Roman" w:cs="Times New Roman"/>
        </w:rPr>
        <w:t xml:space="preserve"> </w:t>
      </w:r>
      <w:hyperlink r:id="rId8" w:history="1">
        <w:r w:rsidR="00B44606" w:rsidRPr="00B44606">
          <w:rPr>
            <w:rStyle w:val="Hipercze"/>
            <w:rFonts w:ascii="Times New Roman" w:hAnsi="Times New Roman" w:cs="Times New Roman"/>
            <w:b/>
          </w:rPr>
          <w:t>inf@narutowicz.krakow.pl</w:t>
        </w:r>
      </w:hyperlink>
      <w:r w:rsidR="00B44606" w:rsidRPr="00B44606">
        <w:rPr>
          <w:rFonts w:ascii="Times New Roman" w:hAnsi="Times New Roman" w:cs="Times New Roman"/>
          <w:b/>
        </w:rPr>
        <w:t xml:space="preserve"> </w:t>
      </w:r>
      <w:r w:rsidR="005970D1" w:rsidRPr="00B44606">
        <w:rPr>
          <w:rFonts w:ascii="Times New Roman" w:hAnsi="Times New Roman" w:cs="Times New Roman"/>
        </w:rPr>
        <w:t xml:space="preserve">i </w:t>
      </w:r>
      <w:r w:rsidR="00936950" w:rsidRPr="00B44606">
        <w:rPr>
          <w:rFonts w:ascii="Times New Roman" w:hAnsi="Times New Roman" w:cs="Times New Roman"/>
        </w:rPr>
        <w:t xml:space="preserve">w szczególności </w:t>
      </w:r>
      <w:r w:rsidR="005970D1" w:rsidRPr="00B44606">
        <w:rPr>
          <w:rFonts w:ascii="Times New Roman" w:hAnsi="Times New Roman" w:cs="Times New Roman"/>
        </w:rPr>
        <w:t>opisywać</w:t>
      </w:r>
      <w:r w:rsidR="00456970" w:rsidRPr="00B44606">
        <w:rPr>
          <w:rFonts w:ascii="Times New Roman" w:hAnsi="Times New Roman" w:cs="Times New Roman"/>
        </w:rPr>
        <w:t>:</w:t>
      </w:r>
    </w:p>
    <w:p w:rsidR="003A2B97" w:rsidRPr="00B44606" w:rsidRDefault="005970D1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charakter naruszenia</w:t>
      </w:r>
      <w:r w:rsidR="00456970" w:rsidRPr="00B44606">
        <w:rPr>
          <w:rFonts w:ascii="Times New Roman" w:hAnsi="Times New Roman" w:cs="Times New Roman"/>
        </w:rPr>
        <w:t xml:space="preserve">, w tym miarę możliwości </w:t>
      </w:r>
      <w:r w:rsidR="003A2B97" w:rsidRPr="00B44606">
        <w:rPr>
          <w:rFonts w:ascii="Times New Roman" w:hAnsi="Times New Roman" w:cs="Times New Roman"/>
        </w:rPr>
        <w:t>wskazywać kategorie i przybliżoną liczbę osób, których dane dotyczą oraz kategorie i przybliżoną liczbę wpisów danych osobowych, których dotyczy naruszenie,</w:t>
      </w:r>
    </w:p>
    <w:p w:rsidR="00A738EF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opis możliwych konsekwencji naruszenia</w:t>
      </w:r>
    </w:p>
    <w:p w:rsidR="002E3915" w:rsidRPr="00B44606" w:rsidRDefault="00A738EF" w:rsidP="00456970">
      <w:pPr>
        <w:pStyle w:val="Akapitzlist"/>
        <w:numPr>
          <w:ilvl w:val="1"/>
          <w:numId w:val="3"/>
        </w:numPr>
        <w:spacing w:after="0" w:line="276" w:lineRule="auto"/>
        <w:ind w:left="851" w:hanging="291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opis środków zastosowanych lub proponowanych przez </w:t>
      </w:r>
      <w:r w:rsidR="005911BC" w:rsidRPr="00B44606">
        <w:rPr>
          <w:rFonts w:ascii="Times New Roman" w:hAnsi="Times New Roman" w:cs="Times New Roman"/>
        </w:rPr>
        <w:t xml:space="preserve">Przetwarzający </w:t>
      </w:r>
      <w:r w:rsidRPr="00B44606">
        <w:rPr>
          <w:rFonts w:ascii="Times New Roman" w:hAnsi="Times New Roman" w:cs="Times New Roman"/>
        </w:rPr>
        <w:t>w celu zaradzenia naruszeniu ochrony danych osobowych, w tym opis działań podjętych w celu zminimalizowania ewentualnych negatywnych skutków naruszenia</w:t>
      </w:r>
      <w:r w:rsidR="005970D1" w:rsidRPr="00B44606">
        <w:rPr>
          <w:rFonts w:ascii="Times New Roman" w:hAnsi="Times New Roman" w:cs="Times New Roman"/>
        </w:rPr>
        <w:t>.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W celu wykonania obowiązków wynikających z niniejszej Umowy Przetwarzający może przetwarzać także dane znajdujące się w dostarczonych z tytułu Umowy Głównej dokumentach, urządzeniach, oraz w systemach informatycznych m.in. w trybie zdalnej obsługi serwisowej, oraz działań serwisowych w siedzibie Administratora, Przetwarzającego lub Podwykonawcy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zakresie ograniczonym do wypełnienia obowiązków Umowy Głównej. </w:t>
      </w:r>
    </w:p>
    <w:p w:rsidR="002E3915" w:rsidRPr="00B44606" w:rsidRDefault="002E3915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przypadku</w:t>
      </w:r>
      <w:r w:rsidRPr="00B44606">
        <w:rPr>
          <w:rFonts w:ascii="Times New Roman" w:hAnsi="Times New Roman" w:cs="Times New Roman"/>
          <w:color w:val="FF0000"/>
        </w:rPr>
        <w:t xml:space="preserve"> </w:t>
      </w:r>
      <w:r w:rsidRPr="00B44606">
        <w:rPr>
          <w:rFonts w:ascii="Times New Roman" w:hAnsi="Times New Roman" w:cs="Times New Roman"/>
        </w:rPr>
        <w:t xml:space="preserve">dostępu zdalnego do </w:t>
      </w:r>
      <w:r w:rsidR="00E508F5" w:rsidRPr="00B44606">
        <w:rPr>
          <w:rFonts w:ascii="Times New Roman" w:hAnsi="Times New Roman" w:cs="Times New Roman"/>
        </w:rPr>
        <w:t xml:space="preserve">aparatury medycznej, dostęp ten </w:t>
      </w:r>
      <w:r w:rsidRPr="00B44606">
        <w:rPr>
          <w:rFonts w:ascii="Times New Roman" w:hAnsi="Times New Roman" w:cs="Times New Roman"/>
        </w:rPr>
        <w:t xml:space="preserve">będzie się odbywał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warunkach bezpiecznych, t. j.: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sz w:val="22"/>
          <w:szCs w:val="22"/>
        </w:rPr>
      </w:pPr>
      <w:r w:rsidRPr="00B44606">
        <w:rPr>
          <w:sz w:val="22"/>
          <w:szCs w:val="22"/>
        </w:rPr>
        <w:t xml:space="preserve">transmisja danych będzie zabezpieczona kryptograficznie,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dostęp będzie realizowany przy użyciu metod uwierzytelniania; </w:t>
      </w:r>
    </w:p>
    <w:p w:rsidR="002E3915" w:rsidRPr="00B44606" w:rsidRDefault="002E3915" w:rsidP="00A738EF">
      <w:pPr>
        <w:pStyle w:val="Default"/>
        <w:numPr>
          <w:ilvl w:val="1"/>
          <w:numId w:val="27"/>
        </w:numPr>
        <w:spacing w:line="280" w:lineRule="atLeast"/>
        <w:ind w:left="840" w:right="23" w:hanging="266"/>
        <w:jc w:val="both"/>
        <w:rPr>
          <w:color w:val="FF0000"/>
          <w:sz w:val="22"/>
          <w:szCs w:val="22"/>
        </w:rPr>
      </w:pPr>
      <w:r w:rsidRPr="00B44606">
        <w:rPr>
          <w:sz w:val="22"/>
          <w:szCs w:val="22"/>
        </w:rPr>
        <w:t xml:space="preserve">zapewnione zostaną mechanizmy nadzoru realizowanych działań (logowanie czynności </w:t>
      </w:r>
      <w:r w:rsidRPr="00B44606">
        <w:rPr>
          <w:sz w:val="22"/>
          <w:szCs w:val="22"/>
        </w:rPr>
        <w:br/>
        <w:t xml:space="preserve">i zdarzeń, w tym np. daty i czasu oraz loginu użytkownika serwisującego system wraz </w:t>
      </w:r>
      <w:r w:rsidRPr="00B44606">
        <w:rPr>
          <w:sz w:val="22"/>
          <w:szCs w:val="22"/>
        </w:rPr>
        <w:br/>
        <w:t xml:space="preserve">z zakresem przeprowadzonych czynności/zmian danych). </w:t>
      </w:r>
    </w:p>
    <w:p w:rsidR="00F016AE" w:rsidRPr="00B44606" w:rsidRDefault="005911BC" w:rsidP="00B44606">
      <w:pPr>
        <w:pStyle w:val="Akapitzlist"/>
        <w:numPr>
          <w:ilvl w:val="0"/>
          <w:numId w:val="3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F016AE" w:rsidRPr="00B44606">
        <w:rPr>
          <w:rFonts w:ascii="Times New Roman" w:hAnsi="Times New Roman" w:cs="Times New Roman"/>
        </w:rPr>
        <w:t>zapewnia: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zdolność ciągłego utrzymania poufności, integralności, rozliczalności i dostępności danych osobowych;</w:t>
      </w:r>
    </w:p>
    <w:p w:rsidR="00F016AE" w:rsidRPr="00B44606" w:rsidRDefault="00F016AE" w:rsidP="00A738EF">
      <w:pPr>
        <w:pStyle w:val="Akapitzlist"/>
        <w:numPr>
          <w:ilvl w:val="1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lastRenderedPageBreak/>
        <w:t>zdolność do szybkiego przywrócenia dostępności danych osobowych; w razie incydentu fizycznego lub technicznego.</w:t>
      </w:r>
    </w:p>
    <w:p w:rsidR="00A577C3" w:rsidRPr="00B44606" w:rsidRDefault="00A577C3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Administrator w celu zapewnienia prawidłowej realizacji Umowy Głównej zapewni Przetwarzającemu dostęp do pomieszczeń, w których zlokalizowana jest aparatura medyczna, zapewni dostęp do urządzeń, w tym do nośników danych i znajdujących się na nich informacji. Dane osobowe mogą być przetwarzane również poza siedzibą Administratora w przypadku konieczności serwisowania aparatury medycznej w siedzibie Przetwarzającego. Przekazanie danych osobowych Przetwarzającemu poza siedzibę Administratora potwierdza na piśmie upoważniony pracownik Przetwarzającego. Po wykonaniu czynności serwisowych, o których mowa w Umowie Głównej, Przetwarzający niezwłocznie zobowiązuje się usunąć wszelkie dane osobowe, których przetwarzanie zostało mu powierzone m.in. z nośników danych i wydruków, pozostających w dyspozycji Przetwarzającego.</w:t>
      </w:r>
    </w:p>
    <w:p w:rsidR="00254F6F" w:rsidRPr="00B44606" w:rsidRDefault="005911BC" w:rsidP="00B44606">
      <w:pPr>
        <w:pStyle w:val="Akapitzlist"/>
        <w:numPr>
          <w:ilvl w:val="0"/>
          <w:numId w:val="3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254F6F" w:rsidRPr="00B44606">
        <w:rPr>
          <w:rFonts w:ascii="Times New Roman" w:hAnsi="Times New Roman" w:cs="Times New Roman"/>
        </w:rPr>
        <w:t xml:space="preserve">zobowiązuje się do niezwłocznego skutecznego poinformowania Administratora </w:t>
      </w:r>
      <w:r w:rsidR="00936950" w:rsidRP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jakimkolwiek postępowaniu, w szczególności administracyjnym lub sądowym, dotyczącym przetwarzania przez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danych osobowych określonych w Umowie, </w:t>
      </w:r>
      <w:r w:rsidR="00B44606">
        <w:rPr>
          <w:rFonts w:ascii="Times New Roman" w:hAnsi="Times New Roman" w:cs="Times New Roman"/>
        </w:rPr>
        <w:br/>
      </w:r>
      <w:r w:rsidR="00254F6F" w:rsidRPr="00B44606">
        <w:rPr>
          <w:rFonts w:ascii="Times New Roman" w:hAnsi="Times New Roman" w:cs="Times New Roman"/>
        </w:rPr>
        <w:t xml:space="preserve">o jakiejkolwiek decyzji administracyjnej lub orzeczeniu dotyczącym przetwarzania tych danych, skierowanych do </w:t>
      </w:r>
      <w:r w:rsidRPr="00B44606">
        <w:rPr>
          <w:rFonts w:ascii="Times New Roman" w:hAnsi="Times New Roman" w:cs="Times New Roman"/>
        </w:rPr>
        <w:t>Przetwarzający</w:t>
      </w:r>
      <w:r w:rsidR="00254F6F" w:rsidRPr="00B44606">
        <w:rPr>
          <w:rFonts w:ascii="Times New Roman" w:hAnsi="Times New Roman" w:cs="Times New Roman"/>
        </w:rPr>
        <w:t xml:space="preserve">, a także o wszelkich planowanych, o ile są wiadome, lub realizowanych kontrolach i inspekcjach dotyczących </w:t>
      </w:r>
      <w:r w:rsidR="00B44606" w:rsidRPr="00B44606">
        <w:rPr>
          <w:rFonts w:ascii="Times New Roman" w:hAnsi="Times New Roman" w:cs="Times New Roman"/>
        </w:rPr>
        <w:t>przetwarzania</w:t>
      </w:r>
      <w:r w:rsidR="00B44606">
        <w:rPr>
          <w:rFonts w:ascii="Times New Roman" w:hAnsi="Times New Roman" w:cs="Times New Roman"/>
        </w:rPr>
        <w:t xml:space="preserve"> u</w:t>
      </w:r>
      <w:r w:rsidR="00254F6F" w:rsidRPr="00B44606">
        <w:rPr>
          <w:rFonts w:ascii="Times New Roman" w:hAnsi="Times New Roman" w:cs="Times New Roman"/>
        </w:rPr>
        <w:t xml:space="preserve"> </w:t>
      </w:r>
      <w:r w:rsidRPr="00B44606">
        <w:rPr>
          <w:rFonts w:ascii="Times New Roman" w:hAnsi="Times New Roman" w:cs="Times New Roman"/>
        </w:rPr>
        <w:t xml:space="preserve">Przetwarzającego </w:t>
      </w:r>
      <w:r w:rsidR="00254F6F" w:rsidRPr="00B44606">
        <w:rPr>
          <w:rFonts w:ascii="Times New Roman" w:hAnsi="Times New Roman" w:cs="Times New Roman"/>
        </w:rPr>
        <w:t xml:space="preserve">tych danych osobowych, w szczególności prowadzonych przez inspektorów upoważnionych przez Prezesa Urzędu Ochrony Danych Osobowych. Niniejszy ustęp dotyczy wyłącznie danych osobowych powierzonych przez Administratora. </w:t>
      </w:r>
    </w:p>
    <w:p w:rsidR="00254F6F" w:rsidRPr="00B44606" w:rsidRDefault="00254F6F" w:rsidP="00B44606">
      <w:pPr>
        <w:pStyle w:val="Teksttreci1"/>
        <w:numPr>
          <w:ilvl w:val="0"/>
          <w:numId w:val="3"/>
        </w:numPr>
        <w:shd w:val="clear" w:color="auto" w:fill="auto"/>
        <w:tabs>
          <w:tab w:val="left" w:pos="918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Zapisy w zakresie opisanego wyżej obowiązku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Przetwarzającego</w:t>
      </w:r>
      <w:r w:rsidR="005911BC"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winny być zawarte także </w:t>
      </w:r>
      <w:r w:rsidR="00A738EF" w:rsidRP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umowie powierzenia pomiędzy </w:t>
      </w:r>
      <w:r w:rsidR="005911BC" w:rsidRPr="00B44606">
        <w:rPr>
          <w:rFonts w:ascii="Times New Roman" w:hAnsi="Times New Roman" w:cs="Times New Roman"/>
          <w:sz w:val="22"/>
          <w:szCs w:val="22"/>
        </w:rPr>
        <w:t>Przetwarzającym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a Jego podwykonawcą.</w:t>
      </w:r>
    </w:p>
    <w:p w:rsidR="00182FDF" w:rsidRPr="00B44606" w:rsidRDefault="00182FDF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4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Prawo kontroli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zgodnie z art. 28 ust. 3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lit.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h RODO ma prawo kontroli w celu weryfikacji, czy środki zastosowane przez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przy przetwarzaniu i zabezpieczeniu powierzonych danych osobowych spełniają postanowienia Umowy.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Administrator realizować będzie prawo kontroli w godzinach pracy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Przetwarzającego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i po Jego uprzednim zawiadomieniu o zamiarze przeprowadzenia czynności kontrolnych w terminie, co najmniej 5 dni kalendarzowych od daty zawiadomienia.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zobowiązuje się do udostępnienia Administratorowi wszelkich informacji niezbędnych do wykazania spełnienia obowiązków określonych w art. 28 RODO.</w:t>
      </w:r>
    </w:p>
    <w:p w:rsidR="008853AE" w:rsidRPr="00B44606" w:rsidRDefault="008853AE" w:rsidP="00B44606">
      <w:pPr>
        <w:pStyle w:val="Textbody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 zobowiązany jest umożliwić pracownikom Administratora lub podmiotom kontrolującym </w:t>
      </w:r>
      <w:r w:rsidR="00A738E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br/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 xml:space="preserve">w imieniu Administratora, sprawdzenie pomieszczenia oraz urządzeń, w których przetwarzane są 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d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ane osobowe, jak również udzielić niezbędnych wyjaśnień.</w:t>
      </w:r>
    </w:p>
    <w:p w:rsidR="008853AE" w:rsidRPr="00B44606" w:rsidRDefault="005911BC" w:rsidP="00B44606">
      <w:pPr>
        <w:pStyle w:val="Akapitzlist"/>
        <w:numPr>
          <w:ilvl w:val="0"/>
          <w:numId w:val="30"/>
        </w:numPr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Przetwarzający </w:t>
      </w:r>
      <w:r w:rsidR="000154CF" w:rsidRPr="00B44606">
        <w:rPr>
          <w:rFonts w:ascii="Times New Roman" w:hAnsi="Times New Roman" w:cs="Times New Roman"/>
        </w:rPr>
        <w:t xml:space="preserve">zobowiązuje się do usunięcia uchybień stwierdzonych podczas kontroli </w:t>
      </w:r>
      <w:r w:rsidR="00B44606">
        <w:rPr>
          <w:rFonts w:ascii="Times New Roman" w:hAnsi="Times New Roman" w:cs="Times New Roman"/>
        </w:rPr>
        <w:br/>
      </w:r>
      <w:r w:rsidR="000154CF" w:rsidRPr="00B44606">
        <w:rPr>
          <w:rFonts w:ascii="Times New Roman" w:hAnsi="Times New Roman" w:cs="Times New Roman"/>
        </w:rPr>
        <w:t>w terminie wskazanym przez Administratora danych nie dłuższym niż 7 dni</w:t>
      </w:r>
      <w:r w:rsidR="000154CF"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,</w:t>
      </w:r>
      <w:r w:rsidR="008853AE" w:rsidRPr="00B44606">
        <w:rPr>
          <w:rStyle w:val="FontStyle20"/>
          <w:rFonts w:ascii="Times New Roman" w:hAnsi="Times New Roman" w:cs="Times New Roman"/>
          <w:b w:val="0"/>
          <w:color w:val="FF0000"/>
          <w:sz w:val="22"/>
          <w:szCs w:val="22"/>
        </w:rPr>
        <w:t xml:space="preserve"> </w:t>
      </w:r>
      <w:r w:rsidR="008853AE" w:rsidRPr="00B44606">
        <w:rPr>
          <w:rFonts w:ascii="Times New Roman" w:hAnsi="Times New Roman" w:cs="Times New Roman"/>
        </w:rPr>
        <w:t>o ile zalecenia te są zgodne z niniejszą umową i obowiązującymi przepisami prawa.</w:t>
      </w:r>
    </w:p>
    <w:p w:rsidR="008853AE" w:rsidRPr="00B44606" w:rsidRDefault="008853AE" w:rsidP="00B44606">
      <w:pPr>
        <w:pStyle w:val="Teksttreci1"/>
        <w:numPr>
          <w:ilvl w:val="0"/>
          <w:numId w:val="30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W przypadku, gdy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skorzysta z prawa do dalszego powierzenia przetwarzania danych osobowych innym podmiotom, podwykonawca umożliwi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</w:t>
      </w:r>
      <w:r w:rsidR="005911BC"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i bezpośrednio Administratorowi przeprowadzenia czynności kontrolnych w celu dokonania oceny spełnienia przez podwykonawcę opisanych w niniejszej umowie obowiązków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 xml:space="preserve">w zakresie przetwarzania i ochrony powierzonych danych osobowych na zasadach analogicznych do opisanych wyżej.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>Zapisy w zakresie opisanego wyżej uprawnienia Administratora winny być zawarte w umowie powierzenia pomiędzy Przetwarzającym a Jego podwykonawcą.</w:t>
      </w:r>
    </w:p>
    <w:p w:rsidR="005656D0" w:rsidRPr="00B44606" w:rsidRDefault="005656D0" w:rsidP="00634E9E">
      <w:pPr>
        <w:pStyle w:val="Akapitzlist"/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634E9E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5</w:t>
      </w:r>
    </w:p>
    <w:p w:rsidR="00634E9E" w:rsidRPr="00B44606" w:rsidRDefault="00634E9E" w:rsidP="00634E9E">
      <w:pPr>
        <w:pStyle w:val="Teksttreci20"/>
        <w:shd w:val="clear" w:color="auto" w:fill="auto"/>
        <w:spacing w:line="280" w:lineRule="atLeast"/>
        <w:ind w:left="160" w:right="161"/>
        <w:rPr>
          <w:rFonts w:ascii="Times New Roman" w:hAnsi="Times New Roman" w:cs="Times New Roman"/>
          <w:color w:val="auto"/>
          <w:spacing w:val="0"/>
          <w:sz w:val="22"/>
          <w:szCs w:val="22"/>
        </w:rPr>
      </w:pP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 xml:space="preserve">Wsparcie podczas kontroli </w:t>
      </w:r>
      <w:r w:rsidR="00A577C3"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Urzędu Ochrony Danych Osobowych</w:t>
      </w:r>
    </w:p>
    <w:p w:rsidR="00634E9E" w:rsidRPr="00B44606" w:rsidRDefault="00634E9E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W ramach wynagrodzenia należnego z tytułu wykonywanej Usługi 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zobowiązuje się do wspierania Administratora podczas kontroli </w:t>
      </w:r>
      <w:r w:rsidR="00A577C3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Urzędu Ochrony danych Osobowych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  <w:r w:rsidR="00D829F5" w:rsidRPr="00B44606">
        <w:rPr>
          <w:rFonts w:ascii="Times New Roman" w:hAnsi="Times New Roman" w:cs="Times New Roman"/>
          <w:sz w:val="22"/>
          <w:szCs w:val="22"/>
        </w:rPr>
        <w:t>Przetwarzający</w:t>
      </w:r>
      <w:r w:rsidR="00D829F5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dostarczy osobie wskazanej przez Administratora pisemnych wyjaśnień, dokumentów, zapisów dotyczących przetwarzania powierzonych danych osobowych – niezwłocznie, ale nie później niż w terminie 2 dni roboczych od skierowania przez Administratora zapytania w formie papierowej lub elektronicznej na </w:t>
      </w:r>
      <w:r w:rsidRPr="00B44606">
        <w:rPr>
          <w:rFonts w:ascii="Times New Roman" w:hAnsi="Times New Roman" w:cs="Times New Roman"/>
          <w:color w:val="auto"/>
          <w:spacing w:val="0"/>
          <w:sz w:val="22"/>
          <w:szCs w:val="22"/>
        </w:rPr>
        <w:t>adres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poczty elektronicznej: </w:t>
      </w:r>
      <w:hyperlink r:id="rId9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iod@narutowicz.krakow.pl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oraz</w:t>
      </w:r>
      <w:r w:rsidR="00A738EF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>:</w:t>
      </w:r>
      <w:r w:rsidR="005656D0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hyperlink r:id="rId10" w:history="1">
        <w:r w:rsidR="00B44606" w:rsidRPr="009B4E83">
          <w:rPr>
            <w:rStyle w:val="Hipercze"/>
            <w:rFonts w:ascii="Times New Roman" w:hAnsi="Times New Roman" w:cs="Times New Roman"/>
            <w:spacing w:val="0"/>
            <w:sz w:val="22"/>
            <w:szCs w:val="22"/>
          </w:rPr>
          <w:t>sekretariat@narutowicz.krakow.pl</w:t>
        </w:r>
      </w:hyperlink>
      <w:r w:rsid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. </w:t>
      </w:r>
    </w:p>
    <w:p w:rsidR="00634E9E" w:rsidRPr="00B44606" w:rsidRDefault="00D829F5" w:rsidP="00B44606">
      <w:pPr>
        <w:pStyle w:val="Teksttreci1"/>
        <w:numPr>
          <w:ilvl w:val="0"/>
          <w:numId w:val="19"/>
        </w:numPr>
        <w:shd w:val="clear" w:color="auto" w:fill="auto"/>
        <w:tabs>
          <w:tab w:val="clear" w:pos="360"/>
        </w:tabs>
        <w:spacing w:after="0" w:line="280" w:lineRule="atLeast"/>
        <w:ind w:left="567" w:hanging="567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>Przetwarzający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="00634E9E"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zobowiązuje się do </w:t>
      </w:r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zapewnienia właściwej współpracy podczas kontroli </w:t>
      </w:r>
      <w:bookmarkStart w:id="3" w:name="_Hlk515875825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bookmarkEnd w:id="3"/>
      <w:r w:rsidR="00634E9E"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 poprzez: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udostępnienie dokumentów i zapisów,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wglądu w informacje przechowywane na nośnikach danych </w:t>
      </w:r>
      <w:r w:rsid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br/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i w systemach informatycznych;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 xml:space="preserve">umożliwienie 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osobie wskazanej przez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Administratora</w:t>
      </w:r>
      <w:r w:rsidRPr="00B44606">
        <w:rPr>
          <w:rStyle w:val="Uwydatnienie"/>
          <w:rFonts w:ascii="Times New Roman" w:hAnsi="Times New Roman" w:cs="Times New Roman"/>
          <w:i w:val="0"/>
          <w:iCs w:val="0"/>
          <w:color w:val="auto"/>
          <w:spacing w:val="0"/>
          <w:sz w:val="22"/>
          <w:szCs w:val="22"/>
        </w:rPr>
        <w:t xml:space="preserve"> </w:t>
      </w: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dokonywania przeglądów stanu systemów służących przetwarzaniu oraz ich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umożliwienie przeprowadzenia testów stosowanych przez Administratora zabezpieczeń;</w:t>
      </w:r>
    </w:p>
    <w:p w:rsidR="00634E9E" w:rsidRPr="00B44606" w:rsidRDefault="00634E9E" w:rsidP="00D829F5">
      <w:pPr>
        <w:pStyle w:val="Teksttreci1"/>
        <w:numPr>
          <w:ilvl w:val="1"/>
          <w:numId w:val="19"/>
        </w:numPr>
        <w:shd w:val="clear" w:color="auto" w:fill="auto"/>
        <w:tabs>
          <w:tab w:val="clear" w:pos="1440"/>
          <w:tab w:val="num" w:pos="1134"/>
        </w:tabs>
        <w:spacing w:after="0" w:line="280" w:lineRule="atLeast"/>
        <w:ind w:left="1134" w:right="161" w:hanging="294"/>
        <w:jc w:val="both"/>
        <w:rPr>
          <w:rStyle w:val="Uwydatnienie"/>
          <w:rFonts w:ascii="Times New Roman" w:hAnsi="Times New Roman" w:cs="Times New Roman"/>
          <w:i w:val="0"/>
          <w:iCs w:val="0"/>
          <w:color w:val="auto"/>
          <w:sz w:val="22"/>
          <w:szCs w:val="22"/>
        </w:rPr>
      </w:pPr>
      <w:r w:rsidRPr="00B44606">
        <w:rPr>
          <w:rStyle w:val="Uwydatnienie"/>
          <w:rFonts w:ascii="Times New Roman" w:hAnsi="Times New Roman" w:cs="Times New Roman"/>
          <w:i w:val="0"/>
          <w:color w:val="auto"/>
          <w:sz w:val="22"/>
          <w:szCs w:val="22"/>
        </w:rPr>
        <w:t>udzielenie ustnych i pisemnych wyjaśnień.</w:t>
      </w:r>
    </w:p>
    <w:p w:rsidR="00D97569" w:rsidRPr="00B44606" w:rsidRDefault="00D97569" w:rsidP="00634E9E">
      <w:pPr>
        <w:pStyle w:val="Teksttreci1"/>
        <w:shd w:val="clear" w:color="auto" w:fill="auto"/>
        <w:tabs>
          <w:tab w:val="left" w:pos="9180"/>
        </w:tabs>
        <w:spacing w:after="0" w:line="280" w:lineRule="atLeast"/>
        <w:ind w:left="360" w:right="161" w:hanging="3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634E9E" w:rsidRPr="00B44606" w:rsidRDefault="00100F8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 6</w:t>
      </w:r>
    </w:p>
    <w:p w:rsidR="008853AE" w:rsidRPr="00B44606" w:rsidRDefault="00BB5773" w:rsidP="008853AE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Dalsze powierzenie danych do przetwarzania</w:t>
      </w:r>
      <w:r w:rsidR="008853AE" w:rsidRPr="00B44606">
        <w:rPr>
          <w:rFonts w:ascii="Times New Roman" w:hAnsi="Times New Roman" w:cs="Times New Roman"/>
          <w:b/>
        </w:rPr>
        <w:t xml:space="preserve">, odpowiedzialność </w:t>
      </w:r>
      <w:r w:rsidR="00A80B23" w:rsidRPr="00B44606">
        <w:rPr>
          <w:rFonts w:ascii="Times New Roman" w:hAnsi="Times New Roman" w:cs="Times New Roman"/>
          <w:b/>
        </w:rPr>
        <w:t>Przetwarzaj</w:t>
      </w:r>
      <w:r w:rsidR="00FC45A4" w:rsidRPr="00B44606">
        <w:rPr>
          <w:rFonts w:ascii="Times New Roman" w:hAnsi="Times New Roman" w:cs="Times New Roman"/>
          <w:b/>
        </w:rPr>
        <w:t>ą</w:t>
      </w:r>
      <w:r w:rsidR="00A80B23" w:rsidRPr="00B44606">
        <w:rPr>
          <w:rFonts w:ascii="Times New Roman" w:hAnsi="Times New Roman" w:cs="Times New Roman"/>
          <w:b/>
        </w:rPr>
        <w:t>cego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Administrator wyraża zgodę na dalsze powierzenie przetwarzania danych osobowych przez Przetwarzającego dalszym 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wyłącznie w zakresie i celu określonym w § 2 niniejszej umowy, z zastrzeżeniem postanowień poniżej.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W przypadku, gdy Przetwarzający skorzysta z prawa do dalszego powierzenia przetwarzania danych osobowych innym podmiotom (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Podprzetwarzającym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), Przetwarzający zobowiązany jest do niezwłocznego zamieszczenia wykazu 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Podprzetwarzających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pod adresem: 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  <w:highlight w:val="yellow"/>
        </w:rPr>
        <w:t>.........……………</w:t>
      </w: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lub do przekazania Administratorowi wykazu na adres poczty elektronicznej: </w:t>
      </w:r>
      <w:hyperlink r:id="rId11" w:history="1">
        <w:r w:rsidR="00B44606" w:rsidRPr="00B44606">
          <w:rPr>
            <w:rStyle w:val="Hipercze"/>
            <w:rFonts w:ascii="Times New Roman" w:eastAsia="Arial" w:hAnsi="Times New Roman" w:cs="Times New Roman"/>
            <w:sz w:val="22"/>
            <w:szCs w:val="22"/>
          </w:rPr>
          <w:t>iod@narutowicz.krakow.pl</w:t>
        </w:r>
      </w:hyperlink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. Wykaz </w:t>
      </w:r>
      <w:proofErr w:type="spellStart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Podprzetwarzajacych</w:t>
      </w:r>
      <w:proofErr w:type="spellEnd"/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 xml:space="preserve"> musi zawierać nazwę podmiotu (podwykonawcy), jego dane rejestrowe oraz na jaki okres i w jakim zakresie nastąpiło dalsze powierzenie przetwarzania danych osobowych.</w:t>
      </w:r>
    </w:p>
    <w:p w:rsidR="009A7309" w:rsidRPr="00B44606" w:rsidRDefault="009A7309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  <w:t>Przetwarzający w okresie obowiązywania umowy zobowiązany jest poinformować pisemnie Administratora o wszelkich zamierzonych działaniach dotyczących dodania, zmianach lub zastąpienia innych podmiotów przetwarzających z wyprzedzeniem, dając tym samym Administratorowi możliwość wyrażenia sprzeciwu wobec tych działań. Nie zgłoszenie sprzeciwu przez Administratora w formie pisemnej, w tym w formie elektronicznej w terminie 5 dni roboczych od powzięcia powyższej informacji od Przetwarzającego oznacza Jego akceptację.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Przekazanie powierzonych </w:t>
      </w:r>
      <w:r w:rsidR="005911BC" w:rsidRPr="00B44606">
        <w:rPr>
          <w:rFonts w:ascii="Times New Roman" w:hAnsi="Times New Roman" w:cs="Times New Roman"/>
          <w:sz w:val="22"/>
          <w:szCs w:val="22"/>
        </w:rPr>
        <w:t>d</w:t>
      </w:r>
      <w:r w:rsidRPr="00B44606">
        <w:rPr>
          <w:rFonts w:ascii="Times New Roman" w:hAnsi="Times New Roman" w:cs="Times New Roman"/>
          <w:sz w:val="22"/>
          <w:szCs w:val="22"/>
        </w:rPr>
        <w:t xml:space="preserve">anych do państwa trzeciego lub organizacji międzynarodowej może nastąpić jedynie na pisemne polecenie Administratora chyba, że obowiązek taki nakłada na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przetwarzający</w:t>
      </w:r>
      <w:r w:rsidRPr="00B44606">
        <w:rPr>
          <w:rFonts w:ascii="Times New Roman" w:hAnsi="Times New Roman" w:cs="Times New Roman"/>
          <w:sz w:val="22"/>
          <w:szCs w:val="22"/>
        </w:rPr>
        <w:t xml:space="preserve"> prawo Unii lub prawo państwa członkowskiego, któremu podlega </w:t>
      </w:r>
      <w:r w:rsidR="005911BC" w:rsidRPr="00B44606">
        <w:rPr>
          <w:rFonts w:ascii="Times New Roman" w:hAnsi="Times New Roman" w:cs="Times New Roman"/>
          <w:sz w:val="22"/>
          <w:szCs w:val="22"/>
        </w:rPr>
        <w:t>Podmiot p</w:t>
      </w:r>
      <w:r w:rsidRPr="00B44606">
        <w:rPr>
          <w:rFonts w:ascii="Times New Roman" w:hAnsi="Times New Roman" w:cs="Times New Roman"/>
          <w:sz w:val="22"/>
          <w:szCs w:val="22"/>
        </w:rPr>
        <w:t>rzetwarzający. W przypadku posiadania takiego obowiązku prawnego przez Przetwarzającego, Przetwarzający powiadamia o tym Administratora przed rozpoczęciem przetwarzania o ile prawo to nie zabrania udzielania takiej informacji z uwagi na ważny interes publiczny.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Powierzenie przetwarzania Danych osobowych innemu podmiotowi nastąpi na podstawie umowy zawartej pomiędzy Przetwarzającym i innym podmiotem, której postanowienia zapewnią ochronę danych osobowych w sposób nie mniejszy niż jest to przewidziane w niniejszej Umowie. Przetwarzający ponosi odpowiedzialność za działania lub zaniechania podmiotów, którym dalej powierzył przetwarzanie Danych osobowych jak za działania własne.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lastRenderedPageBreak/>
        <w:t>Zawarta umowa musi zawierać wszystkie zobowiązania określone w niniejszej umowie oraz precyzować: czas, charakter i cel przetwarzania danych z uwzględnieniem zakresu (lub kategorii) przetwarzanych danych.</w:t>
      </w:r>
    </w:p>
    <w:p w:rsidR="006F5867" w:rsidRPr="00B44606" w:rsidRDefault="006F5867" w:rsidP="00B44606">
      <w:pPr>
        <w:pStyle w:val="Teksttreci1"/>
        <w:numPr>
          <w:ilvl w:val="0"/>
          <w:numId w:val="28"/>
        </w:numPr>
        <w:shd w:val="clear" w:color="auto" w:fill="auto"/>
        <w:spacing w:after="0" w:line="280" w:lineRule="atLeast"/>
        <w:ind w:left="567" w:hanging="567"/>
        <w:jc w:val="both"/>
        <w:rPr>
          <w:rFonts w:ascii="Times New Roman" w:hAnsi="Times New Roman" w:cs="Times New Roman"/>
          <w:sz w:val="22"/>
          <w:szCs w:val="22"/>
        </w:rPr>
      </w:pPr>
      <w:r w:rsidRPr="00B44606">
        <w:rPr>
          <w:rFonts w:ascii="Times New Roman" w:hAnsi="Times New Roman" w:cs="Times New Roman"/>
          <w:sz w:val="22"/>
          <w:szCs w:val="22"/>
        </w:rPr>
        <w:t xml:space="preserve">Administrator ma prawo do nie wyrażenia zgody na dalsze powierzenie wskazanemu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Przetwarzającemu</w:t>
      </w:r>
      <w:r w:rsidRPr="00B44606">
        <w:rPr>
          <w:rFonts w:ascii="Times New Roman" w:hAnsi="Times New Roman" w:cs="Times New Roman"/>
          <w:sz w:val="22"/>
          <w:szCs w:val="22"/>
        </w:rPr>
        <w:t xml:space="preserve"> podwykonawcy w przypadku, gdy Administratorowi znane są okoliczności nie 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zastosowania przez wskazany podmiot odpowiednich środków technicznych i organizacyjnych mających na celu należyte, odpowiednie do zagrożeń oraz kategorii danych objętych ochroną zabezpieczenie powierzonych do przetwarzania danych osobowych, </w:t>
      </w:r>
      <w:r w:rsidR="00B44606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w szczególności nie zabezpieczenia ich przed </w:t>
      </w:r>
      <w:r w:rsidRPr="00B44606">
        <w:rPr>
          <w:rFonts w:ascii="Times New Roman" w:hAnsi="Times New Roman" w:cs="Times New Roman"/>
          <w:sz w:val="22"/>
          <w:szCs w:val="22"/>
        </w:rPr>
        <w:t xml:space="preserve">przypadkowym lub niezgodnym z prawem zniszczeniem, utraceniem, zmodyfikowaniem, nieuprawnionym ujawnieniem lub nieuprawnionym dostępem do danych osobowych przesyłanych, przechowywanych lub </w:t>
      </w:r>
      <w:r w:rsidR="00B44606">
        <w:rPr>
          <w:rFonts w:ascii="Times New Roman" w:hAnsi="Times New Roman" w:cs="Times New Roman"/>
          <w:sz w:val="22"/>
          <w:szCs w:val="22"/>
        </w:rPr>
        <w:br/>
      </w:r>
      <w:r w:rsidRPr="00B44606">
        <w:rPr>
          <w:rFonts w:ascii="Times New Roman" w:hAnsi="Times New Roman" w:cs="Times New Roman"/>
          <w:sz w:val="22"/>
          <w:szCs w:val="22"/>
        </w:rPr>
        <w:t>w inny sposób przetwarzanych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, a także w przypadku, kiedy </w:t>
      </w:r>
      <w:r w:rsidRPr="00B44606">
        <w:rPr>
          <w:rFonts w:ascii="Times New Roman" w:hAnsi="Times New Roman" w:cs="Times New Roman"/>
          <w:sz w:val="22"/>
          <w:szCs w:val="22"/>
        </w:rPr>
        <w:t>Administratorowi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 znane są informacje o naruszeniach ochrony danych osobowych występujących w podmiocie wskazanym przez </w:t>
      </w: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Przetwarzającego</w:t>
      </w:r>
      <w:r w:rsidRPr="00B44606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:rsidR="006F5867" w:rsidRPr="00B44606" w:rsidRDefault="006F5867" w:rsidP="00B44606">
      <w:pPr>
        <w:pStyle w:val="Textbody"/>
        <w:numPr>
          <w:ilvl w:val="0"/>
          <w:numId w:val="28"/>
        </w:numPr>
        <w:spacing w:after="0" w:line="280" w:lineRule="atLeast"/>
        <w:ind w:left="567" w:hanging="567"/>
        <w:jc w:val="both"/>
        <w:rPr>
          <w:rStyle w:val="FontStyle20"/>
          <w:rFonts w:ascii="Times New Roman" w:hAnsi="Times New Roman" w:cs="Times New Roman"/>
          <w:b w:val="0"/>
          <w:bCs w:val="0"/>
          <w:sz w:val="22"/>
          <w:szCs w:val="22"/>
        </w:rPr>
      </w:pPr>
      <w:r w:rsidRPr="00B44606">
        <w:rPr>
          <w:rStyle w:val="FontStyle20"/>
          <w:rFonts w:ascii="Times New Roman" w:hAnsi="Times New Roman" w:cs="Times New Roman"/>
          <w:b w:val="0"/>
          <w:sz w:val="22"/>
          <w:szCs w:val="22"/>
        </w:rPr>
        <w:t>Przetwarzający odpowiada za szkody wyrządzone wskutek niewykonania lub nienależytego wykonania obowiązków wynikających z Umowy oraz z obowiązujących przepisów, w tym za szkody powstałe w wyniku udostępnienia danych osobowych osobom nieupoważnionym, ich zabraniem przez osobę nieuprawnioną, przetwarzaniem z naruszeniem obowiązujących przepisów, nieuprawnioną zmianą danych, uszkodzeniem lub zniszczeniem, które nastąpiły z winy Przetwarzającego. Odpowiedzialność ograniczona jest do wysokości szkody rzeczywistej.</w:t>
      </w:r>
    </w:p>
    <w:p w:rsidR="00850A16" w:rsidRPr="00B44606" w:rsidRDefault="00850A1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 xml:space="preserve">§ </w:t>
      </w:r>
      <w:r w:rsidR="00100F83" w:rsidRPr="00B44606">
        <w:rPr>
          <w:rFonts w:ascii="Times New Roman" w:hAnsi="Times New Roman" w:cs="Times New Roman"/>
          <w:b/>
        </w:rPr>
        <w:t>7</w:t>
      </w:r>
    </w:p>
    <w:p w:rsidR="00937329" w:rsidRPr="00B44606" w:rsidRDefault="004F5E63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O</w:t>
      </w:r>
      <w:r w:rsidR="00937329" w:rsidRPr="00B44606">
        <w:rPr>
          <w:rFonts w:ascii="Times New Roman" w:hAnsi="Times New Roman" w:cs="Times New Roman"/>
          <w:b/>
        </w:rPr>
        <w:t>bowiązywani</w:t>
      </w:r>
      <w:r w:rsidRPr="00B44606">
        <w:rPr>
          <w:rFonts w:ascii="Times New Roman" w:hAnsi="Times New Roman" w:cs="Times New Roman"/>
          <w:b/>
        </w:rPr>
        <w:t>e i rozwiązanie U</w:t>
      </w:r>
      <w:r w:rsidR="00937329" w:rsidRPr="00B44606">
        <w:rPr>
          <w:rFonts w:ascii="Times New Roman" w:hAnsi="Times New Roman" w:cs="Times New Roman"/>
          <w:b/>
        </w:rPr>
        <w:t>mowy</w:t>
      </w:r>
    </w:p>
    <w:p w:rsidR="00296791" w:rsidRPr="00B44606" w:rsidRDefault="00296791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Niniejsza umowa obowiązuje od dnia jej zawarcia przez czas trwania umowy, o której mowa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 xml:space="preserve">w §1 ust. 2 </w:t>
      </w:r>
      <w:r w:rsidR="008D616E" w:rsidRPr="00B44606">
        <w:rPr>
          <w:rFonts w:ascii="Times New Roman" w:hAnsi="Times New Roman" w:cs="Times New Roman"/>
        </w:rPr>
        <w:t>tj</w:t>
      </w:r>
      <w:r w:rsidR="0061182C" w:rsidRPr="00B44606">
        <w:rPr>
          <w:rFonts w:ascii="Times New Roman" w:hAnsi="Times New Roman" w:cs="Times New Roman"/>
        </w:rPr>
        <w:t xml:space="preserve">. </w:t>
      </w:r>
      <w:r w:rsidR="008D616E" w:rsidRPr="00B44606">
        <w:rPr>
          <w:rFonts w:ascii="Times New Roman" w:hAnsi="Times New Roman" w:cs="Times New Roman"/>
        </w:rPr>
        <w:t xml:space="preserve">na </w:t>
      </w:r>
      <w:r w:rsidR="004F5E63" w:rsidRPr="00B44606">
        <w:rPr>
          <w:rFonts w:ascii="Times New Roman" w:hAnsi="Times New Roman" w:cs="Times New Roman"/>
        </w:rPr>
        <w:t xml:space="preserve">czas </w:t>
      </w:r>
      <w:r w:rsidR="008D616E" w:rsidRPr="00B44606">
        <w:rPr>
          <w:rFonts w:ascii="Times New Roman" w:hAnsi="Times New Roman" w:cs="Times New Roman"/>
        </w:rPr>
        <w:t xml:space="preserve">świadczenia </w:t>
      </w:r>
      <w:r w:rsidR="00FC45A4" w:rsidRPr="00B44606">
        <w:rPr>
          <w:rFonts w:ascii="Times New Roman" w:hAnsi="Times New Roman" w:cs="Times New Roman"/>
        </w:rPr>
        <w:t>opieki serwisowej</w:t>
      </w:r>
      <w:r w:rsidR="0061182C" w:rsidRPr="00B44606">
        <w:rPr>
          <w:rFonts w:ascii="Times New Roman" w:hAnsi="Times New Roman" w:cs="Times New Roman"/>
        </w:rPr>
        <w:t>.</w:t>
      </w:r>
    </w:p>
    <w:p w:rsidR="004F5E63" w:rsidRPr="00B44606" w:rsidRDefault="00A06B73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Wypowiedzenie umowy tożsame jest z terminem wypowiedzenia umowy o której mowa w §</w:t>
      </w:r>
      <w:r w:rsidR="00100F83"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1</w:t>
      </w:r>
      <w:r w:rsidRPr="00B44606">
        <w:rPr>
          <w:rFonts w:ascii="Times New Roman" w:hAnsi="Times New Roman" w:cs="Times New Roman"/>
        </w:rPr>
        <w:t xml:space="preserve"> </w:t>
      </w:r>
      <w:r w:rsidR="00E02B29" w:rsidRPr="00B44606">
        <w:rPr>
          <w:rFonts w:ascii="Times New Roman" w:hAnsi="Times New Roman" w:cs="Times New Roman"/>
        </w:rPr>
        <w:t>ust</w:t>
      </w:r>
      <w:r w:rsidRPr="00B44606">
        <w:rPr>
          <w:rFonts w:ascii="Times New Roman" w:hAnsi="Times New Roman" w:cs="Times New Roman"/>
        </w:rPr>
        <w:t>. 2.</w:t>
      </w:r>
    </w:p>
    <w:p w:rsidR="00937329" w:rsidRPr="00B44606" w:rsidRDefault="00937329" w:rsidP="00B44606">
      <w:pPr>
        <w:pStyle w:val="Akapitzlist"/>
        <w:numPr>
          <w:ilvl w:val="0"/>
          <w:numId w:val="6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danych może rozwiązać niniejszą umowę ze skutkiem natychmiastowym gdy </w:t>
      </w:r>
      <w:r w:rsidR="00FC45A4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rzetwarzający: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 xml:space="preserve">pomimo zobowiązania go do usunięcia uchybień stwierdzonych podczas kontroli nie usunie ich </w:t>
      </w:r>
      <w:r w:rsidR="008853AE" w:rsidRP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wyznaczonym terminie;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 dane osobowe w sposób niezgodny z umową;</w:t>
      </w:r>
    </w:p>
    <w:p w:rsidR="00937329" w:rsidRPr="00B44606" w:rsidRDefault="00937329" w:rsidP="008853AE">
      <w:pPr>
        <w:pStyle w:val="Akapitzlist"/>
        <w:numPr>
          <w:ilvl w:val="0"/>
          <w:numId w:val="11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</w:rPr>
        <w:t>powierzył przetwarzanie danych osobowych innemu podmiotowi bez</w:t>
      </w:r>
      <w:r w:rsidR="00361070" w:rsidRPr="00B44606">
        <w:rPr>
          <w:rFonts w:ascii="Times New Roman" w:hAnsi="Times New Roman" w:cs="Times New Roman"/>
        </w:rPr>
        <w:t xml:space="preserve"> uprzedniej </w:t>
      </w:r>
      <w:r w:rsidRPr="00B44606">
        <w:rPr>
          <w:rFonts w:ascii="Times New Roman" w:hAnsi="Times New Roman" w:cs="Times New Roman"/>
        </w:rPr>
        <w:t xml:space="preserve">zgody </w:t>
      </w:r>
      <w:r w:rsidR="00361070" w:rsidRPr="00B44606">
        <w:rPr>
          <w:rFonts w:ascii="Times New Roman" w:hAnsi="Times New Roman" w:cs="Times New Roman"/>
        </w:rPr>
        <w:t>Szpitala lub nie poinformował Szpitala o przekazywaniu danych do państwa trzeciego lub organizacji międzynarodowej</w:t>
      </w:r>
      <w:r w:rsidR="00100F83" w:rsidRPr="00B44606">
        <w:rPr>
          <w:rFonts w:ascii="Times New Roman" w:hAnsi="Times New Roman" w:cs="Times New Roman"/>
        </w:rPr>
        <w:t>.</w:t>
      </w:r>
    </w:p>
    <w:p w:rsidR="00FC45A4" w:rsidRPr="00B44606" w:rsidRDefault="00FC45A4" w:rsidP="00FC45A4">
      <w:pPr>
        <w:pStyle w:val="Akapitzlist"/>
        <w:spacing w:after="0" w:line="276" w:lineRule="auto"/>
        <w:ind w:left="709"/>
        <w:jc w:val="both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="008853AE" w:rsidRPr="00B44606">
        <w:rPr>
          <w:rFonts w:ascii="Times New Roman" w:hAnsi="Times New Roman" w:cs="Times New Roman"/>
          <w:b/>
        </w:rPr>
        <w:t>9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Zasady zachowania poufności</w:t>
      </w:r>
    </w:p>
    <w:p w:rsidR="00937329" w:rsidRPr="00B44606" w:rsidRDefault="00937329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:rsidR="00937329" w:rsidRPr="00B44606" w:rsidRDefault="004F5E63" w:rsidP="00B44606">
      <w:pPr>
        <w:pStyle w:val="Akapitzlist"/>
        <w:numPr>
          <w:ilvl w:val="0"/>
          <w:numId w:val="7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P</w:t>
      </w:r>
      <w:r w:rsidR="00937329" w:rsidRPr="00B44606">
        <w:rPr>
          <w:rFonts w:ascii="Times New Roman" w:hAnsi="Times New Roman" w:cs="Times New Roman"/>
        </w:rPr>
        <w:t>rzetwarzający oświadcza, że w związku ze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5656D0" w:rsidRDefault="005656D0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B44606" w:rsidRPr="00B44606" w:rsidRDefault="00B44606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lastRenderedPageBreak/>
        <w:t>§</w:t>
      </w:r>
      <w:r w:rsidR="00100F83" w:rsidRPr="00B44606">
        <w:rPr>
          <w:rFonts w:ascii="Times New Roman" w:hAnsi="Times New Roman" w:cs="Times New Roman"/>
          <w:b/>
        </w:rPr>
        <w:t xml:space="preserve"> </w:t>
      </w:r>
      <w:r w:rsidRPr="00B44606">
        <w:rPr>
          <w:rFonts w:ascii="Times New Roman" w:hAnsi="Times New Roman" w:cs="Times New Roman"/>
          <w:b/>
        </w:rPr>
        <w:t>1</w:t>
      </w:r>
      <w:r w:rsidR="000154CF" w:rsidRPr="00B44606">
        <w:rPr>
          <w:rFonts w:ascii="Times New Roman" w:hAnsi="Times New Roman" w:cs="Times New Roman"/>
          <w:b/>
        </w:rPr>
        <w:t>0</w:t>
      </w: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  <w:b/>
        </w:rPr>
      </w:pPr>
      <w:r w:rsidRPr="00B44606">
        <w:rPr>
          <w:rFonts w:ascii="Times New Roman" w:hAnsi="Times New Roman" w:cs="Times New Roman"/>
          <w:b/>
        </w:rPr>
        <w:t>Postanowienia końcowe</w:t>
      </w:r>
    </w:p>
    <w:p w:rsidR="005656D0" w:rsidRPr="00B44606" w:rsidRDefault="005656D0" w:rsidP="00B44606">
      <w:pPr>
        <w:numPr>
          <w:ilvl w:val="0"/>
          <w:numId w:val="29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Administrator i </w:t>
      </w:r>
      <w:r w:rsidR="0061182C" w:rsidRPr="00B44606">
        <w:rPr>
          <w:rFonts w:ascii="Times New Roman" w:hAnsi="Times New Roman" w:cs="Times New Roman"/>
        </w:rPr>
        <w:t>P</w:t>
      </w:r>
      <w:r w:rsidRPr="00B44606">
        <w:rPr>
          <w:rFonts w:ascii="Times New Roman" w:hAnsi="Times New Roman" w:cs="Times New Roman"/>
        </w:rPr>
        <w:t>rzetwarzający z tytułu i dla zapewnienia współpracy celem realizacji zapisów Umowy Głównej udostępnią dane osobowe swoich pracowników stronie drugiej</w:t>
      </w:r>
      <w:r w:rsid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br/>
      </w:r>
      <w:r w:rsidRPr="00B44606">
        <w:rPr>
          <w:rFonts w:ascii="Times New Roman" w:hAnsi="Times New Roman" w:cs="Times New Roman"/>
        </w:rPr>
        <w:t>w maksymalnym zakresie: imię i nazwisko, tytuł zawodowy, stanowisko, służbowy adres poczty elektronicznej, służbowy numer telefonu.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Umowa została sporządzona w dwóch jednobrzmiących egzemplarzach dla każdej ze stron.</w:t>
      </w:r>
    </w:p>
    <w:p w:rsidR="00937329" w:rsidRPr="00B44606" w:rsidRDefault="00937329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 sprawach nieuregulowanych zastosowanie będą miały przepisy Kodeksu cywilnego</w:t>
      </w:r>
      <w:r w:rsidR="00040BFC" w:rsidRPr="00B44606">
        <w:rPr>
          <w:rFonts w:ascii="Times New Roman" w:hAnsi="Times New Roman" w:cs="Times New Roman"/>
        </w:rPr>
        <w:t>,</w:t>
      </w:r>
      <w:r w:rsidRPr="00B44606">
        <w:rPr>
          <w:rFonts w:ascii="Times New Roman" w:hAnsi="Times New Roman" w:cs="Times New Roman"/>
        </w:rPr>
        <w:t xml:space="preserve"> </w:t>
      </w:r>
      <w:r w:rsidR="0061182C" w:rsidRPr="00B44606">
        <w:rPr>
          <w:rFonts w:ascii="Times New Roman" w:hAnsi="Times New Roman" w:cs="Times New Roman"/>
        </w:rPr>
        <w:t>RODO oraz przepisów prawa UE i krajowego regulujących prawa osób, których dane są przetwarzane</w:t>
      </w:r>
      <w:r w:rsidRPr="00B44606">
        <w:rPr>
          <w:rFonts w:ascii="Times New Roman" w:hAnsi="Times New Roman" w:cs="Times New Roman"/>
        </w:rPr>
        <w:t>.</w:t>
      </w:r>
    </w:p>
    <w:p w:rsidR="00A06B73" w:rsidRPr="00B44606" w:rsidRDefault="00100F83" w:rsidP="00B44606">
      <w:pPr>
        <w:pStyle w:val="Akapitzlist"/>
        <w:numPr>
          <w:ilvl w:val="0"/>
          <w:numId w:val="29"/>
        </w:numPr>
        <w:spacing w:after="0" w:line="276" w:lineRule="auto"/>
        <w:ind w:left="567" w:hanging="567"/>
        <w:jc w:val="both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>Wszelkie spory wynikające na tle wykonania niniejszej umowy rozstrzygać będzie sąd powszechny właściwy miejscowo ze względu na siedzibę Administratora.</w:t>
      </w:r>
    </w:p>
    <w:p w:rsidR="006C18BB" w:rsidRPr="00B44606" w:rsidRDefault="006C18BB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CA69EC" w:rsidRPr="00B44606" w:rsidRDefault="00CA69EC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100F83" w:rsidRPr="00B44606" w:rsidRDefault="00100F8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A06B73" w:rsidRPr="00B44606" w:rsidRDefault="00A06B73" w:rsidP="00305CDF">
      <w:pPr>
        <w:spacing w:after="0" w:line="276" w:lineRule="auto"/>
        <w:jc w:val="both"/>
        <w:rPr>
          <w:rFonts w:ascii="Times New Roman" w:hAnsi="Times New Roman" w:cs="Times New Roman"/>
        </w:rPr>
      </w:pPr>
    </w:p>
    <w:p w:rsidR="00937329" w:rsidRPr="00B44606" w:rsidRDefault="00937329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</w:p>
    <w:p w:rsidR="00937329" w:rsidRPr="00B44606" w:rsidRDefault="00937329" w:rsidP="00100F83">
      <w:pPr>
        <w:spacing w:after="0" w:line="276" w:lineRule="auto"/>
        <w:ind w:firstLine="708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_______________________                                             </w:t>
      </w:r>
      <w:r w:rsidR="0091720C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>____________________</w:t>
      </w:r>
    </w:p>
    <w:p w:rsidR="00937329" w:rsidRPr="00B44606" w:rsidRDefault="0091720C" w:rsidP="00305CDF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 xml:space="preserve">    </w:t>
      </w:r>
      <w:r w:rsidR="00B44606">
        <w:rPr>
          <w:rFonts w:ascii="Times New Roman" w:hAnsi="Times New Roman" w:cs="Times New Roman"/>
        </w:rPr>
        <w:t xml:space="preserve">     </w:t>
      </w:r>
      <w:r w:rsidR="00937329" w:rsidRPr="00B44606">
        <w:rPr>
          <w:rFonts w:ascii="Times New Roman" w:hAnsi="Times New Roman" w:cs="Times New Roman"/>
        </w:rPr>
        <w:t xml:space="preserve">Administrator </w:t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="00937329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  <w:r w:rsidR="0061182C" w:rsidRPr="00B44606">
        <w:rPr>
          <w:rFonts w:ascii="Times New Roman" w:hAnsi="Times New Roman" w:cs="Times New Roman"/>
        </w:rPr>
        <w:t xml:space="preserve">        Przetwarzający</w:t>
      </w:r>
    </w:p>
    <w:p w:rsidR="006C18BB" w:rsidRPr="00B44606" w:rsidRDefault="0091720C" w:rsidP="0091720C">
      <w:pPr>
        <w:tabs>
          <w:tab w:val="left" w:pos="1276"/>
        </w:tabs>
        <w:spacing w:after="0" w:line="276" w:lineRule="auto"/>
        <w:rPr>
          <w:rFonts w:ascii="Times New Roman" w:hAnsi="Times New Roman" w:cs="Times New Roman"/>
        </w:rPr>
      </w:pPr>
      <w:r w:rsidRPr="00B44606">
        <w:rPr>
          <w:rFonts w:ascii="Times New Roman" w:hAnsi="Times New Roman" w:cs="Times New Roman"/>
        </w:rPr>
        <w:tab/>
      </w:r>
      <w:r w:rsidR="00DA5A90" w:rsidRPr="00B44606">
        <w:rPr>
          <w:rFonts w:ascii="Times New Roman" w:hAnsi="Times New Roman" w:cs="Times New Roman"/>
        </w:rPr>
        <w:t xml:space="preserve"> </w:t>
      </w:r>
      <w:r w:rsidR="00B44606">
        <w:rPr>
          <w:rFonts w:ascii="Times New Roman" w:hAnsi="Times New Roman" w:cs="Times New Roman"/>
        </w:rPr>
        <w:t xml:space="preserve">    </w:t>
      </w:r>
      <w:bookmarkStart w:id="4" w:name="_GoBack"/>
      <w:bookmarkEnd w:id="4"/>
      <w:r w:rsidR="006C18BB" w:rsidRPr="00B44606">
        <w:rPr>
          <w:rFonts w:ascii="Times New Roman" w:hAnsi="Times New Roman" w:cs="Times New Roman"/>
        </w:rPr>
        <w:t>(Szpital)</w:t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="006C18BB" w:rsidRPr="00B44606">
        <w:rPr>
          <w:rFonts w:ascii="Times New Roman" w:hAnsi="Times New Roman" w:cs="Times New Roman"/>
        </w:rPr>
        <w:tab/>
      </w:r>
      <w:r w:rsidRPr="00B44606">
        <w:rPr>
          <w:rFonts w:ascii="Times New Roman" w:hAnsi="Times New Roman" w:cs="Times New Roman"/>
        </w:rPr>
        <w:tab/>
      </w:r>
    </w:p>
    <w:p w:rsidR="00937329" w:rsidRPr="00B44606" w:rsidRDefault="00937329" w:rsidP="00305CDF">
      <w:pPr>
        <w:spacing w:after="0" w:line="276" w:lineRule="auto"/>
        <w:rPr>
          <w:rFonts w:ascii="Times New Roman" w:hAnsi="Times New Roman" w:cs="Times New Roman"/>
        </w:rPr>
      </w:pPr>
    </w:p>
    <w:sectPr w:rsidR="00937329" w:rsidRPr="00B44606" w:rsidSect="00B44606">
      <w:headerReference w:type="default" r:id="rId12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606" w:rsidRDefault="00B44606" w:rsidP="00B44606">
      <w:pPr>
        <w:spacing w:after="0" w:line="240" w:lineRule="auto"/>
      </w:pPr>
      <w:r>
        <w:separator/>
      </w:r>
    </w:p>
  </w:endnote>
  <w:endnote w:type="continuationSeparator" w:id="0">
    <w:p w:rsidR="00B44606" w:rsidRDefault="00B44606" w:rsidP="00B44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606" w:rsidRDefault="00B44606" w:rsidP="00B44606">
      <w:pPr>
        <w:spacing w:after="0" w:line="240" w:lineRule="auto"/>
      </w:pPr>
      <w:r>
        <w:separator/>
      </w:r>
    </w:p>
  </w:footnote>
  <w:footnote w:type="continuationSeparator" w:id="0">
    <w:p w:rsidR="00B44606" w:rsidRDefault="00B44606" w:rsidP="00B44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4606" w:rsidRPr="00B44606" w:rsidRDefault="00B44606" w:rsidP="00B44606">
    <w:pPr>
      <w:spacing w:after="0" w:line="276" w:lineRule="auto"/>
      <w:jc w:val="right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Załącznik nr 4C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F4EB1"/>
    <w:multiLevelType w:val="hybridMultilevel"/>
    <w:tmpl w:val="BA0E2498"/>
    <w:lvl w:ilvl="0" w:tplc="250EECB0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1407DC"/>
    <w:multiLevelType w:val="hybridMultilevel"/>
    <w:tmpl w:val="C3D8D422"/>
    <w:lvl w:ilvl="0" w:tplc="2CF64AB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10CB6E0B"/>
    <w:multiLevelType w:val="hybridMultilevel"/>
    <w:tmpl w:val="434AF21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87247A"/>
    <w:multiLevelType w:val="hybridMultilevel"/>
    <w:tmpl w:val="213EA4DC"/>
    <w:lvl w:ilvl="0" w:tplc="04150017">
      <w:start w:val="1"/>
      <w:numFmt w:val="lowerLetter"/>
      <w:lvlText w:val="%1)"/>
      <w:lvlJc w:val="left"/>
      <w:pPr>
        <w:ind w:left="1010" w:hanging="360"/>
      </w:pPr>
    </w:lvl>
    <w:lvl w:ilvl="1" w:tplc="04150011">
      <w:start w:val="1"/>
      <w:numFmt w:val="decimal"/>
      <w:lvlText w:val="%2)"/>
      <w:lvlJc w:val="left"/>
      <w:pPr>
        <w:ind w:left="1730" w:hanging="360"/>
      </w:pPr>
    </w:lvl>
    <w:lvl w:ilvl="2" w:tplc="0415001B" w:tentative="1">
      <w:start w:val="1"/>
      <w:numFmt w:val="lowerRoman"/>
      <w:lvlText w:val="%3."/>
      <w:lvlJc w:val="right"/>
      <w:pPr>
        <w:ind w:left="2450" w:hanging="180"/>
      </w:pPr>
    </w:lvl>
    <w:lvl w:ilvl="3" w:tplc="0415000F" w:tentative="1">
      <w:start w:val="1"/>
      <w:numFmt w:val="decimal"/>
      <w:lvlText w:val="%4."/>
      <w:lvlJc w:val="left"/>
      <w:pPr>
        <w:ind w:left="3170" w:hanging="360"/>
      </w:pPr>
    </w:lvl>
    <w:lvl w:ilvl="4" w:tplc="04150019" w:tentative="1">
      <w:start w:val="1"/>
      <w:numFmt w:val="lowerLetter"/>
      <w:lvlText w:val="%5."/>
      <w:lvlJc w:val="left"/>
      <w:pPr>
        <w:ind w:left="3890" w:hanging="360"/>
      </w:pPr>
    </w:lvl>
    <w:lvl w:ilvl="5" w:tplc="0415001B" w:tentative="1">
      <w:start w:val="1"/>
      <w:numFmt w:val="lowerRoman"/>
      <w:lvlText w:val="%6."/>
      <w:lvlJc w:val="right"/>
      <w:pPr>
        <w:ind w:left="4610" w:hanging="180"/>
      </w:pPr>
    </w:lvl>
    <w:lvl w:ilvl="6" w:tplc="0415000F" w:tentative="1">
      <w:start w:val="1"/>
      <w:numFmt w:val="decimal"/>
      <w:lvlText w:val="%7."/>
      <w:lvlJc w:val="left"/>
      <w:pPr>
        <w:ind w:left="5330" w:hanging="360"/>
      </w:pPr>
    </w:lvl>
    <w:lvl w:ilvl="7" w:tplc="04150019" w:tentative="1">
      <w:start w:val="1"/>
      <w:numFmt w:val="lowerLetter"/>
      <w:lvlText w:val="%8."/>
      <w:lvlJc w:val="left"/>
      <w:pPr>
        <w:ind w:left="6050" w:hanging="360"/>
      </w:pPr>
    </w:lvl>
    <w:lvl w:ilvl="8" w:tplc="0415001B" w:tentative="1">
      <w:start w:val="1"/>
      <w:numFmt w:val="lowerRoman"/>
      <w:lvlText w:val="%9."/>
      <w:lvlJc w:val="right"/>
      <w:pPr>
        <w:ind w:left="6770" w:hanging="180"/>
      </w:pPr>
    </w:lvl>
  </w:abstractNum>
  <w:abstractNum w:abstractNumId="5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AE0A96"/>
    <w:multiLevelType w:val="hybridMultilevel"/>
    <w:tmpl w:val="4704C4CA"/>
    <w:lvl w:ilvl="0" w:tplc="6B6813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801D3D"/>
    <w:multiLevelType w:val="hybridMultilevel"/>
    <w:tmpl w:val="EB0479F0"/>
    <w:lvl w:ilvl="0" w:tplc="C1C66DF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C4F114D"/>
    <w:multiLevelType w:val="hybridMultilevel"/>
    <w:tmpl w:val="45F4F3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D2B"/>
    <w:multiLevelType w:val="multilevel"/>
    <w:tmpl w:val="14DCC45A"/>
    <w:lvl w:ilvl="0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lowerLetter"/>
      <w:lvlText w:val="%5)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lowerLetter"/>
      <w:lvlText w:val="%6)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lowerLetter"/>
      <w:lvlText w:val="%7)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lowerLetter"/>
      <w:lvlText w:val="%8)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lowerLetter"/>
      <w:lvlText w:val="%9)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10" w15:restartNumberingAfterBreak="0">
    <w:nsid w:val="3BEC1995"/>
    <w:multiLevelType w:val="hybridMultilevel"/>
    <w:tmpl w:val="3F341CE4"/>
    <w:lvl w:ilvl="0" w:tplc="04150003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841DE"/>
    <w:multiLevelType w:val="hybridMultilevel"/>
    <w:tmpl w:val="465232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DE37BD"/>
    <w:multiLevelType w:val="hybridMultilevel"/>
    <w:tmpl w:val="742A1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DCCF60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F6F71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F24B0E"/>
    <w:multiLevelType w:val="multilevel"/>
    <w:tmpl w:val="D7F8FF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9AD33C7"/>
    <w:multiLevelType w:val="hybridMultilevel"/>
    <w:tmpl w:val="19E6D008"/>
    <w:lvl w:ilvl="0" w:tplc="0C2C370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4DE35505"/>
    <w:multiLevelType w:val="hybridMultilevel"/>
    <w:tmpl w:val="E0E0A346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0052B"/>
    <w:multiLevelType w:val="hybridMultilevel"/>
    <w:tmpl w:val="11E4AA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17655DA"/>
    <w:multiLevelType w:val="hybridMultilevel"/>
    <w:tmpl w:val="ADFAFEA2"/>
    <w:lvl w:ilvl="0" w:tplc="9EDC049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5031C13"/>
    <w:multiLevelType w:val="hybridMultilevel"/>
    <w:tmpl w:val="4C02752C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F37A91"/>
    <w:multiLevelType w:val="hybridMultilevel"/>
    <w:tmpl w:val="F74846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8E3042"/>
    <w:multiLevelType w:val="multilevel"/>
    <w:tmpl w:val="82AC98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bullet"/>
      <w:lvlText w:val=""/>
      <w:lvlJc w:val="left"/>
      <w:pPr>
        <w:tabs>
          <w:tab w:val="num" w:pos="1474"/>
        </w:tabs>
        <w:ind w:left="1474" w:hanging="34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22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283902"/>
    <w:multiLevelType w:val="hybridMultilevel"/>
    <w:tmpl w:val="4A2255E4"/>
    <w:lvl w:ilvl="0" w:tplc="76A640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color w:val="auto"/>
      </w:rPr>
    </w:lvl>
    <w:lvl w:ilvl="1" w:tplc="E89C4A7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A416F"/>
    <w:multiLevelType w:val="hybridMultilevel"/>
    <w:tmpl w:val="B4468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0030E6"/>
    <w:multiLevelType w:val="hybridMultilevel"/>
    <w:tmpl w:val="04929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2C8EDE8">
      <w:start w:val="1"/>
      <w:numFmt w:val="decimal"/>
      <w:lvlText w:val="%2)"/>
      <w:lvlJc w:val="righ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A9523BB"/>
    <w:multiLevelType w:val="hybridMultilevel"/>
    <w:tmpl w:val="658AD368"/>
    <w:lvl w:ilvl="0" w:tplc="232A6CC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E0F0301"/>
    <w:multiLevelType w:val="hybridMultilevel"/>
    <w:tmpl w:val="C93CA112"/>
    <w:lvl w:ilvl="0" w:tplc="04150019">
      <w:start w:val="1"/>
      <w:numFmt w:val="lowerLetter"/>
      <w:lvlText w:val="%1."/>
      <w:lvlJc w:val="left"/>
      <w:pPr>
        <w:ind w:left="2138" w:hanging="360"/>
      </w:p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9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2AC048D"/>
    <w:multiLevelType w:val="multilevel"/>
    <w:tmpl w:val="897CC04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1" w15:restartNumberingAfterBreak="0">
    <w:nsid w:val="761255FF"/>
    <w:multiLevelType w:val="multilevel"/>
    <w:tmpl w:val="318425C4"/>
    <w:lvl w:ilvl="0">
      <w:start w:val="1"/>
      <w:numFmt w:val="decimal"/>
      <w:lvlText w:val="%1."/>
      <w:lvlJc w:val="left"/>
      <w:rPr>
        <w:rFonts w:ascii="Arial" w:eastAsia="Times New Roman" w:hAnsi="Arial" w:cs="Arial" w:hint="default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)"/>
      <w:lvlJc w:val="left"/>
      <w:rPr>
        <w:color w:val="auto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365D5E"/>
    <w:multiLevelType w:val="multilevel"/>
    <w:tmpl w:val="F96AF4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/>
        <w:sz w:val="22"/>
        <w:szCs w:val="22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/>
        <w:sz w:val="22"/>
        <w:szCs w:val="22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ascii="Times New Roman" w:hAnsi="Times New Roman"/>
        <w:sz w:val="22"/>
        <w:szCs w:val="22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ascii="Times New Roman" w:hAnsi="Times New Roman"/>
        <w:sz w:val="22"/>
        <w:szCs w:val="22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ascii="Times New Roman" w:hAnsi="Times New Roman"/>
        <w:sz w:val="22"/>
        <w:szCs w:val="22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hAnsi="Times New Roman"/>
        <w:sz w:val="22"/>
        <w:szCs w:val="22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ascii="Times New Roman" w:hAnsi="Times New Roman"/>
        <w:sz w:val="22"/>
        <w:szCs w:val="22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ascii="Times New Roman" w:hAnsi="Times New Roman"/>
        <w:sz w:val="22"/>
        <w:szCs w:val="22"/>
      </w:rPr>
    </w:lvl>
  </w:abstractNum>
  <w:abstractNum w:abstractNumId="34" w15:restartNumberingAfterBreak="0">
    <w:nsid w:val="7E902632"/>
    <w:multiLevelType w:val="hybridMultilevel"/>
    <w:tmpl w:val="06E02954"/>
    <w:lvl w:ilvl="0" w:tplc="ADCCF600">
      <w:start w:val="1"/>
      <w:numFmt w:val="decimal"/>
      <w:lvlText w:val="%1)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0415000F" w:tentative="1">
      <w:start w:val="1"/>
      <w:numFmt w:val="decimal"/>
      <w:lvlText w:val="%4."/>
      <w:lvlJc w:val="left"/>
      <w:pPr>
        <w:ind w:left="4647" w:hanging="360"/>
      </w:p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35" w15:restartNumberingAfterBreak="0">
    <w:nsid w:val="7F3B498F"/>
    <w:multiLevelType w:val="hybridMultilevel"/>
    <w:tmpl w:val="E3A493B2"/>
    <w:lvl w:ilvl="0" w:tplc="D5943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4"/>
  </w:num>
  <w:num w:numId="3">
    <w:abstractNumId w:val="12"/>
  </w:num>
  <w:num w:numId="4">
    <w:abstractNumId w:val="32"/>
  </w:num>
  <w:num w:numId="5">
    <w:abstractNumId w:val="25"/>
  </w:num>
  <w:num w:numId="6">
    <w:abstractNumId w:val="16"/>
  </w:num>
  <w:num w:numId="7">
    <w:abstractNumId w:val="10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35"/>
  </w:num>
  <w:num w:numId="13">
    <w:abstractNumId w:val="18"/>
  </w:num>
  <w:num w:numId="14">
    <w:abstractNumId w:val="0"/>
  </w:num>
  <w:num w:numId="15">
    <w:abstractNumId w:val="26"/>
  </w:num>
  <w:num w:numId="16">
    <w:abstractNumId w:val="33"/>
  </w:num>
  <w:num w:numId="17">
    <w:abstractNumId w:val="9"/>
  </w:num>
  <w:num w:numId="18">
    <w:abstractNumId w:val="28"/>
  </w:num>
  <w:num w:numId="19">
    <w:abstractNumId w:val="23"/>
  </w:num>
  <w:num w:numId="20">
    <w:abstractNumId w:val="4"/>
  </w:num>
  <w:num w:numId="21">
    <w:abstractNumId w:val="19"/>
  </w:num>
  <w:num w:numId="22">
    <w:abstractNumId w:val="21"/>
  </w:num>
  <w:num w:numId="23">
    <w:abstractNumId w:val="14"/>
  </w:num>
  <w:num w:numId="24">
    <w:abstractNumId w:val="11"/>
  </w:num>
  <w:num w:numId="25">
    <w:abstractNumId w:val="27"/>
  </w:num>
  <w:num w:numId="26">
    <w:abstractNumId w:val="34"/>
  </w:num>
  <w:num w:numId="27">
    <w:abstractNumId w:val="31"/>
  </w:num>
  <w:num w:numId="28">
    <w:abstractNumId w:val="30"/>
  </w:num>
  <w:num w:numId="29">
    <w:abstractNumId w:val="13"/>
  </w:num>
  <w:num w:numId="30">
    <w:abstractNumId w:val="7"/>
  </w:num>
  <w:num w:numId="31">
    <w:abstractNumId w:val="6"/>
  </w:num>
  <w:num w:numId="32">
    <w:abstractNumId w:val="2"/>
  </w:num>
  <w:num w:numId="33">
    <w:abstractNumId w:val="8"/>
  </w:num>
  <w:num w:numId="34">
    <w:abstractNumId w:val="15"/>
  </w:num>
  <w:num w:numId="35">
    <w:abstractNumId w:val="20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AB0"/>
    <w:rsid w:val="000154CF"/>
    <w:rsid w:val="00040BFC"/>
    <w:rsid w:val="00073096"/>
    <w:rsid w:val="0008679E"/>
    <w:rsid w:val="000875B4"/>
    <w:rsid w:val="00093E5A"/>
    <w:rsid w:val="000C4D82"/>
    <w:rsid w:val="000D52E7"/>
    <w:rsid w:val="00100F83"/>
    <w:rsid w:val="00150B9A"/>
    <w:rsid w:val="00157AEA"/>
    <w:rsid w:val="0016511B"/>
    <w:rsid w:val="00165AAE"/>
    <w:rsid w:val="00172236"/>
    <w:rsid w:val="00182FDF"/>
    <w:rsid w:val="001855B5"/>
    <w:rsid w:val="00191A70"/>
    <w:rsid w:val="00194C80"/>
    <w:rsid w:val="00194F46"/>
    <w:rsid w:val="001A101C"/>
    <w:rsid w:val="001B2637"/>
    <w:rsid w:val="001E2644"/>
    <w:rsid w:val="002113E7"/>
    <w:rsid w:val="00254F6F"/>
    <w:rsid w:val="002577E1"/>
    <w:rsid w:val="00262CE9"/>
    <w:rsid w:val="0027034D"/>
    <w:rsid w:val="00295ADE"/>
    <w:rsid w:val="00296791"/>
    <w:rsid w:val="0029687E"/>
    <w:rsid w:val="002B68D6"/>
    <w:rsid w:val="002E3915"/>
    <w:rsid w:val="00305031"/>
    <w:rsid w:val="00305CDF"/>
    <w:rsid w:val="00313A72"/>
    <w:rsid w:val="00321219"/>
    <w:rsid w:val="003309C9"/>
    <w:rsid w:val="00361070"/>
    <w:rsid w:val="003629A3"/>
    <w:rsid w:val="00375226"/>
    <w:rsid w:val="003A2B97"/>
    <w:rsid w:val="003F134B"/>
    <w:rsid w:val="00456970"/>
    <w:rsid w:val="00456B40"/>
    <w:rsid w:val="00477E4E"/>
    <w:rsid w:val="004C67C7"/>
    <w:rsid w:val="004D3020"/>
    <w:rsid w:val="004F5E63"/>
    <w:rsid w:val="004F61DF"/>
    <w:rsid w:val="004F7F3D"/>
    <w:rsid w:val="005118ED"/>
    <w:rsid w:val="00522627"/>
    <w:rsid w:val="005656D0"/>
    <w:rsid w:val="005911BC"/>
    <w:rsid w:val="005970D1"/>
    <w:rsid w:val="005B4E78"/>
    <w:rsid w:val="0061182C"/>
    <w:rsid w:val="00626E42"/>
    <w:rsid w:val="00634E9E"/>
    <w:rsid w:val="006451C2"/>
    <w:rsid w:val="00653461"/>
    <w:rsid w:val="006626DC"/>
    <w:rsid w:val="0066414B"/>
    <w:rsid w:val="00695785"/>
    <w:rsid w:val="006C18BB"/>
    <w:rsid w:val="006D740F"/>
    <w:rsid w:val="006F5867"/>
    <w:rsid w:val="00755D7A"/>
    <w:rsid w:val="00757CEF"/>
    <w:rsid w:val="007B1ECE"/>
    <w:rsid w:val="007C4DC8"/>
    <w:rsid w:val="007E6AB0"/>
    <w:rsid w:val="00812E4C"/>
    <w:rsid w:val="008314BF"/>
    <w:rsid w:val="00850A16"/>
    <w:rsid w:val="0086059F"/>
    <w:rsid w:val="00876685"/>
    <w:rsid w:val="008853AE"/>
    <w:rsid w:val="008A5F41"/>
    <w:rsid w:val="008B10D2"/>
    <w:rsid w:val="008D3E09"/>
    <w:rsid w:val="008D616E"/>
    <w:rsid w:val="0091720C"/>
    <w:rsid w:val="0092116E"/>
    <w:rsid w:val="00936950"/>
    <w:rsid w:val="00937329"/>
    <w:rsid w:val="009555D3"/>
    <w:rsid w:val="009A2636"/>
    <w:rsid w:val="009A7309"/>
    <w:rsid w:val="00A06B73"/>
    <w:rsid w:val="00A4477F"/>
    <w:rsid w:val="00A45A03"/>
    <w:rsid w:val="00A577C3"/>
    <w:rsid w:val="00A738EF"/>
    <w:rsid w:val="00A80B23"/>
    <w:rsid w:val="00B1071E"/>
    <w:rsid w:val="00B3588D"/>
    <w:rsid w:val="00B44606"/>
    <w:rsid w:val="00B87E52"/>
    <w:rsid w:val="00B938B8"/>
    <w:rsid w:val="00BB5773"/>
    <w:rsid w:val="00C1289D"/>
    <w:rsid w:val="00C54510"/>
    <w:rsid w:val="00C80160"/>
    <w:rsid w:val="00CA69EC"/>
    <w:rsid w:val="00D01230"/>
    <w:rsid w:val="00D21D49"/>
    <w:rsid w:val="00D302E0"/>
    <w:rsid w:val="00D35CFE"/>
    <w:rsid w:val="00D472CD"/>
    <w:rsid w:val="00D829F5"/>
    <w:rsid w:val="00D83A46"/>
    <w:rsid w:val="00D97569"/>
    <w:rsid w:val="00DA5A90"/>
    <w:rsid w:val="00E02B29"/>
    <w:rsid w:val="00E364D3"/>
    <w:rsid w:val="00E4092F"/>
    <w:rsid w:val="00E508F5"/>
    <w:rsid w:val="00EC3094"/>
    <w:rsid w:val="00ED14B8"/>
    <w:rsid w:val="00F016AE"/>
    <w:rsid w:val="00F13E36"/>
    <w:rsid w:val="00F71B6C"/>
    <w:rsid w:val="00F735C3"/>
    <w:rsid w:val="00F92C6B"/>
    <w:rsid w:val="00FB23B5"/>
    <w:rsid w:val="00FC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D4E2B"/>
  <w15:docId w15:val="{46A68F8F-9ABA-4F8E-B9F2-3BBF127F5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AB0"/>
  </w:style>
  <w:style w:type="paragraph" w:styleId="Nagwek1">
    <w:name w:val="heading 1"/>
    <w:basedOn w:val="Normalny"/>
    <w:next w:val="Normalny"/>
    <w:link w:val="Nagwek1Znak"/>
    <w:uiPriority w:val="9"/>
    <w:qFormat/>
    <w:rsid w:val="002577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9">
    <w:name w:val="heading 9"/>
    <w:basedOn w:val="Normalny"/>
    <w:next w:val="Normalny"/>
    <w:link w:val="Nagwek9Znak"/>
    <w:qFormat/>
    <w:rsid w:val="009555D3"/>
    <w:pPr>
      <w:spacing w:before="240" w:after="60" w:line="240" w:lineRule="auto"/>
      <w:outlineLvl w:val="8"/>
    </w:pPr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AB0"/>
    <w:pPr>
      <w:ind w:left="720"/>
      <w:contextualSpacing/>
    </w:pPr>
  </w:style>
  <w:style w:type="table" w:styleId="Tabela-Siatka">
    <w:name w:val="Table Grid"/>
    <w:basedOn w:val="Standardowy"/>
    <w:uiPriority w:val="39"/>
    <w:rsid w:val="007E6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C67C7"/>
    <w:pPr>
      <w:spacing w:after="12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C67C7"/>
    <w:rPr>
      <w:rFonts w:ascii="Courier New" w:eastAsia="Times New Roman" w:hAnsi="Courier New" w:cs="Courier New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1"/>
    <w:rsid w:val="004C67C7"/>
    <w:rPr>
      <w:rFonts w:ascii="Calibri" w:hAnsi="Calibri" w:cs="Calibri"/>
      <w:color w:val="000000"/>
      <w:spacing w:val="4"/>
      <w:sz w:val="19"/>
      <w:szCs w:val="19"/>
      <w:shd w:val="clear" w:color="auto" w:fill="FFFFFF"/>
      <w:lang w:eastAsia="pl-PL"/>
    </w:rPr>
  </w:style>
  <w:style w:type="paragraph" w:customStyle="1" w:styleId="Teksttreci1">
    <w:name w:val="Tekst treści1"/>
    <w:basedOn w:val="Normalny"/>
    <w:link w:val="Teksttreci"/>
    <w:rsid w:val="004C67C7"/>
    <w:pPr>
      <w:widowControl w:val="0"/>
      <w:shd w:val="clear" w:color="auto" w:fill="FFFFFF"/>
      <w:spacing w:after="360" w:line="269" w:lineRule="exact"/>
      <w:ind w:hanging="420"/>
      <w:jc w:val="center"/>
    </w:pPr>
    <w:rPr>
      <w:rFonts w:ascii="Calibri" w:hAnsi="Calibri" w:cs="Calibri"/>
      <w:color w:val="000000"/>
      <w:spacing w:val="4"/>
      <w:sz w:val="19"/>
      <w:szCs w:val="19"/>
      <w:lang w:eastAsia="pl-PL"/>
    </w:rPr>
  </w:style>
  <w:style w:type="character" w:styleId="Uwydatnienie">
    <w:name w:val="Emphasis"/>
    <w:qFormat/>
    <w:rsid w:val="004C67C7"/>
    <w:rPr>
      <w:i/>
      <w:iCs/>
    </w:rPr>
  </w:style>
  <w:style w:type="paragraph" w:customStyle="1" w:styleId="Textbody">
    <w:name w:val="Text body"/>
    <w:basedOn w:val="Normalny"/>
    <w:rsid w:val="004C67C7"/>
    <w:pPr>
      <w:widowControl w:val="0"/>
      <w:suppressAutoHyphens/>
      <w:autoSpaceDE w:val="0"/>
      <w:autoSpaceDN w:val="0"/>
      <w:spacing w:after="140" w:line="288" w:lineRule="auto"/>
      <w:textAlignment w:val="baseline"/>
    </w:pPr>
    <w:rPr>
      <w:rFonts w:ascii="Arial" w:eastAsia="Times New Roman" w:hAnsi="Arial" w:cs="Arial"/>
      <w:kern w:val="3"/>
      <w:sz w:val="24"/>
      <w:szCs w:val="24"/>
      <w:lang w:eastAsia="zh-CN"/>
    </w:rPr>
  </w:style>
  <w:style w:type="character" w:customStyle="1" w:styleId="FontStyle20">
    <w:name w:val="Font Style20"/>
    <w:rsid w:val="004C67C7"/>
    <w:rPr>
      <w:rFonts w:ascii="Arial" w:eastAsia="Arial" w:hAnsi="Arial" w:cs="Arial"/>
      <w:b/>
      <w:bCs/>
      <w:sz w:val="18"/>
      <w:szCs w:val="18"/>
    </w:rPr>
  </w:style>
  <w:style w:type="character" w:customStyle="1" w:styleId="Teksttreci2">
    <w:name w:val="Tekst treści (2)_"/>
    <w:link w:val="Teksttreci20"/>
    <w:rsid w:val="00634E9E"/>
    <w:rPr>
      <w:rFonts w:ascii="Calibri" w:hAnsi="Calibri" w:cs="Calibri"/>
      <w:b/>
      <w:bCs/>
      <w:color w:val="000000"/>
      <w:spacing w:val="7"/>
      <w:sz w:val="19"/>
      <w:szCs w:val="19"/>
      <w:shd w:val="clear" w:color="auto" w:fill="FFFFFF"/>
      <w:lang w:eastAsia="pl-PL"/>
    </w:rPr>
  </w:style>
  <w:style w:type="paragraph" w:customStyle="1" w:styleId="Teksttreci20">
    <w:name w:val="Tekst treści (2)"/>
    <w:basedOn w:val="Normalny"/>
    <w:link w:val="Teksttreci2"/>
    <w:rsid w:val="00634E9E"/>
    <w:pPr>
      <w:widowControl w:val="0"/>
      <w:shd w:val="clear" w:color="auto" w:fill="FFFFFF"/>
      <w:spacing w:after="0" w:line="269" w:lineRule="exact"/>
      <w:jc w:val="center"/>
    </w:pPr>
    <w:rPr>
      <w:rFonts w:ascii="Calibri" w:hAnsi="Calibri" w:cs="Calibri"/>
      <w:b/>
      <w:bCs/>
      <w:color w:val="000000"/>
      <w:spacing w:val="7"/>
      <w:sz w:val="19"/>
      <w:szCs w:val="19"/>
      <w:lang w:eastAsia="pl-PL"/>
    </w:rPr>
  </w:style>
  <w:style w:type="paragraph" w:customStyle="1" w:styleId="Default">
    <w:name w:val="Default"/>
    <w:rsid w:val="00634E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9555D3"/>
    <w:rPr>
      <w:rFonts w:ascii="Cambria" w:eastAsia="Times New Roman" w:hAnsi="Cambria" w:cs="Times New Roman"/>
      <w:color w:val="000000"/>
      <w:sz w:val="24"/>
      <w:szCs w:val="24"/>
      <w:lang w:eastAsia="pl-PL"/>
    </w:rPr>
  </w:style>
  <w:style w:type="character" w:customStyle="1" w:styleId="Teksttreci0">
    <w:name w:val="Tekst treści"/>
    <w:rsid w:val="009555D3"/>
    <w:rPr>
      <w:rFonts w:ascii="Calibri" w:hAnsi="Calibri" w:cs="Calibri"/>
      <w:color w:val="000000"/>
      <w:spacing w:val="4"/>
      <w:w w:val="100"/>
      <w:position w:val="0"/>
      <w:sz w:val="19"/>
      <w:szCs w:val="19"/>
      <w:lang w:val="pl-PL" w:eastAsia="pl-PL" w:bidi="ar-SA"/>
    </w:rPr>
  </w:style>
  <w:style w:type="character" w:styleId="Hipercze">
    <w:name w:val="Hyperlink"/>
    <w:basedOn w:val="Domylnaczcionkaakapitu"/>
    <w:uiPriority w:val="99"/>
    <w:unhideWhenUsed/>
    <w:rsid w:val="00254F6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4F6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9"/>
    <w:rsid w:val="002577E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4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4F46"/>
    <w:rPr>
      <w:rFonts w:ascii="Segoe UI" w:hAnsi="Segoe UI" w:cs="Segoe UI"/>
      <w:sz w:val="18"/>
      <w:szCs w:val="18"/>
    </w:rPr>
  </w:style>
  <w:style w:type="paragraph" w:customStyle="1" w:styleId="ZnakZnakZnak">
    <w:name w:val="Znak Znak Znak"/>
    <w:basedOn w:val="Normalny"/>
    <w:rsid w:val="003A2B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06"/>
  </w:style>
  <w:style w:type="paragraph" w:styleId="Stopka">
    <w:name w:val="footer"/>
    <w:basedOn w:val="Normalny"/>
    <w:link w:val="StopkaZnak"/>
    <w:uiPriority w:val="99"/>
    <w:unhideWhenUsed/>
    <w:rsid w:val="00B446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0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@narutowicz.krakow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narutowicz.krakow.pl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iod@narutowicz.krakow.pl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sekretariat@narutowicz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narutowicz.krakow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2958</Words>
  <Characters>17752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powierzenia</vt:lpstr>
    </vt:vector>
  </TitlesOfParts>
  <Company/>
  <LinksUpToDate>false</LinksUpToDate>
  <CharactersWithSpaces>20669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powierzenia</dc:title>
  <dc:creator>Paweł Kmiecik</dc:creator>
  <cp:lastModifiedBy>Beata Żbik</cp:lastModifiedBy>
  <cp:revision>3</cp:revision>
  <cp:lastPrinted>2020-10-01T09:42:00Z</cp:lastPrinted>
  <dcterms:created xsi:type="dcterms:W3CDTF">2021-06-14T13:03:00Z</dcterms:created>
  <dcterms:modified xsi:type="dcterms:W3CDTF">2021-06-15T09:28:00Z</dcterms:modified>
</cp:coreProperties>
</file>