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812E80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12E80" w:rsidRPr="00812E80">
        <w:rPr>
          <w:b/>
          <w:i w:val="0"/>
          <w:iCs/>
          <w:lang w:val="pl-PL"/>
        </w:rPr>
        <w:t>7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D3B86" w:rsidRPr="000D3B86">
        <w:rPr>
          <w:rFonts w:ascii="Times New Roman" w:eastAsia="Times New Roman" w:hAnsi="Times New Roman"/>
          <w:b/>
          <w:sz w:val="24"/>
          <w:szCs w:val="20"/>
          <w:lang w:eastAsia="pl-PL"/>
        </w:rPr>
        <w:t>ZP/25/2021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0D3B86" w:rsidRPr="000D3B86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D3B86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D3B8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Opieka serwisowa strategicznej aparatury medycznej: aparatów RTG - Siemens, Philips, sprzęt </w:t>
      </w:r>
      <w:proofErr w:type="spellStart"/>
      <w:r w:rsidRPr="000D3B86">
        <w:rPr>
          <w:rFonts w:ascii="Times New Roman" w:eastAsia="Times New Roman" w:hAnsi="Times New Roman"/>
          <w:b/>
          <w:sz w:val="24"/>
          <w:szCs w:val="24"/>
          <w:lang w:eastAsia="pl-PL"/>
        </w:rPr>
        <w:t>histopatologiczy</w:t>
      </w:r>
      <w:proofErr w:type="spellEnd"/>
      <w:r w:rsidRPr="000D3B8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0D3B86">
        <w:rPr>
          <w:rFonts w:ascii="Times New Roman" w:eastAsia="Times New Roman" w:hAnsi="Times New Roman"/>
          <w:b/>
          <w:sz w:val="24"/>
          <w:szCs w:val="24"/>
          <w:lang w:eastAsia="pl-PL"/>
        </w:rPr>
        <w:t>Leica</w:t>
      </w:r>
      <w:proofErr w:type="spellEnd"/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E61" w:rsidRDefault="00B75E61" w:rsidP="00025386">
      <w:pPr>
        <w:spacing w:after="0" w:line="240" w:lineRule="auto"/>
      </w:pPr>
      <w:r>
        <w:separator/>
      </w:r>
    </w:p>
  </w:endnote>
  <w:endnote w:type="continuationSeparator" w:id="0">
    <w:p w:rsidR="00B75E61" w:rsidRDefault="00B75E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B86" w:rsidRDefault="000D3B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B86" w:rsidRDefault="000D3B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E61" w:rsidRDefault="00B75E61" w:rsidP="00025386">
      <w:pPr>
        <w:spacing w:after="0" w:line="240" w:lineRule="auto"/>
      </w:pPr>
      <w:r>
        <w:separator/>
      </w:r>
    </w:p>
  </w:footnote>
  <w:footnote w:type="continuationSeparator" w:id="0">
    <w:p w:rsidR="00B75E61" w:rsidRDefault="00B75E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B86" w:rsidRDefault="000D3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B86" w:rsidRDefault="000D3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3B86" w:rsidRDefault="000D3B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E61"/>
    <w:rsid w:val="00025386"/>
    <w:rsid w:val="000D3B86"/>
    <w:rsid w:val="001C2314"/>
    <w:rsid w:val="004E2B1B"/>
    <w:rsid w:val="005624D8"/>
    <w:rsid w:val="00812E80"/>
    <w:rsid w:val="008F2498"/>
    <w:rsid w:val="009B09E9"/>
    <w:rsid w:val="00A56A6F"/>
    <w:rsid w:val="00AD38B5"/>
    <w:rsid w:val="00B75E61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158D19F"/>
  <w15:chartTrackingRefBased/>
  <w15:docId w15:val="{820E1FFB-3471-45E2-B9AC-C5DB4C24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2021-06-22T08:51:00Z</dcterms:created>
  <dcterms:modified xsi:type="dcterms:W3CDTF">2021-06-22T08:52:00Z</dcterms:modified>
</cp:coreProperties>
</file>