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68B22" w14:textId="68E190CD" w:rsidR="00FB7F50" w:rsidRPr="002245BE" w:rsidRDefault="00D864D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864D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864DC">
        <w:rPr>
          <w:sz w:val="22"/>
          <w:szCs w:val="22"/>
        </w:rPr>
        <w:t>2021-0</w:t>
      </w:r>
      <w:r w:rsidR="00D536F0">
        <w:rPr>
          <w:sz w:val="22"/>
          <w:szCs w:val="22"/>
        </w:rPr>
        <w:t>6</w:t>
      </w:r>
      <w:r w:rsidRPr="00D864DC">
        <w:rPr>
          <w:sz w:val="22"/>
          <w:szCs w:val="22"/>
        </w:rPr>
        <w:t>-</w:t>
      </w:r>
      <w:r w:rsidR="00D536F0">
        <w:rPr>
          <w:sz w:val="22"/>
          <w:szCs w:val="22"/>
        </w:rPr>
        <w:t>10</w:t>
      </w:r>
    </w:p>
    <w:p w14:paraId="1CB484F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45E1468" w14:textId="77777777" w:rsidR="00D864DC" w:rsidRPr="00D864DC" w:rsidRDefault="00D864DC" w:rsidP="00FB7F50">
      <w:pPr>
        <w:spacing w:after="40"/>
        <w:rPr>
          <w:b/>
          <w:bCs/>
          <w:sz w:val="22"/>
          <w:szCs w:val="22"/>
        </w:rPr>
      </w:pPr>
      <w:r w:rsidRPr="00D864DC">
        <w:rPr>
          <w:b/>
          <w:bCs/>
          <w:sz w:val="22"/>
          <w:szCs w:val="22"/>
        </w:rPr>
        <w:t>Akademia Górniczo - Hutnicza</w:t>
      </w:r>
    </w:p>
    <w:p w14:paraId="3841AC5A" w14:textId="77777777" w:rsidR="00D864DC" w:rsidRPr="00D864DC" w:rsidRDefault="00D864DC" w:rsidP="00FB7F50">
      <w:pPr>
        <w:spacing w:after="40"/>
        <w:rPr>
          <w:b/>
          <w:bCs/>
          <w:sz w:val="22"/>
          <w:szCs w:val="22"/>
        </w:rPr>
      </w:pPr>
      <w:r w:rsidRPr="00D864DC">
        <w:rPr>
          <w:b/>
          <w:bCs/>
          <w:sz w:val="22"/>
          <w:szCs w:val="22"/>
        </w:rPr>
        <w:t>im. Stanisława Staszica w Krakowie</w:t>
      </w:r>
    </w:p>
    <w:p w14:paraId="4A7DD8FA" w14:textId="77777777" w:rsidR="00FB7F50" w:rsidRPr="002245BE" w:rsidRDefault="00D864DC" w:rsidP="00FB7F50">
      <w:pPr>
        <w:spacing w:after="40"/>
        <w:rPr>
          <w:b/>
          <w:bCs/>
          <w:sz w:val="22"/>
          <w:szCs w:val="22"/>
        </w:rPr>
      </w:pPr>
      <w:r w:rsidRPr="00D864DC">
        <w:rPr>
          <w:b/>
          <w:bCs/>
          <w:sz w:val="22"/>
          <w:szCs w:val="22"/>
        </w:rPr>
        <w:t>Dział Zamówień Publicznych</w:t>
      </w:r>
    </w:p>
    <w:p w14:paraId="58F9D851" w14:textId="77777777" w:rsidR="00FB7F50" w:rsidRPr="002245BE" w:rsidRDefault="00D864DC" w:rsidP="00FB7F50">
      <w:pPr>
        <w:rPr>
          <w:sz w:val="22"/>
          <w:szCs w:val="22"/>
        </w:rPr>
      </w:pPr>
      <w:r w:rsidRPr="00D864D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864DC">
        <w:rPr>
          <w:sz w:val="22"/>
          <w:szCs w:val="22"/>
        </w:rPr>
        <w:t>30</w:t>
      </w:r>
    </w:p>
    <w:p w14:paraId="03EC920B" w14:textId="77777777" w:rsidR="00FB7F50" w:rsidRPr="002245BE" w:rsidRDefault="00D864DC" w:rsidP="00FB7F50">
      <w:pPr>
        <w:rPr>
          <w:sz w:val="22"/>
          <w:szCs w:val="22"/>
        </w:rPr>
      </w:pPr>
      <w:r w:rsidRPr="00D864D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864DC">
        <w:rPr>
          <w:sz w:val="22"/>
          <w:szCs w:val="22"/>
        </w:rPr>
        <w:t>Kraków</w:t>
      </w:r>
    </w:p>
    <w:p w14:paraId="25AB51B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86AA948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EECF3C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35174E9" w14:textId="4C4F40EA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0F1E788E" w14:textId="77777777" w:rsidR="00D536F0" w:rsidRDefault="00D536F0" w:rsidP="00D536F0">
      <w:pPr>
        <w:jc w:val="center"/>
        <w:rPr>
          <w:rFonts w:ascii="Verdana" w:hAnsi="Verdana"/>
          <w:b/>
          <w:color w:val="FF0000"/>
          <w:sz w:val="22"/>
          <w:szCs w:val="22"/>
        </w:rPr>
      </w:pPr>
      <w:r>
        <w:rPr>
          <w:rFonts w:ascii="Verdana" w:hAnsi="Verdana"/>
          <w:b/>
          <w:color w:val="FF0000"/>
          <w:sz w:val="22"/>
          <w:szCs w:val="22"/>
        </w:rPr>
        <w:t>po dokonaniu ponownej oceny ofert</w:t>
      </w:r>
    </w:p>
    <w:p w14:paraId="177A326B" w14:textId="77777777" w:rsidR="00D536F0" w:rsidRDefault="00D536F0" w:rsidP="00C65E53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D864DC" w:rsidRPr="00607F9B" w14:paraId="304F9459" w14:textId="77777777" w:rsidTr="00AF49B9">
        <w:trPr>
          <w:trHeight w:val="638"/>
        </w:trPr>
        <w:tc>
          <w:tcPr>
            <w:tcW w:w="959" w:type="dxa"/>
            <w:shd w:val="clear" w:color="auto" w:fill="auto"/>
          </w:tcPr>
          <w:p w14:paraId="36FED11B" w14:textId="77777777" w:rsidR="00D864DC" w:rsidRPr="00607F9B" w:rsidRDefault="00D864DC" w:rsidP="00AF49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8A8D711" w14:textId="77777777" w:rsidR="00D864DC" w:rsidRPr="00607F9B" w:rsidRDefault="00D864DC" w:rsidP="00AF49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864DC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864DC">
              <w:rPr>
                <w:b/>
                <w:bCs/>
                <w:sz w:val="22"/>
                <w:szCs w:val="22"/>
              </w:rPr>
              <w:t>usługa tłumaczenia na język obcy artykułów naukowych powstałych na Wydziale WGiG AGH - KC-zp.272-117/21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864DC">
              <w:rPr>
                <w:b/>
                <w:sz w:val="22"/>
                <w:szCs w:val="22"/>
              </w:rPr>
              <w:t>KC-zp.272-117/21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FAE6C1" w14:textId="77777777" w:rsidR="00D864DC" w:rsidRPr="00D864D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864DC" w:rsidRPr="00D864DC">
        <w:rPr>
          <w:b/>
          <w:sz w:val="22"/>
          <w:szCs w:val="22"/>
        </w:rPr>
        <w:t>Akademia Górniczo - Hutnicza</w:t>
      </w:r>
    </w:p>
    <w:p w14:paraId="6F7384CE" w14:textId="77777777" w:rsidR="00D864DC" w:rsidRPr="00D864DC" w:rsidRDefault="00D864D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D864DC">
        <w:rPr>
          <w:b/>
          <w:sz w:val="22"/>
          <w:szCs w:val="22"/>
        </w:rPr>
        <w:t>im. Stanisława Staszica w Krakowie</w:t>
      </w:r>
    </w:p>
    <w:p w14:paraId="3DBAB511" w14:textId="77777777" w:rsidR="008642B3" w:rsidRDefault="00D864D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864D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D864DC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864DC" w14:paraId="30FC8B82" w14:textId="77777777" w:rsidTr="00AF49B9">
        <w:trPr>
          <w:cantSplit/>
        </w:trPr>
        <w:tc>
          <w:tcPr>
            <w:tcW w:w="10150" w:type="dxa"/>
          </w:tcPr>
          <w:p w14:paraId="3EC12C1C" w14:textId="77777777" w:rsidR="00D864DC" w:rsidRPr="00D26ED6" w:rsidRDefault="00D864DC" w:rsidP="00AF49B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64DC">
              <w:rPr>
                <w:b/>
                <w:sz w:val="22"/>
                <w:szCs w:val="22"/>
              </w:rPr>
              <w:t>VERBA-TEXT LLC SPÓŁKA KOMANDYTOWA</w:t>
            </w:r>
          </w:p>
          <w:p w14:paraId="13C60D55" w14:textId="77777777" w:rsidR="00D864DC" w:rsidRPr="009F0E5C" w:rsidRDefault="00D864DC" w:rsidP="00AF49B9">
            <w:pPr>
              <w:jc w:val="both"/>
              <w:rPr>
                <w:bCs/>
                <w:sz w:val="22"/>
                <w:szCs w:val="22"/>
              </w:rPr>
            </w:pPr>
            <w:r w:rsidRPr="00D864DC">
              <w:rPr>
                <w:bCs/>
                <w:sz w:val="22"/>
                <w:szCs w:val="22"/>
              </w:rPr>
              <w:t>BELGRADZKA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64DC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864DC">
              <w:rPr>
                <w:bCs/>
                <w:sz w:val="22"/>
                <w:szCs w:val="22"/>
              </w:rPr>
              <w:t>/13</w:t>
            </w:r>
          </w:p>
          <w:p w14:paraId="2FFA4395" w14:textId="77777777" w:rsidR="00D864DC" w:rsidRPr="009F0E5C" w:rsidRDefault="00D864DC" w:rsidP="00AF49B9">
            <w:pPr>
              <w:jc w:val="both"/>
              <w:rPr>
                <w:bCs/>
                <w:sz w:val="22"/>
                <w:szCs w:val="22"/>
              </w:rPr>
            </w:pPr>
            <w:r w:rsidRPr="00D864DC">
              <w:rPr>
                <w:bCs/>
                <w:sz w:val="22"/>
                <w:szCs w:val="22"/>
              </w:rPr>
              <w:t>02-793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64DC">
              <w:rPr>
                <w:bCs/>
                <w:sz w:val="22"/>
                <w:szCs w:val="22"/>
              </w:rPr>
              <w:t>warszawa</w:t>
            </w:r>
          </w:p>
          <w:p w14:paraId="2EFF6C78" w14:textId="77777777" w:rsidR="00D864DC" w:rsidRPr="00AD75BB" w:rsidRDefault="00D864DC" w:rsidP="00AF49B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75BB">
              <w:rPr>
                <w:sz w:val="22"/>
                <w:szCs w:val="22"/>
              </w:rPr>
              <w:t>na:</w:t>
            </w:r>
          </w:p>
          <w:p w14:paraId="17F0FA0F" w14:textId="77777777" w:rsidR="00D864DC" w:rsidRPr="00AD75BB" w:rsidRDefault="00D864DC" w:rsidP="00AF49B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D75BB">
              <w:rPr>
                <w:sz w:val="22"/>
                <w:szCs w:val="22"/>
              </w:rPr>
              <w:t xml:space="preserve">usługa tłumaczenia na język obcy artykułów naukowych powstałych na Wydziale WGiG AGH - KC-zp.272-117/21 za cenę brutto </w:t>
            </w:r>
            <w:r w:rsidRPr="00AD75BB">
              <w:rPr>
                <w:b/>
                <w:sz w:val="22"/>
                <w:szCs w:val="22"/>
              </w:rPr>
              <w:t>28 000.00 zł</w:t>
            </w:r>
            <w:r w:rsidRPr="00AD75BB">
              <w:rPr>
                <w:bCs/>
                <w:sz w:val="22"/>
                <w:szCs w:val="22"/>
              </w:rPr>
              <w:t>.</w:t>
            </w:r>
          </w:p>
          <w:p w14:paraId="12B5C959" w14:textId="77777777" w:rsidR="00D864DC" w:rsidRPr="00AD75BB" w:rsidRDefault="00D864DC" w:rsidP="00AF49B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D75BB">
              <w:rPr>
                <w:color w:val="000000"/>
                <w:sz w:val="22"/>
                <w:szCs w:val="22"/>
              </w:rPr>
              <w:t>Uzasadnienie wyboru:</w:t>
            </w:r>
          </w:p>
          <w:p w14:paraId="62FA2223" w14:textId="16F8EED8" w:rsidR="00D864DC" w:rsidRPr="00D864DC" w:rsidRDefault="00AD75BB" w:rsidP="00AF49B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AD75BB">
              <w:t xml:space="preserve">Oferta najkorzystniejsza zgodnie z kryteriami oceny ofert. </w:t>
            </w:r>
          </w:p>
        </w:tc>
      </w:tr>
    </w:tbl>
    <w:p w14:paraId="6380B83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2551"/>
        <w:gridCol w:w="1701"/>
        <w:gridCol w:w="2835"/>
      </w:tblGrid>
      <w:tr w:rsidR="00AD75BB" w:rsidRPr="008567C7" w14:paraId="1043F266" w14:textId="77777777" w:rsidTr="00AD75BB">
        <w:trPr>
          <w:trHeight w:val="115"/>
        </w:trPr>
        <w:tc>
          <w:tcPr>
            <w:tcW w:w="709" w:type="dxa"/>
            <w:vAlign w:val="center"/>
          </w:tcPr>
          <w:p w14:paraId="5C2711F5" w14:textId="77777777" w:rsidR="00AD75BB" w:rsidRPr="008567C7" w:rsidRDefault="00AD75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1E8BBE5" w14:textId="77777777" w:rsidR="00AD75BB" w:rsidRPr="008567C7" w:rsidRDefault="00AD75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vAlign w:val="center"/>
          </w:tcPr>
          <w:p w14:paraId="387D1C81" w14:textId="77777777" w:rsidR="00AD75BB" w:rsidRPr="008567C7" w:rsidRDefault="00AD75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32BB5250" w14:textId="77777777" w:rsidR="00AD75BB" w:rsidRPr="008567C7" w:rsidRDefault="00AD75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POJEDYNCZEGO ZLECENIA</w:t>
            </w:r>
          </w:p>
        </w:tc>
        <w:tc>
          <w:tcPr>
            <w:tcW w:w="2835" w:type="dxa"/>
            <w:vAlign w:val="center"/>
          </w:tcPr>
          <w:p w14:paraId="1905D834" w14:textId="77777777" w:rsidR="00AD75BB" w:rsidRPr="008567C7" w:rsidRDefault="00AD75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D75BB" w:rsidRPr="008567C7" w14:paraId="036CB2EB" w14:textId="77777777" w:rsidTr="00AD75BB">
        <w:tc>
          <w:tcPr>
            <w:tcW w:w="709" w:type="dxa"/>
            <w:vAlign w:val="center"/>
          </w:tcPr>
          <w:p w14:paraId="19B6ECAD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2127" w:type="dxa"/>
            <w:vAlign w:val="center"/>
          </w:tcPr>
          <w:p w14:paraId="19A2767A" w14:textId="77777777" w:rsidR="00AD75BB" w:rsidRPr="002B6761" w:rsidRDefault="00AD75BB" w:rsidP="00AF49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/>
                <w:sz w:val="18"/>
                <w:szCs w:val="18"/>
              </w:rPr>
              <w:t>VERBA-TEXT LLC SPÓŁKA KOMANDYTOWA</w:t>
            </w:r>
          </w:p>
          <w:p w14:paraId="08A7E0B1" w14:textId="77777777" w:rsidR="00AD75BB" w:rsidRPr="008567C7" w:rsidRDefault="00AD75BB" w:rsidP="00AF49B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BELGRADZKA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14:paraId="2B63ACE3" w14:textId="77777777" w:rsidR="00AD75BB" w:rsidRPr="001B7815" w:rsidRDefault="00AD75BB" w:rsidP="00AF49B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02-793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551" w:type="dxa"/>
            <w:vAlign w:val="center"/>
          </w:tcPr>
          <w:p w14:paraId="29EC37FD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662CAF3D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835" w:type="dxa"/>
            <w:vAlign w:val="center"/>
          </w:tcPr>
          <w:p w14:paraId="2CB052FE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D75BB" w:rsidRPr="008567C7" w14:paraId="30B90DEA" w14:textId="77777777" w:rsidTr="00AD75BB">
        <w:tc>
          <w:tcPr>
            <w:tcW w:w="709" w:type="dxa"/>
            <w:vAlign w:val="center"/>
          </w:tcPr>
          <w:p w14:paraId="7C189046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563C264" w14:textId="77777777" w:rsidR="00AD75BB" w:rsidRPr="002B6761" w:rsidRDefault="00AD75BB" w:rsidP="00AF49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/>
                <w:sz w:val="18"/>
                <w:szCs w:val="18"/>
              </w:rPr>
              <w:t>Centrum Szkoleniowe IDEA Group MAŁGORZATA GĄSIŃSKA</w:t>
            </w:r>
          </w:p>
          <w:p w14:paraId="6F2564FF" w14:textId="77777777" w:rsidR="00AD75BB" w:rsidRPr="008567C7" w:rsidRDefault="00AD75BB" w:rsidP="00AF49B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A9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8A06F58" w14:textId="77777777" w:rsidR="00AD75BB" w:rsidRPr="001B7815" w:rsidRDefault="00AD75BB" w:rsidP="00AF49B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32-086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Węgrzce</w:t>
            </w:r>
          </w:p>
        </w:tc>
        <w:tc>
          <w:tcPr>
            <w:tcW w:w="2551" w:type="dxa"/>
            <w:vAlign w:val="center"/>
          </w:tcPr>
          <w:p w14:paraId="0DDC3B3E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 xml:space="preserve">  59,64</w:t>
            </w:r>
          </w:p>
        </w:tc>
        <w:tc>
          <w:tcPr>
            <w:tcW w:w="1701" w:type="dxa"/>
            <w:vAlign w:val="center"/>
          </w:tcPr>
          <w:p w14:paraId="54D97CCF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835" w:type="dxa"/>
            <w:vAlign w:val="center"/>
          </w:tcPr>
          <w:p w14:paraId="58FB0343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 xml:space="preserve">  99,64</w:t>
            </w:r>
          </w:p>
        </w:tc>
      </w:tr>
      <w:tr w:rsidR="00AD75BB" w:rsidRPr="008567C7" w14:paraId="44A10239" w14:textId="77777777" w:rsidTr="00AD75BB">
        <w:tc>
          <w:tcPr>
            <w:tcW w:w="709" w:type="dxa"/>
            <w:vAlign w:val="center"/>
          </w:tcPr>
          <w:p w14:paraId="4657850D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269822A9" w14:textId="77777777" w:rsidR="00AD75BB" w:rsidRPr="002B6761" w:rsidRDefault="00AD75BB" w:rsidP="00AF49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/>
                <w:sz w:val="18"/>
                <w:szCs w:val="18"/>
              </w:rPr>
              <w:t>Lingua Lab s.c. Weronika Szyszkiewicz Małgorzata Dembińska</w:t>
            </w:r>
          </w:p>
          <w:p w14:paraId="35766631" w14:textId="77777777" w:rsidR="00AD75BB" w:rsidRPr="008567C7" w:rsidRDefault="00AD75BB" w:rsidP="00AF49B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ul. Sereno Fenn'a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/14</w:t>
            </w:r>
          </w:p>
          <w:p w14:paraId="1A3B3381" w14:textId="77777777" w:rsidR="00AD75BB" w:rsidRPr="001B7815" w:rsidRDefault="00AD75BB" w:rsidP="00AF49B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31-143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551" w:type="dxa"/>
            <w:vAlign w:val="center"/>
          </w:tcPr>
          <w:p w14:paraId="6C339D33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 xml:space="preserve">  36,91</w:t>
            </w:r>
          </w:p>
        </w:tc>
        <w:tc>
          <w:tcPr>
            <w:tcW w:w="1701" w:type="dxa"/>
            <w:vAlign w:val="center"/>
          </w:tcPr>
          <w:p w14:paraId="1322965B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835" w:type="dxa"/>
            <w:vAlign w:val="center"/>
          </w:tcPr>
          <w:p w14:paraId="66256BAF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 xml:space="preserve">  76,91</w:t>
            </w:r>
          </w:p>
        </w:tc>
      </w:tr>
      <w:tr w:rsidR="00AD75BB" w:rsidRPr="008567C7" w14:paraId="5E41A55B" w14:textId="77777777" w:rsidTr="00AD75BB">
        <w:tc>
          <w:tcPr>
            <w:tcW w:w="709" w:type="dxa"/>
            <w:vAlign w:val="center"/>
          </w:tcPr>
          <w:p w14:paraId="6FDF22E4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5E4A6B07" w14:textId="77777777" w:rsidR="00AD75BB" w:rsidRPr="002B6761" w:rsidRDefault="00AD75BB" w:rsidP="00AF49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/>
                <w:sz w:val="18"/>
                <w:szCs w:val="18"/>
              </w:rPr>
              <w:t>GROY Group Maria Groyecka-Wierzchowska</w:t>
            </w:r>
          </w:p>
          <w:p w14:paraId="67F8E274" w14:textId="77777777" w:rsidR="00AD75BB" w:rsidRPr="008567C7" w:rsidRDefault="00AD75BB" w:rsidP="00AF49B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1 Maja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52146018" w14:textId="77777777" w:rsidR="00AD75BB" w:rsidRPr="001B7815" w:rsidRDefault="00AD75BB" w:rsidP="00AF49B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40-224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2551" w:type="dxa"/>
            <w:vAlign w:val="center"/>
          </w:tcPr>
          <w:p w14:paraId="72B75E65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 xml:space="preserve">  48,95</w:t>
            </w:r>
          </w:p>
        </w:tc>
        <w:tc>
          <w:tcPr>
            <w:tcW w:w="1701" w:type="dxa"/>
            <w:vAlign w:val="center"/>
          </w:tcPr>
          <w:p w14:paraId="7FAD352F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 xml:space="preserve">  26,67</w:t>
            </w:r>
          </w:p>
        </w:tc>
        <w:tc>
          <w:tcPr>
            <w:tcW w:w="2835" w:type="dxa"/>
            <w:vAlign w:val="center"/>
          </w:tcPr>
          <w:p w14:paraId="253430D2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 xml:space="preserve">  75,62</w:t>
            </w:r>
          </w:p>
        </w:tc>
      </w:tr>
      <w:tr w:rsidR="00AD75BB" w:rsidRPr="008567C7" w14:paraId="2987309F" w14:textId="77777777" w:rsidTr="00AD75BB">
        <w:tc>
          <w:tcPr>
            <w:tcW w:w="709" w:type="dxa"/>
            <w:vAlign w:val="center"/>
          </w:tcPr>
          <w:p w14:paraId="17716F53" w14:textId="77777777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75C87FC4" w14:textId="77777777" w:rsidR="00AD75BB" w:rsidRPr="002B6761" w:rsidRDefault="00AD75BB" w:rsidP="00AF49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/>
                <w:sz w:val="18"/>
                <w:szCs w:val="18"/>
              </w:rPr>
              <w:t>Agit Agnieszka Rydz</w:t>
            </w:r>
          </w:p>
          <w:p w14:paraId="27DA8062" w14:textId="77777777" w:rsidR="00AD75BB" w:rsidRPr="008567C7" w:rsidRDefault="00AD75BB" w:rsidP="00AF49B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3 Maja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14:paraId="047C04F3" w14:textId="77777777" w:rsidR="00AD75BB" w:rsidRPr="001B7815" w:rsidRDefault="00AD75BB" w:rsidP="00AF49B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20-078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4DC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</w:tc>
        <w:tc>
          <w:tcPr>
            <w:tcW w:w="2551" w:type="dxa"/>
            <w:vAlign w:val="center"/>
          </w:tcPr>
          <w:p w14:paraId="24D68D7C" w14:textId="1911AB14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;*</w:t>
            </w:r>
          </w:p>
        </w:tc>
        <w:tc>
          <w:tcPr>
            <w:tcW w:w="1701" w:type="dxa"/>
            <w:vAlign w:val="center"/>
          </w:tcPr>
          <w:p w14:paraId="55FE9228" w14:textId="605C3D95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D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;*</w:t>
            </w:r>
          </w:p>
        </w:tc>
        <w:tc>
          <w:tcPr>
            <w:tcW w:w="2835" w:type="dxa"/>
            <w:vAlign w:val="center"/>
          </w:tcPr>
          <w:p w14:paraId="38DA4B4A" w14:textId="42CD4733" w:rsidR="00AD75BB" w:rsidRPr="008567C7" w:rsidRDefault="00AD75BB" w:rsidP="00AF49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;*</w:t>
            </w:r>
          </w:p>
        </w:tc>
      </w:tr>
    </w:tbl>
    <w:bookmarkEnd w:id="0"/>
    <w:p w14:paraId="64182239" w14:textId="555F1961" w:rsidR="008642B3" w:rsidRPr="00AD75BB" w:rsidRDefault="00AD75BB" w:rsidP="00AD75BB">
      <w:pPr>
        <w:rPr>
          <w:b/>
          <w:bCs/>
          <w:sz w:val="20"/>
          <w:szCs w:val="20"/>
        </w:rPr>
      </w:pPr>
      <w:r w:rsidRPr="00AD75BB">
        <w:rPr>
          <w:b/>
          <w:bCs/>
          <w:sz w:val="20"/>
          <w:szCs w:val="20"/>
        </w:rPr>
        <w:t>;*- oferta odrzucona</w:t>
      </w:r>
    </w:p>
    <w:sectPr w:rsidR="008642B3" w:rsidRPr="00AD75B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52BA8" w14:textId="77777777" w:rsidR="00D3672A" w:rsidRDefault="00D3672A">
      <w:r>
        <w:separator/>
      </w:r>
    </w:p>
  </w:endnote>
  <w:endnote w:type="continuationSeparator" w:id="0">
    <w:p w14:paraId="4498F8CE" w14:textId="77777777" w:rsidR="00D3672A" w:rsidRDefault="00D36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1825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7C96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16ED8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A438B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6834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DD92C" w14:textId="77777777" w:rsidR="00D3672A" w:rsidRDefault="00D3672A">
      <w:r>
        <w:separator/>
      </w:r>
    </w:p>
  </w:footnote>
  <w:footnote w:type="continuationSeparator" w:id="0">
    <w:p w14:paraId="57608D66" w14:textId="77777777" w:rsidR="00D3672A" w:rsidRDefault="00D36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8BF8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4CE8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861F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72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2979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75BB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672A"/>
    <w:rsid w:val="00D42C90"/>
    <w:rsid w:val="00D536F0"/>
    <w:rsid w:val="00D8427E"/>
    <w:rsid w:val="00D864DC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CCAD25"/>
  <w15:chartTrackingRefBased/>
  <w15:docId w15:val="{8F1053AA-305A-4E03-958E-60C633B3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262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dc:description/>
  <cp:lastModifiedBy>Patrycja Droździel</cp:lastModifiedBy>
  <cp:revision>3</cp:revision>
  <cp:lastPrinted>2021-05-24T09:29:00Z</cp:lastPrinted>
  <dcterms:created xsi:type="dcterms:W3CDTF">2021-06-10T07:33:00Z</dcterms:created>
  <dcterms:modified xsi:type="dcterms:W3CDTF">2021-06-10T07:35:00Z</dcterms:modified>
</cp:coreProperties>
</file>