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0E499C" w14:textId="14B2A7E1" w:rsidR="007A20D9" w:rsidRPr="007A20D9" w:rsidRDefault="007A20D9" w:rsidP="007A20D9">
      <w:pPr>
        <w:tabs>
          <w:tab w:val="left" w:pos="4402"/>
        </w:tabs>
        <w:spacing w:after="0" w:line="240" w:lineRule="auto"/>
        <w:jc w:val="right"/>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Załącznik nr </w:t>
      </w:r>
      <w:r w:rsidR="008D5E8E">
        <w:rPr>
          <w:rFonts w:ascii="Garamond" w:eastAsia="Times New Roman" w:hAnsi="Garamond" w:cs="Arial"/>
          <w:b/>
          <w:color w:val="000000" w:themeColor="text1"/>
        </w:rPr>
        <w:t>3</w:t>
      </w:r>
      <w:r w:rsidRPr="007A20D9">
        <w:rPr>
          <w:rFonts w:ascii="Garamond" w:eastAsia="Times New Roman" w:hAnsi="Garamond" w:cs="Arial"/>
          <w:b/>
          <w:color w:val="000000" w:themeColor="text1"/>
        </w:rPr>
        <w:t xml:space="preserve"> do Umowy </w:t>
      </w:r>
    </w:p>
    <w:p w14:paraId="142AD22C" w14:textId="77777777" w:rsidR="007A20D9" w:rsidRPr="007A20D9" w:rsidRDefault="007A20D9" w:rsidP="007A20D9">
      <w:pPr>
        <w:tabs>
          <w:tab w:val="left" w:pos="4402"/>
        </w:tabs>
        <w:spacing w:after="0" w:line="240" w:lineRule="auto"/>
        <w:jc w:val="center"/>
        <w:rPr>
          <w:rFonts w:ascii="Garamond" w:eastAsia="Times New Roman" w:hAnsi="Garamond" w:cs="Arial"/>
          <w:b/>
          <w:i/>
          <w:color w:val="000000" w:themeColor="text1"/>
        </w:rPr>
      </w:pPr>
    </w:p>
    <w:p w14:paraId="49CD960F"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Umowa powierzenia przetwarzania danych osobowych</w:t>
      </w:r>
    </w:p>
    <w:p w14:paraId="6F02A080" w14:textId="77777777" w:rsidR="007A20D9" w:rsidRPr="007A20D9" w:rsidRDefault="007A20D9" w:rsidP="007A20D9">
      <w:pPr>
        <w:spacing w:after="0" w:line="240" w:lineRule="auto"/>
        <w:jc w:val="center"/>
        <w:rPr>
          <w:rFonts w:ascii="Garamond" w:eastAsia="Times New Roman" w:hAnsi="Garamond" w:cs="Arial"/>
          <w:color w:val="000000" w:themeColor="text1"/>
        </w:rPr>
      </w:pPr>
      <w:r w:rsidRPr="007A20D9">
        <w:rPr>
          <w:rFonts w:ascii="Garamond" w:eastAsia="Times New Roman" w:hAnsi="Garamond" w:cs="Arial"/>
          <w:color w:val="000000" w:themeColor="text1"/>
        </w:rPr>
        <w:t>zawarta dnia …………………… pomiędzy:</w:t>
      </w:r>
    </w:p>
    <w:p w14:paraId="52D453A6" w14:textId="77777777" w:rsidR="007A20D9" w:rsidRPr="007A20D9" w:rsidRDefault="007A20D9" w:rsidP="007A20D9">
      <w:pPr>
        <w:spacing w:after="0" w:line="240" w:lineRule="auto"/>
        <w:jc w:val="center"/>
        <w:rPr>
          <w:rFonts w:ascii="Garamond" w:eastAsia="Times New Roman" w:hAnsi="Garamond" w:cs="Arial"/>
          <w:color w:val="000000" w:themeColor="text1"/>
        </w:rPr>
      </w:pPr>
      <w:r w:rsidRPr="007A20D9">
        <w:rPr>
          <w:rFonts w:ascii="Garamond" w:eastAsia="Times New Roman" w:hAnsi="Garamond" w:cs="Arial"/>
          <w:color w:val="000000" w:themeColor="text1"/>
        </w:rPr>
        <w:t>(zwana dalej „Umową”)</w:t>
      </w:r>
    </w:p>
    <w:p w14:paraId="3699D89A"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471768DB"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681E7C63" w14:textId="45B9E93A"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r w:rsidRPr="007A20D9">
        <w:rPr>
          <w:rFonts w:ascii="Garamond" w:hAnsi="Garamond" w:cs="Arial"/>
          <w:b/>
          <w:color w:val="000000" w:themeColor="text1"/>
        </w:rPr>
        <w:t>Szpitalem Wojewódzkim w Poznaniu</w:t>
      </w:r>
      <w:r w:rsidRPr="007A20D9">
        <w:rPr>
          <w:rFonts w:ascii="Garamond" w:hAnsi="Garamond" w:cs="Arial"/>
          <w:color w:val="000000" w:themeColor="text1"/>
        </w:rPr>
        <w:t xml:space="preserve"> z siedzibą przy ul. Juraszów 7-19, 60-479 Poznań, wpisanym </w:t>
      </w:r>
      <w:r w:rsidR="00204F4A">
        <w:rPr>
          <w:rFonts w:ascii="Garamond" w:hAnsi="Garamond" w:cs="Arial"/>
          <w:color w:val="000000" w:themeColor="text1"/>
        </w:rPr>
        <w:br/>
      </w:r>
      <w:r w:rsidRPr="007A20D9">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7A20D9">
        <w:rPr>
          <w:rFonts w:ascii="Garamond" w:hAnsi="Garamond" w:cs="Arial"/>
          <w:b/>
          <w:color w:val="000000" w:themeColor="text1"/>
        </w:rPr>
        <w:t xml:space="preserve"> Dyrektora Piotra Nowickiego            </w:t>
      </w:r>
    </w:p>
    <w:p w14:paraId="7496D234" w14:textId="77777777" w:rsidR="007A20D9" w:rsidRPr="007A20D9" w:rsidRDefault="007A20D9" w:rsidP="007A20D9">
      <w:pPr>
        <w:tabs>
          <w:tab w:val="left" w:pos="4402"/>
        </w:tabs>
        <w:spacing w:after="0" w:line="240" w:lineRule="auto"/>
        <w:jc w:val="both"/>
        <w:rPr>
          <w:rFonts w:ascii="Garamond" w:eastAsia="Times New Roman" w:hAnsi="Garamond" w:cs="Arial"/>
          <w:color w:val="000000" w:themeColor="text1"/>
        </w:rPr>
      </w:pPr>
    </w:p>
    <w:p w14:paraId="590B18D7" w14:textId="77777777" w:rsidR="007A20D9" w:rsidRPr="007A20D9" w:rsidRDefault="007A20D9" w:rsidP="007A20D9">
      <w:pPr>
        <w:tabs>
          <w:tab w:val="left" w:pos="4402"/>
        </w:tab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oraz</w:t>
      </w:r>
    </w:p>
    <w:p w14:paraId="19C4C500" w14:textId="77777777" w:rsidR="007A20D9" w:rsidRPr="007A20D9" w:rsidRDefault="007A20D9" w:rsidP="007A20D9">
      <w:pPr>
        <w:tabs>
          <w:tab w:val="left" w:pos="4402"/>
        </w:tabs>
        <w:spacing w:after="0" w:line="240" w:lineRule="auto"/>
        <w:jc w:val="both"/>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 </w:t>
      </w:r>
    </w:p>
    <w:p w14:paraId="2CC6631F" w14:textId="77777777" w:rsidR="007A20D9" w:rsidRPr="007A20D9" w:rsidRDefault="007A20D9" w:rsidP="007A20D9">
      <w:pPr>
        <w:tabs>
          <w:tab w:val="left" w:pos="4402"/>
        </w:tab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zwany w dalszej części Umowy </w:t>
      </w:r>
      <w:r w:rsidRPr="007A20D9">
        <w:rPr>
          <w:rFonts w:ascii="Garamond" w:eastAsia="Times New Roman" w:hAnsi="Garamond" w:cs="Arial"/>
          <w:b/>
          <w:color w:val="000000" w:themeColor="text1"/>
        </w:rPr>
        <w:t>„Podmiotem przetwarzającym”</w:t>
      </w:r>
    </w:p>
    <w:p w14:paraId="51D57919" w14:textId="77777777" w:rsidR="007A20D9" w:rsidRPr="007A20D9" w:rsidRDefault="007A20D9" w:rsidP="007A20D9">
      <w:p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 xml:space="preserve">reprezentowanym  przez: </w:t>
      </w:r>
      <w:r w:rsidRPr="007A20D9">
        <w:rPr>
          <w:rFonts w:ascii="Garamond" w:eastAsia="Times New Roman" w:hAnsi="Garamond" w:cs="Arial"/>
          <w:b/>
          <w:color w:val="000000" w:themeColor="text1"/>
        </w:rPr>
        <w:t>……………………………………………………………………….</w:t>
      </w:r>
    </w:p>
    <w:p w14:paraId="05938FF3"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090604EB"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1</w:t>
      </w:r>
    </w:p>
    <w:p w14:paraId="46F76238"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Powierzenie przetwarzania danych osobowych</w:t>
      </w:r>
    </w:p>
    <w:p w14:paraId="1B7FD6B0"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125BD756" w14:textId="77777777" w:rsidR="007A20D9" w:rsidRPr="007A20D9" w:rsidRDefault="007A20D9" w:rsidP="007A20D9">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6860B6F6" w14:textId="083528CB" w:rsidR="007A20D9" w:rsidRPr="007A20D9" w:rsidRDefault="007A20D9" w:rsidP="007A20D9">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przetwarzać powierzone mu dane osobowe zgodnie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6157E876" w14:textId="77777777" w:rsidR="007A20D9" w:rsidRPr="007A20D9" w:rsidRDefault="007A20D9" w:rsidP="007A20D9">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oświadcza, iż stosuje środki bezpieczeństwa spełniające wymogi Rozporządzenia. </w:t>
      </w:r>
    </w:p>
    <w:p w14:paraId="047DE2B1"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6C6E6263"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§2</w:t>
      </w:r>
    </w:p>
    <w:p w14:paraId="61C151BF"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Zakres i cel przetwarzania danych</w:t>
      </w:r>
    </w:p>
    <w:p w14:paraId="5069E7E0"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70827399" w14:textId="6BE850BA" w:rsidR="008D5E8E" w:rsidRDefault="007A20D9" w:rsidP="007A20D9">
      <w:pPr>
        <w:numPr>
          <w:ilvl w:val="0"/>
          <w:numId w:val="13"/>
        </w:numPr>
        <w:spacing w:after="0" w:line="240" w:lineRule="auto"/>
        <w:ind w:left="284" w:hanging="284"/>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będzie przetwarzał, powierzone na podstawie Umowy dane  osobowe pracowników szpitala oraz dane osobowe zawarte w bazach danych urządzeń i systemów, w ramach świadczenia usług serwisowych i wdrożeniowych zleconych mu przez Administratora wyłącznie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w</w:t>
      </w:r>
      <w:r w:rsidR="00BF7D57">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zakresie,</w:t>
      </w:r>
      <w:r w:rsidR="00BF7D57">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jaki</w:t>
      </w:r>
      <w:r w:rsidR="00BF7D57">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jest</w:t>
      </w:r>
      <w:r w:rsidR="00BF7D57">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niezbędny</w:t>
      </w:r>
      <w:r w:rsidR="00BF7D57">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do</w:t>
      </w:r>
      <w:r w:rsidR="00BF7D57">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realizacji</w:t>
      </w:r>
      <w:r w:rsidR="00BF7D57">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tych</w:t>
      </w:r>
      <w:r w:rsidR="00BF7D57">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 xml:space="preserve">usług. </w:t>
      </w:r>
    </w:p>
    <w:p w14:paraId="09F14DE7" w14:textId="5799A9D8" w:rsidR="007A20D9" w:rsidRPr="007A20D9" w:rsidRDefault="007A20D9" w:rsidP="008D5E8E">
      <w:pPr>
        <w:spacing w:after="0" w:line="240" w:lineRule="auto"/>
        <w:ind w:left="284"/>
        <w:jc w:val="both"/>
        <w:rPr>
          <w:rFonts w:ascii="Garamond" w:eastAsia="Times New Roman" w:hAnsi="Garamond" w:cs="Arial"/>
          <w:color w:val="000000" w:themeColor="text1"/>
        </w:rPr>
      </w:pPr>
      <w:r w:rsidRPr="007A20D9">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09463C03" w14:textId="77777777" w:rsidR="007A20D9" w:rsidRPr="007A20D9" w:rsidRDefault="007A20D9" w:rsidP="007A20D9">
      <w:pPr>
        <w:numPr>
          <w:ilvl w:val="0"/>
          <w:numId w:val="13"/>
        </w:numPr>
        <w:spacing w:after="0" w:line="240" w:lineRule="auto"/>
        <w:ind w:left="284" w:hanging="284"/>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Powierzone przez Administratora dane osobowe będą przetwarzane przez Podmiot przetwarzający wyłącznie w celach określonych w umowie głównej nr </w:t>
      </w:r>
      <w:r w:rsidRPr="007A20D9">
        <w:rPr>
          <w:rFonts w:ascii="Garamond" w:eastAsia="Times New Roman" w:hAnsi="Garamond" w:cs="Arial"/>
          <w:color w:val="000000" w:themeColor="text1"/>
          <w:highlight w:val="yellow"/>
        </w:rPr>
        <w:t>_______</w:t>
      </w:r>
    </w:p>
    <w:p w14:paraId="6678EF31"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487D1C2B"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§3</w:t>
      </w:r>
    </w:p>
    <w:p w14:paraId="02AE70A5"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Obowiązki podmiotu przetwarzającego </w:t>
      </w:r>
    </w:p>
    <w:p w14:paraId="7924274E"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7B04D279"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30B5589"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dołożyć należytej staranności przy przetwarzaniu powierzonych danych osobowych.</w:t>
      </w:r>
    </w:p>
    <w:p w14:paraId="64DD19B2"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Umowy.  </w:t>
      </w:r>
    </w:p>
    <w:p w14:paraId="112FB2F6"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lastRenderedPageBreak/>
        <w:t xml:space="preserve">Podmiot przetwarzający zobowiązuje się zapewnić zachowanie w tajemnicy, </w:t>
      </w:r>
      <w:r w:rsidRPr="007A20D9">
        <w:rPr>
          <w:rFonts w:ascii="Garamond" w:eastAsia="Times New Roman" w:hAnsi="Garamond" w:cs="Arial"/>
          <w:color w:val="000000" w:themeColor="text1"/>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6DF1440E" w14:textId="77777777" w:rsidR="007A20D9" w:rsidRPr="007A20D9" w:rsidRDefault="007A20D9" w:rsidP="007A20D9">
      <w:pPr>
        <w:numPr>
          <w:ilvl w:val="0"/>
          <w:numId w:val="5"/>
        </w:num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po zakończeniu świadczenia usług związanych z przetwarzaniem zwraca i jednocześnie usuwa wszelkie dane osobowe oraz ich istniejące kopie, chyba że prawo Unii lub prawo państwa członkowskiego nakazują przechowywanie danych osobowych.</w:t>
      </w:r>
    </w:p>
    <w:p w14:paraId="5BCCD23B" w14:textId="77777777" w:rsidR="007A20D9" w:rsidRPr="007A20D9" w:rsidRDefault="007A20D9" w:rsidP="007A20D9">
      <w:pPr>
        <w:numPr>
          <w:ilvl w:val="0"/>
          <w:numId w:val="5"/>
        </w:num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5BAA1918"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27918AA2"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15802552"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§4</w:t>
      </w:r>
    </w:p>
    <w:p w14:paraId="702484AA"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Prawo kontroli</w:t>
      </w:r>
    </w:p>
    <w:p w14:paraId="440271B5"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2CD101A6"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69390F6D"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4D11A56F"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39046F30"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7A2A526F"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44A96FE6"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§5</w:t>
      </w:r>
    </w:p>
    <w:p w14:paraId="3336A2E5"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Dalsze powierzenie danych do przetwarzania</w:t>
      </w:r>
    </w:p>
    <w:p w14:paraId="52140AF3"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65F4EB5C" w14:textId="77777777"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Umowy po uzyskaniu uprzedniej pisemnej zgody Administratora danych.  </w:t>
      </w:r>
    </w:p>
    <w:p w14:paraId="7FF61584" w14:textId="6BABE433"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1EA454C7" w14:textId="77777777"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21551875" w14:textId="77777777"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589802E4"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5AB3BC1E"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6</w:t>
      </w:r>
    </w:p>
    <w:p w14:paraId="3C44BC31"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Odpowiedzialność Podmiotu przetwarzającego</w:t>
      </w:r>
    </w:p>
    <w:p w14:paraId="33F46FDB"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4373E60C" w14:textId="77777777" w:rsidR="007A20D9" w:rsidRPr="007A20D9" w:rsidRDefault="007A20D9" w:rsidP="007A20D9">
      <w:pPr>
        <w:numPr>
          <w:ilvl w:val="0"/>
          <w:numId w:val="10"/>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504D2AC2" w14:textId="3C5E700A" w:rsidR="007A20D9" w:rsidRPr="007A20D9" w:rsidRDefault="007A20D9" w:rsidP="007A20D9">
      <w:pPr>
        <w:numPr>
          <w:ilvl w:val="0"/>
          <w:numId w:val="10"/>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 xml:space="preserve">lub realizowanych kontrolach i inspekcjach dotyczących przetwarzania w Podmiocie przetwarzającym tych danych osobowych, w szczególności prowadzonych przez inspektorów upoważnionych przez </w:t>
      </w:r>
      <w:r w:rsidRPr="007A20D9">
        <w:rPr>
          <w:rFonts w:ascii="Garamond" w:eastAsia="Times New Roman" w:hAnsi="Garamond" w:cs="Arial"/>
          <w:color w:val="000000" w:themeColor="text1"/>
        </w:rPr>
        <w:lastRenderedPageBreak/>
        <w:t xml:space="preserve">Prezesa Urzędu Ochrony Danych Osobowych. Niniejszy ustęp dotyczy wyłącznie danych osobowych powierzonych przez Administratora danych. </w:t>
      </w:r>
    </w:p>
    <w:p w14:paraId="3B6E2A7F"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0C6111B2"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§7</w:t>
      </w:r>
    </w:p>
    <w:p w14:paraId="02F09F0D"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Czas obowiązywania Umowy</w:t>
      </w:r>
    </w:p>
    <w:p w14:paraId="641270D7"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27FCE03" w14:textId="77777777" w:rsidR="007A20D9" w:rsidRPr="007A20D9" w:rsidRDefault="007A20D9" w:rsidP="007A20D9">
      <w:p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Niniejsza Umowa obowiązuje na czas trwania Umowy głównej nr: _</w:t>
      </w:r>
      <w:r w:rsidRPr="007A20D9">
        <w:rPr>
          <w:rFonts w:ascii="Garamond" w:eastAsia="Times New Roman" w:hAnsi="Garamond" w:cs="Arial"/>
          <w:color w:val="000000" w:themeColor="text1"/>
          <w:highlight w:val="yellow"/>
        </w:rPr>
        <w:t>_____</w:t>
      </w:r>
    </w:p>
    <w:p w14:paraId="6C0F14C4"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199C8E94"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§8</w:t>
      </w:r>
    </w:p>
    <w:p w14:paraId="2616827C"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Rozwiązanie Umowy</w:t>
      </w:r>
    </w:p>
    <w:p w14:paraId="489883CC"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1E04FE28" w14:textId="77777777" w:rsidR="007A20D9" w:rsidRPr="007A20D9" w:rsidRDefault="007A20D9" w:rsidP="007A20D9">
      <w:pPr>
        <w:numPr>
          <w:ilvl w:val="0"/>
          <w:numId w:val="11"/>
        </w:numPr>
        <w:spacing w:after="0" w:line="240" w:lineRule="auto"/>
        <w:ind w:left="360"/>
        <w:jc w:val="both"/>
        <w:rPr>
          <w:rFonts w:ascii="Garamond" w:eastAsia="Times New Roman" w:hAnsi="Garamond" w:cs="Arial"/>
          <w:b/>
          <w:color w:val="000000" w:themeColor="text1"/>
        </w:rPr>
      </w:pPr>
      <w:r w:rsidRPr="007A20D9">
        <w:rPr>
          <w:rFonts w:ascii="Garamond" w:eastAsia="Times New Roman" w:hAnsi="Garamond" w:cs="Arial"/>
          <w:color w:val="000000" w:themeColor="text1"/>
        </w:rPr>
        <w:t>Administrator danych może rozwiązać niniejszą Umowę ze skutkiem natychmiastowym gdy Podmiot przetwarzający:</w:t>
      </w:r>
    </w:p>
    <w:p w14:paraId="4096FE3A" w14:textId="77777777" w:rsidR="007A20D9" w:rsidRPr="007A20D9" w:rsidRDefault="007A20D9" w:rsidP="007A20D9">
      <w:pPr>
        <w:numPr>
          <w:ilvl w:val="0"/>
          <w:numId w:val="12"/>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pomimo zobowiązania go do usunięcia uchybień stwierdzonych podczas kontroli nie usunie ich w wyznaczonym terminie;</w:t>
      </w:r>
    </w:p>
    <w:p w14:paraId="7BA3CBA9" w14:textId="77777777" w:rsidR="007A20D9" w:rsidRPr="007A20D9" w:rsidRDefault="007A20D9" w:rsidP="007A20D9">
      <w:pPr>
        <w:numPr>
          <w:ilvl w:val="0"/>
          <w:numId w:val="12"/>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przetwarza dane osobowe w sposób niezgodny z Umową i Rozporządzeniem;</w:t>
      </w:r>
    </w:p>
    <w:p w14:paraId="55C9155E" w14:textId="77777777" w:rsidR="007A20D9" w:rsidRPr="007A20D9" w:rsidRDefault="007A20D9" w:rsidP="007A20D9">
      <w:pPr>
        <w:numPr>
          <w:ilvl w:val="0"/>
          <w:numId w:val="12"/>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powierzył przetwarzanie danych osobowych innemu podmiotowi bez zgody Administratora danych;</w:t>
      </w:r>
    </w:p>
    <w:p w14:paraId="1E45A479" w14:textId="77777777" w:rsidR="007A20D9" w:rsidRPr="007A20D9" w:rsidRDefault="007A20D9" w:rsidP="007A20D9">
      <w:pPr>
        <w:numPr>
          <w:ilvl w:val="0"/>
          <w:numId w:val="12"/>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znacząco wzrosło ryzyko bezpieczeństwa przetwarzania powierzonych danych osobowych.</w:t>
      </w:r>
    </w:p>
    <w:p w14:paraId="70C369F4"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13C4B818"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§9</w:t>
      </w:r>
    </w:p>
    <w:p w14:paraId="7CD72D55"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Zasady zachowania poufności</w:t>
      </w:r>
    </w:p>
    <w:p w14:paraId="65F3140E"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95558CB" w14:textId="0DFCFEAF" w:rsidR="007A20D9" w:rsidRPr="007A20D9" w:rsidRDefault="007A20D9" w:rsidP="007A20D9">
      <w:pPr>
        <w:numPr>
          <w:ilvl w:val="0"/>
          <w:numId w:val="8"/>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1A3C3951" w14:textId="77777777" w:rsidR="007A20D9" w:rsidRPr="007A20D9" w:rsidRDefault="007A20D9" w:rsidP="007A20D9">
      <w:pPr>
        <w:numPr>
          <w:ilvl w:val="0"/>
          <w:numId w:val="8"/>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136F9C8A"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BD511E1"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§10 </w:t>
      </w:r>
    </w:p>
    <w:p w14:paraId="781BC3F8"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Postanowienia końcowe</w:t>
      </w:r>
    </w:p>
    <w:p w14:paraId="5C39FC20"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78A3B5B" w14:textId="77777777"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Umowa została sporządzona w dwóch jednobrzmiących egzemplarzach dla każdej ze stron.</w:t>
      </w:r>
    </w:p>
    <w:p w14:paraId="4D13E2D5" w14:textId="3DC34B41"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W sprawach nieuregulowanych zastosowanie będą miały przepisy Kodeksu cywilnego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oraz Rozporządzenia.</w:t>
      </w:r>
    </w:p>
    <w:p w14:paraId="0EF1D7E1" w14:textId="082AC1A0"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Sądem właściwym dla rozpatrzenia sporów wynikających z niniejszej Umowy będzie sąd właściwy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 xml:space="preserve">dla siedziby Administratora danych. </w:t>
      </w:r>
    </w:p>
    <w:p w14:paraId="6EF385B0" w14:textId="77777777"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Zmiany niniejszej Umowy wymagają zachowania formy pisemnej pod rygorem nieważności.</w:t>
      </w:r>
    </w:p>
    <w:p w14:paraId="0F5C9E90"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6F3BA3E5"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5E0B8120"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7A65890E"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2447D586" w14:textId="77777777" w:rsidR="007A20D9" w:rsidRPr="007A20D9" w:rsidRDefault="007A20D9" w:rsidP="00BF7D57">
      <w:pPr>
        <w:spacing w:after="0" w:line="240" w:lineRule="auto"/>
        <w:ind w:left="360"/>
        <w:rPr>
          <w:rFonts w:ascii="Garamond" w:eastAsia="Times New Roman" w:hAnsi="Garamond" w:cs="Arial"/>
          <w:color w:val="000000" w:themeColor="text1"/>
        </w:rPr>
      </w:pPr>
      <w:r w:rsidRPr="007A20D9">
        <w:rPr>
          <w:rFonts w:ascii="Garamond" w:eastAsia="Times New Roman" w:hAnsi="Garamond" w:cs="Arial"/>
          <w:color w:val="000000" w:themeColor="text1"/>
        </w:rPr>
        <w:t xml:space="preserve">_______________________                                                                 ____________________                                Administrator danych </w:t>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t xml:space="preserve">                Podmiot  przetwarzający</w:t>
      </w:r>
    </w:p>
    <w:p w14:paraId="72D73DD5" w14:textId="77777777" w:rsidR="007A20D9" w:rsidRPr="007A20D9" w:rsidRDefault="007A20D9" w:rsidP="007A20D9">
      <w:pPr>
        <w:spacing w:after="0" w:line="240" w:lineRule="auto"/>
        <w:rPr>
          <w:rFonts w:ascii="Garamond" w:eastAsia="Times New Roman" w:hAnsi="Garamond" w:cs="Arial"/>
          <w:color w:val="000000" w:themeColor="text1"/>
        </w:rPr>
      </w:pPr>
    </w:p>
    <w:p w14:paraId="466C1182" w14:textId="77777777" w:rsidR="007A20D9" w:rsidRPr="007A20D9" w:rsidRDefault="007A20D9" w:rsidP="007A20D9">
      <w:pPr>
        <w:spacing w:after="0" w:line="240" w:lineRule="auto"/>
        <w:rPr>
          <w:rFonts w:ascii="Garamond" w:eastAsia="Times New Roman" w:hAnsi="Garamond" w:cs="Arial"/>
          <w:color w:val="000000" w:themeColor="text1"/>
        </w:rPr>
      </w:pPr>
    </w:p>
    <w:p w14:paraId="3AE88F41" w14:textId="77777777" w:rsidR="007A20D9" w:rsidRPr="007A20D9" w:rsidRDefault="007A20D9" w:rsidP="007A20D9">
      <w:pPr>
        <w:spacing w:after="0" w:line="240" w:lineRule="auto"/>
        <w:rPr>
          <w:rFonts w:ascii="Garamond" w:eastAsia="Times New Roman" w:hAnsi="Garamond" w:cs="Arial"/>
          <w:color w:val="000000" w:themeColor="text1"/>
        </w:rPr>
      </w:pPr>
    </w:p>
    <w:p w14:paraId="35AF6685" w14:textId="77777777" w:rsidR="007A20D9" w:rsidRPr="007A20D9" w:rsidRDefault="007A20D9" w:rsidP="007A20D9">
      <w:pPr>
        <w:spacing w:after="0" w:line="240" w:lineRule="auto"/>
        <w:rPr>
          <w:rFonts w:ascii="Garamond" w:eastAsia="Times New Roman" w:hAnsi="Garamond" w:cs="Arial"/>
          <w:color w:val="000000" w:themeColor="text1"/>
        </w:rPr>
      </w:pPr>
    </w:p>
    <w:p w14:paraId="24FCDA47" w14:textId="77777777" w:rsidR="007A20D9" w:rsidRPr="007A20D9" w:rsidRDefault="007A20D9" w:rsidP="007A20D9">
      <w:pPr>
        <w:spacing w:after="0" w:line="240" w:lineRule="auto"/>
        <w:rPr>
          <w:rFonts w:ascii="Garamond" w:eastAsia="Times New Roman" w:hAnsi="Garamond" w:cs="Arial"/>
          <w:color w:val="000000" w:themeColor="text1"/>
        </w:rPr>
      </w:pPr>
    </w:p>
    <w:p w14:paraId="134EA718" w14:textId="77777777" w:rsidR="007A20D9" w:rsidRPr="007A20D9" w:rsidRDefault="007A20D9" w:rsidP="007A20D9">
      <w:pPr>
        <w:spacing w:after="0" w:line="240" w:lineRule="auto"/>
        <w:rPr>
          <w:rFonts w:ascii="Garamond" w:eastAsia="Times New Roman" w:hAnsi="Garamond" w:cs="Arial"/>
          <w:color w:val="000000" w:themeColor="text1"/>
        </w:rPr>
      </w:pPr>
    </w:p>
    <w:p w14:paraId="4B6CFA44" w14:textId="77777777" w:rsidR="007A20D9" w:rsidRPr="007A20D9" w:rsidRDefault="007A20D9" w:rsidP="007A20D9">
      <w:pPr>
        <w:spacing w:after="0" w:line="240" w:lineRule="auto"/>
        <w:rPr>
          <w:rFonts w:ascii="Garamond" w:eastAsia="Times New Roman" w:hAnsi="Garamond" w:cs="Arial"/>
          <w:color w:val="000000" w:themeColor="text1"/>
        </w:rPr>
      </w:pPr>
    </w:p>
    <w:p w14:paraId="2EC9E589" w14:textId="77777777" w:rsidR="007A20D9" w:rsidRPr="007A20D9" w:rsidRDefault="007A20D9" w:rsidP="007A20D9">
      <w:pPr>
        <w:spacing w:after="0" w:line="240" w:lineRule="auto"/>
        <w:rPr>
          <w:rFonts w:ascii="Garamond" w:eastAsia="Times New Roman" w:hAnsi="Garamond" w:cs="Arial"/>
          <w:color w:val="000000" w:themeColor="text1"/>
        </w:rPr>
      </w:pPr>
    </w:p>
    <w:sectPr w:rsidR="007A20D9" w:rsidRPr="007A20D9" w:rsidSect="000F0239">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EF864" w14:textId="77777777" w:rsidR="000E6CB7" w:rsidRDefault="000E6CB7">
      <w:pPr>
        <w:spacing w:after="0" w:line="240" w:lineRule="auto"/>
      </w:pPr>
      <w:r>
        <w:separator/>
      </w:r>
    </w:p>
  </w:endnote>
  <w:endnote w:type="continuationSeparator" w:id="0">
    <w:p w14:paraId="5B75F664" w14:textId="77777777" w:rsidR="000E6CB7" w:rsidRDefault="000E6C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4309B" w14:textId="77777777" w:rsidR="004319D2" w:rsidRDefault="00BF7D5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78701" w14:textId="77777777" w:rsidR="004319D2" w:rsidRDefault="00BF7D5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8B66F" w14:textId="77777777" w:rsidR="004319D2" w:rsidRDefault="00BF7D5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04899" w14:textId="77777777" w:rsidR="000E6CB7" w:rsidRDefault="000E6CB7">
      <w:pPr>
        <w:spacing w:after="0" w:line="240" w:lineRule="auto"/>
      </w:pPr>
      <w:r>
        <w:separator/>
      </w:r>
    </w:p>
  </w:footnote>
  <w:footnote w:type="continuationSeparator" w:id="0">
    <w:p w14:paraId="5D19D30F" w14:textId="77777777" w:rsidR="000E6CB7" w:rsidRDefault="000E6C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D4B0B" w14:textId="77777777" w:rsidR="004319D2" w:rsidRDefault="00BF7D57">
    <w:pPr>
      <w:pStyle w:val="Nagwek"/>
    </w:pPr>
    <w:r>
      <w:rPr>
        <w:noProof/>
      </w:rPr>
      <w:pict w14:anchorId="05A548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6" o:spid="_x0000_s2051" type="#_x0000_t75" alt="" style="position:absolute;margin-left:0;margin-top:0;width:453.3pt;height:457.3pt;z-index:-251656192;mso-wrap-edited:f;mso-width-percent:0;mso-height-percent:0;mso-position-horizontal:center;mso-position-horizontal-relative:margin;mso-position-vertical:center;mso-position-vertical-relative:margin;mso-width-percent:0;mso-height-percent:0"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CC509" w14:textId="77777777" w:rsidR="00480B25" w:rsidRPr="004D5266" w:rsidRDefault="00BF7D57" w:rsidP="009C3DAC">
    <w:pPr>
      <w:pStyle w:val="Nagwek"/>
      <w:jc w:val="right"/>
      <w:rPr>
        <w:b/>
        <w:sz w:val="18"/>
        <w:szCs w:val="18"/>
      </w:rPr>
    </w:pPr>
    <w:r>
      <w:rPr>
        <w:noProof/>
      </w:rPr>
      <w:pict w14:anchorId="7F01AB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7" o:spid="_x0000_s2050" type="#_x0000_t75" alt="" style="position:absolute;left:0;text-align:left;margin-left:0;margin-top:0;width:453.3pt;height:457.3pt;z-index:-251655168;mso-wrap-edited:f;mso-width-percent:0;mso-height-percent:0;mso-position-horizontal:center;mso-position-horizontal-relative:margin;mso-position-vertical:center;mso-position-vertical-relative:margin;mso-width-percent:0;mso-height-percent:0" o:allowincell="f">
          <v:imagedata r:id="rId1" o:title="Logo" gain="19661f" blacklevel="22938f"/>
          <w10:wrap anchorx="margin" anchory="margin"/>
        </v:shape>
      </w:pict>
    </w:r>
    <w:r w:rsidR="007A20D9">
      <w:tab/>
    </w:r>
    <w:r w:rsidR="007A20D9">
      <w:tab/>
    </w:r>
    <w:r w:rsidR="007A20D9">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6C3F9" w14:textId="77777777" w:rsidR="004319D2" w:rsidRDefault="00BF7D57">
    <w:pPr>
      <w:pStyle w:val="Nagwek"/>
    </w:pPr>
    <w:r>
      <w:rPr>
        <w:noProof/>
      </w:rPr>
      <w:pict w14:anchorId="59A452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5" o:spid="_x0000_s2049" type="#_x0000_t75" alt="" style="position:absolute;margin-left:0;margin-top:0;width:453.3pt;height:457.3pt;z-index:-251657216;mso-wrap-edited:f;mso-width-percent:0;mso-height-percent:0;mso-position-horizontal:center;mso-position-horizontal-relative:margin;mso-position-vertical:center;mso-position-vertical-relative:margin;mso-width-percent:0;mso-height-percent:0"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3B0E5A0D"/>
    <w:multiLevelType w:val="hybridMultilevel"/>
    <w:tmpl w:val="A3DE2CB4"/>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4456E766">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8"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3"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5"/>
  </w:num>
  <w:num w:numId="5">
    <w:abstractNumId w:val="17"/>
  </w:num>
  <w:num w:numId="6">
    <w:abstractNumId w:val="35"/>
  </w:num>
  <w:num w:numId="7">
    <w:abstractNumId w:val="27"/>
  </w:num>
  <w:num w:numId="8">
    <w:abstractNumId w:val="16"/>
  </w:num>
  <w:num w:numId="9">
    <w:abstractNumId w:val="31"/>
  </w:num>
  <w:num w:numId="10">
    <w:abstractNumId w:val="11"/>
  </w:num>
  <w:num w:numId="11">
    <w:abstractNumId w:val="25"/>
  </w:num>
  <w:num w:numId="12">
    <w:abstractNumId w:val="8"/>
  </w:num>
  <w:num w:numId="13">
    <w:abstractNumId w:val="10"/>
  </w:num>
  <w:num w:numId="14">
    <w:abstractNumId w:val="7"/>
  </w:num>
  <w:num w:numId="15">
    <w:abstractNumId w:val="0"/>
  </w:num>
  <w:num w:numId="16">
    <w:abstractNumId w:val="1"/>
  </w:num>
  <w:num w:numId="17">
    <w:abstractNumId w:val="18"/>
  </w:num>
  <w:num w:numId="18">
    <w:abstractNumId w:val="20"/>
  </w:num>
  <w:num w:numId="19">
    <w:abstractNumId w:val="24"/>
  </w:num>
  <w:num w:numId="20">
    <w:abstractNumId w:val="29"/>
  </w:num>
  <w:num w:numId="21">
    <w:abstractNumId w:val="12"/>
  </w:num>
  <w:num w:numId="22">
    <w:abstractNumId w:val="4"/>
  </w:num>
  <w:num w:numId="23">
    <w:abstractNumId w:val="6"/>
  </w:num>
  <w:num w:numId="24">
    <w:abstractNumId w:val="33"/>
  </w:num>
  <w:num w:numId="25">
    <w:abstractNumId w:val="14"/>
  </w:num>
  <w:num w:numId="26">
    <w:abstractNumId w:val="28"/>
  </w:num>
  <w:num w:numId="27">
    <w:abstractNumId w:val="26"/>
  </w:num>
  <w:num w:numId="28">
    <w:abstractNumId w:val="3"/>
  </w:num>
  <w:num w:numId="29">
    <w:abstractNumId w:val="34"/>
  </w:num>
  <w:num w:numId="30">
    <w:abstractNumId w:val="32"/>
  </w:num>
  <w:num w:numId="31">
    <w:abstractNumId w:val="22"/>
  </w:num>
  <w:num w:numId="32">
    <w:abstractNumId w:val="15"/>
  </w:num>
  <w:num w:numId="33">
    <w:abstractNumId w:val="19"/>
  </w:num>
  <w:num w:numId="34">
    <w:abstractNumId w:val="23"/>
  </w:num>
  <w:num w:numId="35">
    <w:abstractNumId w:val="30"/>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0D9"/>
    <w:rsid w:val="000E6CB7"/>
    <w:rsid w:val="0014147B"/>
    <w:rsid w:val="001E1C90"/>
    <w:rsid w:val="00204F4A"/>
    <w:rsid w:val="0033573A"/>
    <w:rsid w:val="00340FF1"/>
    <w:rsid w:val="00346B78"/>
    <w:rsid w:val="00350545"/>
    <w:rsid w:val="003D15FB"/>
    <w:rsid w:val="003D1F21"/>
    <w:rsid w:val="00460F3C"/>
    <w:rsid w:val="006344C5"/>
    <w:rsid w:val="006F2597"/>
    <w:rsid w:val="00743293"/>
    <w:rsid w:val="00762D47"/>
    <w:rsid w:val="007A20D9"/>
    <w:rsid w:val="007C5ACB"/>
    <w:rsid w:val="008D5E8E"/>
    <w:rsid w:val="00B12760"/>
    <w:rsid w:val="00BA2BA6"/>
    <w:rsid w:val="00BF7D57"/>
    <w:rsid w:val="00D57DA5"/>
    <w:rsid w:val="00E75E19"/>
    <w:rsid w:val="00F219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983C60F"/>
  <w15:chartTrackingRefBased/>
  <w15:docId w15:val="{E98D2493-D92F-40C3-B525-172D3030F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link w:val="Akapitzlist"/>
    <w:uiPriority w:val="34"/>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3</Pages>
  <Words>1245</Words>
  <Characters>7474</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dc:description/>
  <cp:lastModifiedBy>Szpital Wojewódzki w Poznaniu</cp:lastModifiedBy>
  <cp:revision>10</cp:revision>
  <dcterms:created xsi:type="dcterms:W3CDTF">2020-09-02T09:07:00Z</dcterms:created>
  <dcterms:modified xsi:type="dcterms:W3CDTF">2021-06-01T06:53:00Z</dcterms:modified>
</cp:coreProperties>
</file>