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8D116" w14:textId="43548E10" w:rsidR="006A5DF1" w:rsidRDefault="00375FE6" w:rsidP="006A5DF1">
      <w:pPr>
        <w:spacing w:after="240"/>
        <w:jc w:val="right"/>
        <w:rPr>
          <w:sz w:val="22"/>
          <w:szCs w:val="22"/>
        </w:rPr>
      </w:pPr>
      <w:r w:rsidRPr="00375FE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9F7D3A">
        <w:rPr>
          <w:sz w:val="22"/>
          <w:szCs w:val="22"/>
        </w:rPr>
        <w:t>31.05.2021 r.</w:t>
      </w:r>
    </w:p>
    <w:p w14:paraId="306A2AE2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3FBFD89" w14:textId="77777777" w:rsidR="00375FE6" w:rsidRPr="00375FE6" w:rsidRDefault="00375FE6" w:rsidP="006A5DF1">
      <w:pPr>
        <w:rPr>
          <w:b/>
          <w:bCs/>
          <w:sz w:val="22"/>
          <w:szCs w:val="22"/>
        </w:rPr>
      </w:pPr>
      <w:r w:rsidRPr="00375FE6">
        <w:rPr>
          <w:b/>
          <w:bCs/>
          <w:sz w:val="22"/>
          <w:szCs w:val="22"/>
        </w:rPr>
        <w:t>Szpital Miejski Specjalistyczny</w:t>
      </w:r>
    </w:p>
    <w:p w14:paraId="253A5E04" w14:textId="77777777" w:rsidR="00375FE6" w:rsidRPr="00375FE6" w:rsidRDefault="00375FE6" w:rsidP="006A5DF1">
      <w:pPr>
        <w:rPr>
          <w:b/>
          <w:bCs/>
          <w:sz w:val="22"/>
          <w:szCs w:val="22"/>
        </w:rPr>
      </w:pPr>
      <w:r w:rsidRPr="00375FE6">
        <w:rPr>
          <w:b/>
          <w:bCs/>
          <w:sz w:val="22"/>
          <w:szCs w:val="22"/>
        </w:rPr>
        <w:t>im. Gabriela Narutowicza w Krakowie</w:t>
      </w:r>
    </w:p>
    <w:p w14:paraId="61552EC8" w14:textId="77777777" w:rsidR="006A5DF1" w:rsidRPr="00BD5546" w:rsidRDefault="00375FE6" w:rsidP="006A5DF1">
      <w:pPr>
        <w:rPr>
          <w:sz w:val="22"/>
          <w:szCs w:val="22"/>
        </w:rPr>
      </w:pPr>
      <w:r w:rsidRPr="00375FE6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375FE6">
        <w:rPr>
          <w:sz w:val="22"/>
          <w:szCs w:val="22"/>
        </w:rPr>
        <w:t>35-37</w:t>
      </w:r>
    </w:p>
    <w:p w14:paraId="1BF088F3" w14:textId="77777777" w:rsidR="006A5DF1" w:rsidRPr="00BD5546" w:rsidRDefault="00375FE6" w:rsidP="006A5DF1">
      <w:pPr>
        <w:rPr>
          <w:sz w:val="22"/>
          <w:szCs w:val="22"/>
        </w:rPr>
      </w:pPr>
      <w:r w:rsidRPr="00375FE6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375FE6">
        <w:rPr>
          <w:sz w:val="22"/>
          <w:szCs w:val="22"/>
        </w:rPr>
        <w:t>Kraków</w:t>
      </w:r>
    </w:p>
    <w:p w14:paraId="54F9FF5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C6C37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4591E9" w14:textId="14473CD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="008B0D94">
        <w:rPr>
          <w:sz w:val="22"/>
          <w:szCs w:val="22"/>
        </w:rPr>
        <w:t xml:space="preserve"> </w:t>
      </w:r>
      <w:r w:rsidR="00C37694">
        <w:rPr>
          <w:b/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58FB5DC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4975B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33669F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98CEDB1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2B4586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B074BB" w14:textId="0600CF5E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F7D3A">
        <w:rPr>
          <w:rFonts w:ascii="Times New Roman" w:hAnsi="Times New Roman"/>
          <w:szCs w:val="28"/>
        </w:rPr>
        <w:t xml:space="preserve"> </w:t>
      </w:r>
      <w:r w:rsidR="00C37694">
        <w:rPr>
          <w:rFonts w:ascii="Times New Roman" w:hAnsi="Times New Roman"/>
          <w:szCs w:val="28"/>
        </w:rPr>
        <w:t>-</w:t>
      </w:r>
      <w:r w:rsidR="009F7D3A">
        <w:rPr>
          <w:rFonts w:ascii="Times New Roman" w:hAnsi="Times New Roman"/>
          <w:szCs w:val="28"/>
        </w:rPr>
        <w:t xml:space="preserve"> </w:t>
      </w:r>
      <w:r w:rsidR="00C37694">
        <w:rPr>
          <w:rFonts w:ascii="Times New Roman" w:hAnsi="Times New Roman"/>
          <w:szCs w:val="28"/>
        </w:rPr>
        <w:t>XXXV</w:t>
      </w:r>
    </w:p>
    <w:p w14:paraId="3B7B19CD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75FE6" w:rsidRPr="00375FE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75FE6" w:rsidRPr="00375FE6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75FE6" w:rsidRPr="00375FE6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36A383F9" w14:textId="58ED45F9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C3769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375FE6" w:rsidRPr="00375FE6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75FE6" w:rsidRPr="006A5DF1" w14:paraId="1E387614" w14:textId="77777777" w:rsidTr="001B574F">
        <w:tc>
          <w:tcPr>
            <w:tcW w:w="9356" w:type="dxa"/>
            <w:shd w:val="clear" w:color="auto" w:fill="auto"/>
          </w:tcPr>
          <w:p w14:paraId="3A0AB409" w14:textId="77777777" w:rsidR="00375FE6" w:rsidRPr="006A5DF1" w:rsidRDefault="00375FE6" w:rsidP="001B574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375FE6">
              <w:rPr>
                <w:b/>
                <w:bCs/>
                <w:sz w:val="22"/>
                <w:szCs w:val="22"/>
              </w:rPr>
              <w:t>35</w:t>
            </w:r>
          </w:p>
          <w:p w14:paraId="7CCD89B6" w14:textId="777777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1.Dotyczy wzór umowy § 4 ust. 2</w:t>
            </w:r>
          </w:p>
          <w:p w14:paraId="6A965A3E" w14:textId="2761594D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Czy Zamawiający wyrazi zgodę na wydłużenie terminu dostawy zamówienia w trybie pilnym na: 72h od zgłoszenia zamówienia? </w:t>
            </w:r>
          </w:p>
          <w:p w14:paraId="5CABA601" w14:textId="681FFDAC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AB39B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E5395FD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2F23992" w14:textId="777777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2.Dotyczy wzór umowy § 4 ust. 8</w:t>
            </w:r>
          </w:p>
          <w:p w14:paraId="18432A10" w14:textId="11F8C766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Wnioskujemy o wykreślenie tego punku z umowy. Środkiem dyscyplinującym Wykonawcę do należytego i terminowego wykonania umowy stanowią kary umowne. Wykonawca zatem nie powinien być podwójnie karany za to samo przewinienie.</w:t>
            </w:r>
          </w:p>
          <w:p w14:paraId="10064B35" w14:textId="57ADD0F8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6748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2368D90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269D4D" w14:textId="777777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3.Dotyczy wzór umowy § 6 ust. 3 </w:t>
            </w:r>
          </w:p>
          <w:p w14:paraId="47A9892C" w14:textId="01979472" w:rsidR="00375FE6" w:rsidRPr="00375FE6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Termin ważności dla przedmiotowej grupy wyrobów medycznych liczony jest co do zasady od daty produkcji umieszczonej na opakowaniu jednostkowym po jej zakończeniu i wynosi max. 12 miesięcy. Zatem dotrzymanie wymogu w jego aktualnym brzmieniu wymagałoby od Wykonawcy dostarczenia wyrobu w dniu zakończenia produkcji, co ze względów logistycznych nie jest możliwe. Czy mając powyższe na uwadze, Zamawiający wyrazi zgodę oraz dokona modyfikacji zapisu w następujący sposób:  </w:t>
            </w:r>
          </w:p>
          <w:p w14:paraId="07D032E3" w14:textId="2F84634D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„Wykonawca będzie dostarczać produkty z terminem ważności (min. 12 m-</w:t>
            </w:r>
            <w:proofErr w:type="spellStart"/>
            <w:r w:rsidRPr="00375FE6">
              <w:rPr>
                <w:sz w:val="22"/>
                <w:szCs w:val="22"/>
              </w:rPr>
              <w:t>cy</w:t>
            </w:r>
            <w:proofErr w:type="spellEnd"/>
            <w:r w:rsidRPr="00375FE6">
              <w:rPr>
                <w:sz w:val="22"/>
                <w:szCs w:val="22"/>
              </w:rPr>
              <w:t>) ........... miesięcy od daty produkcji, przy zachowaniu min. 9 miesięcznego okresu przydatności wyrobu medycznego w dniu dostawy?”</w:t>
            </w:r>
          </w:p>
          <w:p w14:paraId="04E23B32" w14:textId="3A5FF4BB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AB39B5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E3C7431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2A2FE7" w14:textId="777777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4.Dotyczy wzoru umowy § 9 ust. 1 </w:t>
            </w:r>
          </w:p>
          <w:p w14:paraId="39762172" w14:textId="51B6DC53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lastRenderedPageBreak/>
              <w:t xml:space="preserve">Odstąpienie od umowy jest rozwiązaniem radykalnym i niekorzystnym dla obu stron umowy, w tym również Zamawiającego. Wobec tego Wykonawca proponuje dodanie obowiązku pisemnego wezwania Wykonawcy do realizacji obowiązków w wyznaczonym terminie, nadając mu następujące brzmienie: Przed odstąpieniem od umowy Zamawiający wezwie Wykonawcę do usunięcia  naruszenia pod rygorem rozwiązania umowy, wyznaczając mu dodatkowy, odpowiedni termin”. Taka konstrukcja chroni słuszny interes Zamawiającego.  </w:t>
            </w:r>
          </w:p>
          <w:p w14:paraId="6F2F4C2B" w14:textId="40422F80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6748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46252814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ACF3CCD" w14:textId="08DACB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5.</w:t>
            </w:r>
            <w:r w:rsidR="009F7D3A">
              <w:rPr>
                <w:sz w:val="22"/>
                <w:szCs w:val="22"/>
              </w:rPr>
              <w:t xml:space="preserve">   </w:t>
            </w:r>
            <w:r w:rsidRPr="00375FE6">
              <w:rPr>
                <w:sz w:val="22"/>
                <w:szCs w:val="22"/>
              </w:rPr>
              <w:t xml:space="preserve">Dotyczy wzoru umowy § 11 ust. 6 </w:t>
            </w:r>
          </w:p>
          <w:p w14:paraId="015BB795" w14:textId="7777777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 Czy Zamawiający wyrazi zgodę na modyfikację punktu dotyczącego siły wyższej poprzez dodanie następujących punktów: </w:t>
            </w:r>
          </w:p>
          <w:p w14:paraId="7C0AAEB3" w14:textId="03F4B1DE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1.</w:t>
            </w:r>
            <w:r w:rsidR="009F7D3A">
              <w:rPr>
                <w:sz w:val="22"/>
                <w:szCs w:val="22"/>
              </w:rPr>
              <w:t xml:space="preserve">   </w:t>
            </w:r>
            <w:r w:rsidRPr="00375FE6">
              <w:rPr>
                <w:sz w:val="22"/>
                <w:szCs w:val="22"/>
              </w:rPr>
              <w:t xml:space="preserve">Żadna ze Stron nie będzie odpowiedzialna za niewykonanie lub nienależyte wykonanie zobowiązań wynikających z  Umowy,  spowodowanych  siłą  wyższą,  tj.  przez  okoliczności  nadzwyczajne,  nieprzewidywalne,  lub  też niemożliwe do uniknięcia mimo możliwości ich przewidzenia, w szczególności: klęski żywiołowe, katastrofy, strajki, zamieszki, embarga, stany zagrożenia epidemicznego, stany epidemii, stany nadzwyczajne, w tym stany klęski żywiołowej, decyzje, zarządzenia organów państwa itp. </w:t>
            </w:r>
          </w:p>
          <w:p w14:paraId="1CE43553" w14:textId="1A7F544B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6748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21D19099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A70117C" w14:textId="5A3DD947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2.</w:t>
            </w:r>
            <w:r w:rsidR="009F7D3A">
              <w:rPr>
                <w:sz w:val="22"/>
                <w:szCs w:val="22"/>
              </w:rPr>
              <w:t xml:space="preserve">   </w:t>
            </w:r>
            <w:r w:rsidRPr="00375FE6">
              <w:rPr>
                <w:sz w:val="22"/>
                <w:szCs w:val="22"/>
              </w:rPr>
              <w:t xml:space="preserve">Terminy wykonania zobowiązań wynikających z Umowy, w tym czasu reakcji, ulegają przedłużeniu o czas trwania siły wyższej.  </w:t>
            </w:r>
          </w:p>
          <w:p w14:paraId="35838A82" w14:textId="7FA4FEC4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6748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7CEA674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36E809E" w14:textId="6C433181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3.</w:t>
            </w:r>
            <w:r w:rsidR="009F7D3A">
              <w:rPr>
                <w:sz w:val="22"/>
                <w:szCs w:val="22"/>
              </w:rPr>
              <w:t xml:space="preserve">  </w:t>
            </w:r>
            <w:r w:rsidRPr="00375FE6">
              <w:rPr>
                <w:sz w:val="22"/>
                <w:szCs w:val="22"/>
              </w:rPr>
              <w:t xml:space="preserve">W przypadku zaistnienia zdarzenia siły wyższej, Strona, która na skutek siły wyższej nie może należycie wykonać zobowiązań  wynikających  z  Umowy,  zawiadomi  niezwłocznie  drugą  Stronę  o  zaistnieniu  siły  wyższej, jednocześnie określając jej wpływ na wykonanie zobowiązań. Po zawiadomieniu, Strony będą współdziałać w dobrej wierze w celu wywiązania się ze zobowiązań w stopniu, w jakim jest to praktycznie możliwe oraz będzie poszukiwać wszelkich sensownych alternatywnych środków działania, możliwych mimo zaistnienia okoliczności siły wyższej. </w:t>
            </w:r>
          </w:p>
          <w:p w14:paraId="6AE84844" w14:textId="68CF0ECF" w:rsidR="00C37694" w:rsidRDefault="00C37694" w:rsidP="001B574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6748B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6A77F93B" w14:textId="77777777" w:rsidR="009F7D3A" w:rsidRDefault="009F7D3A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5B0CE7C" w14:textId="49E46026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6.</w:t>
            </w:r>
            <w:r w:rsidR="009F7D3A">
              <w:rPr>
                <w:sz w:val="22"/>
                <w:szCs w:val="22"/>
              </w:rPr>
              <w:t xml:space="preserve">   </w:t>
            </w:r>
            <w:r w:rsidRPr="00375FE6">
              <w:rPr>
                <w:sz w:val="22"/>
                <w:szCs w:val="22"/>
              </w:rPr>
              <w:t xml:space="preserve">Dotyczy wzoru umowy § 13 ust. 1 pkt a) b) c) </w:t>
            </w:r>
          </w:p>
          <w:p w14:paraId="214E7038" w14:textId="05733A01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 xml:space="preserve">W naszej ocenie zaproponowane kary umowne są rażąco wysokie. Na rynku wyrobów medycznych przyjęło się, iż wysokość kary to 0,1-0,2% za dzień zwłoki w wykonaniu zamówienia/wykonaniu napraw gwarancyjnych/ oraz 10% w przypadku odstąpienia od umowy. W związku z tym, prosimy o obniżenie kary umownej do przyjętego w branży poziomu. </w:t>
            </w:r>
          </w:p>
          <w:p w14:paraId="2CBA9805" w14:textId="3B273B7B" w:rsidR="001B47A9" w:rsidRDefault="00C37694" w:rsidP="001B47A9"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1B47A9">
              <w:t xml:space="preserve"> </w:t>
            </w:r>
            <w:r w:rsidR="001B47A9" w:rsidRPr="001B47A9">
              <w:rPr>
                <w:b/>
                <w:bCs/>
                <w:sz w:val="22"/>
                <w:szCs w:val="22"/>
              </w:rPr>
              <w:t>Nie wyrażamy zgody na zmiany w zakresie kar umownych.</w:t>
            </w:r>
          </w:p>
          <w:p w14:paraId="3084E027" w14:textId="0D66C885" w:rsidR="00C37694" w:rsidRDefault="00C37694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2BF1260" w14:textId="24D330FF" w:rsidR="00C37694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7.</w:t>
            </w:r>
            <w:r w:rsidR="009F7D3A">
              <w:rPr>
                <w:sz w:val="22"/>
                <w:szCs w:val="22"/>
              </w:rPr>
              <w:t xml:space="preserve">    </w:t>
            </w:r>
            <w:r w:rsidRPr="00375FE6">
              <w:rPr>
                <w:sz w:val="22"/>
                <w:szCs w:val="22"/>
              </w:rPr>
              <w:t>Dotyczy wzoru umowy § 13 ust. 3</w:t>
            </w:r>
          </w:p>
          <w:p w14:paraId="4E0036E6" w14:textId="5C5C4963" w:rsidR="00375FE6" w:rsidRPr="006A5DF1" w:rsidRDefault="00375FE6" w:rsidP="001B574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75FE6">
              <w:rPr>
                <w:sz w:val="22"/>
                <w:szCs w:val="22"/>
              </w:rPr>
              <w:t>Wnioskujemy do obniżenia sumarycznego limitu kar umownych, które mogą zostać naliczone na podstawie umowy do 10% wartości wynagrodzenia brutto, o którym mowa w par. 2 ust. 1 u</w:t>
            </w:r>
            <w:r w:rsidR="00C34B4C">
              <w:rPr>
                <w:sz w:val="22"/>
                <w:szCs w:val="22"/>
              </w:rPr>
              <w:t>mowy</w:t>
            </w:r>
          </w:p>
          <w:p w14:paraId="5659F169" w14:textId="5CCC441D" w:rsidR="001B47A9" w:rsidRDefault="00C37694" w:rsidP="001B47A9">
            <w:r w:rsidRPr="00C37694">
              <w:rPr>
                <w:b/>
                <w:bCs/>
                <w:sz w:val="22"/>
                <w:szCs w:val="22"/>
              </w:rPr>
              <w:t>Odpowiedź:</w:t>
            </w:r>
            <w:r w:rsidR="001B47A9">
              <w:t xml:space="preserve"> </w:t>
            </w:r>
            <w:r w:rsidR="001B47A9" w:rsidRPr="001B47A9">
              <w:rPr>
                <w:b/>
                <w:bCs/>
                <w:sz w:val="22"/>
                <w:szCs w:val="22"/>
              </w:rPr>
              <w:t>Nie wyrażamy zgody na zmiany w zakresie kar umownych.</w:t>
            </w:r>
          </w:p>
          <w:p w14:paraId="312CC96F" w14:textId="538F2681" w:rsidR="00375FE6" w:rsidRPr="00C37694" w:rsidRDefault="00375FE6" w:rsidP="001B574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</w:p>
        </w:tc>
      </w:tr>
    </w:tbl>
    <w:p w14:paraId="77168D11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33780F13" w14:textId="77777777" w:rsidR="009F7D3A" w:rsidRDefault="009F7D3A" w:rsidP="009F7D3A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FE7127D" w14:textId="77777777" w:rsidR="009F7D3A" w:rsidRPr="006A5DF1" w:rsidRDefault="009F7D3A" w:rsidP="009F7D3A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17B0337D" w14:textId="550B7443" w:rsidR="006D4AB3" w:rsidRPr="006A5DF1" w:rsidRDefault="006D4AB3" w:rsidP="009F7D3A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9F7D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226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9FDC4" w14:textId="77777777" w:rsidR="001A03D3" w:rsidRDefault="001A03D3">
      <w:r>
        <w:separator/>
      </w:r>
    </w:p>
  </w:endnote>
  <w:endnote w:type="continuationSeparator" w:id="0">
    <w:p w14:paraId="6529BACB" w14:textId="77777777" w:rsidR="001A03D3" w:rsidRDefault="001A0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088FC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8001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EF62E" w14:textId="77777777" w:rsidR="006D4AB3" w:rsidRDefault="009F7D3A">
    <w:pPr>
      <w:pStyle w:val="Stopka"/>
      <w:tabs>
        <w:tab w:val="clear" w:pos="4536"/>
      </w:tabs>
      <w:jc w:val="center"/>
    </w:pPr>
    <w:r>
      <w:rPr>
        <w:noProof/>
      </w:rPr>
      <w:pict w14:anchorId="15ABD41A">
        <v:line id="_x0000_s2049" style="position:absolute;left:0;text-align:left;z-index:251657728" from="-3.85pt,8.75pt" to="455.15pt,8.75pt"/>
      </w:pict>
    </w:r>
  </w:p>
  <w:p w14:paraId="6D06FD7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48A0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4A894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828D11" w14:textId="77777777" w:rsidR="006D4AB3" w:rsidRDefault="006D4AB3">
    <w:pPr>
      <w:pStyle w:val="Stopka"/>
      <w:tabs>
        <w:tab w:val="clear" w:pos="4536"/>
        <w:tab w:val="left" w:pos="6237"/>
      </w:tabs>
    </w:pPr>
  </w:p>
  <w:p w14:paraId="796A983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A86AA" w14:textId="77777777" w:rsidR="001A03D3" w:rsidRDefault="001A03D3">
      <w:r>
        <w:separator/>
      </w:r>
    </w:p>
  </w:footnote>
  <w:footnote w:type="continuationSeparator" w:id="0">
    <w:p w14:paraId="2F59797C" w14:textId="77777777" w:rsidR="001A03D3" w:rsidRDefault="001A03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8DD55" w14:textId="77777777" w:rsidR="00375FE6" w:rsidRDefault="00375F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9370F1" w14:textId="77777777" w:rsidR="00375FE6" w:rsidRDefault="00375F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8B6807" w14:textId="77777777" w:rsidR="00375FE6" w:rsidRDefault="00375F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3D3"/>
    <w:rsid w:val="00031374"/>
    <w:rsid w:val="000A1097"/>
    <w:rsid w:val="000E2A8F"/>
    <w:rsid w:val="0012774F"/>
    <w:rsid w:val="00144B7A"/>
    <w:rsid w:val="00180C6E"/>
    <w:rsid w:val="001A03D3"/>
    <w:rsid w:val="001B47A9"/>
    <w:rsid w:val="0029606A"/>
    <w:rsid w:val="00375FE6"/>
    <w:rsid w:val="004848F3"/>
    <w:rsid w:val="004A75F2"/>
    <w:rsid w:val="005144A9"/>
    <w:rsid w:val="00520165"/>
    <w:rsid w:val="005B1B08"/>
    <w:rsid w:val="00632C3C"/>
    <w:rsid w:val="00662BDB"/>
    <w:rsid w:val="006748B7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0D94"/>
    <w:rsid w:val="00947A50"/>
    <w:rsid w:val="009F7D3A"/>
    <w:rsid w:val="00A905AC"/>
    <w:rsid w:val="00AB39B5"/>
    <w:rsid w:val="00BA6584"/>
    <w:rsid w:val="00BE7BFD"/>
    <w:rsid w:val="00C34B4C"/>
    <w:rsid w:val="00C370F2"/>
    <w:rsid w:val="00C37694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82A36C"/>
  <w15:chartTrackingRefBased/>
  <w15:docId w15:val="{304B4140-4AF5-476C-978E-A066443B9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23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21</TotalTime>
  <Pages>3</Pages>
  <Words>646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2021-05-24T13:12:00Z</cp:lastPrinted>
  <dcterms:created xsi:type="dcterms:W3CDTF">2021-05-24T13:01:00Z</dcterms:created>
  <dcterms:modified xsi:type="dcterms:W3CDTF">2021-05-28T09:25:00Z</dcterms:modified>
</cp:coreProperties>
</file>