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CF2C97" w:rsidP="004F079B">
      <w:pPr>
        <w:spacing w:after="240"/>
        <w:jc w:val="right"/>
        <w:rPr>
          <w:sz w:val="22"/>
          <w:szCs w:val="22"/>
        </w:rPr>
      </w:pPr>
      <w:r w:rsidRPr="00CF2C9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F2C97">
        <w:rPr>
          <w:sz w:val="22"/>
          <w:szCs w:val="22"/>
        </w:rPr>
        <w:t>2021-04-27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F2C97" w:rsidRPr="00CF2C97" w:rsidRDefault="00CF2C97">
      <w:pPr>
        <w:rPr>
          <w:b/>
          <w:bCs/>
          <w:sz w:val="22"/>
          <w:szCs w:val="22"/>
        </w:rPr>
      </w:pPr>
      <w:r w:rsidRPr="00CF2C97">
        <w:rPr>
          <w:b/>
          <w:bCs/>
          <w:sz w:val="22"/>
          <w:szCs w:val="22"/>
        </w:rPr>
        <w:t>Szpital Wojewódzki w Poznaniu</w:t>
      </w:r>
    </w:p>
    <w:p w:rsidR="00F16C50" w:rsidRPr="00D91931" w:rsidRDefault="00CF2C97">
      <w:pPr>
        <w:rPr>
          <w:b/>
          <w:bCs/>
          <w:sz w:val="22"/>
          <w:szCs w:val="22"/>
        </w:rPr>
      </w:pPr>
      <w:r w:rsidRPr="00CF2C97">
        <w:rPr>
          <w:b/>
          <w:bCs/>
          <w:sz w:val="22"/>
          <w:szCs w:val="22"/>
        </w:rPr>
        <w:t>Dział Zamówień Publicznych</w:t>
      </w:r>
    </w:p>
    <w:p w:rsidR="00F16C50" w:rsidRPr="00BD5546" w:rsidRDefault="002C07D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F2C97" w:rsidRPr="00CF2C9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F2C97" w:rsidRPr="00CF2C97">
        <w:rPr>
          <w:sz w:val="22"/>
          <w:szCs w:val="22"/>
        </w:rPr>
        <w:t>7/19</w:t>
      </w:r>
    </w:p>
    <w:p w:rsidR="00F16C50" w:rsidRPr="00BD5546" w:rsidRDefault="00CF2C97">
      <w:pPr>
        <w:rPr>
          <w:sz w:val="22"/>
          <w:szCs w:val="22"/>
        </w:rPr>
      </w:pPr>
      <w:r w:rsidRPr="00CF2C9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F2C97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F2C97" w:rsidRPr="00CF2C97">
        <w:rPr>
          <w:bCs/>
          <w:sz w:val="22"/>
          <w:szCs w:val="22"/>
        </w:rPr>
        <w:t>SZW/DZP/23/2021/17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CF2C97" w:rsidRPr="00607F9B" w:rsidTr="007C1701">
        <w:trPr>
          <w:trHeight w:val="638"/>
        </w:trPr>
        <w:tc>
          <w:tcPr>
            <w:tcW w:w="959" w:type="dxa"/>
            <w:shd w:val="clear" w:color="auto" w:fill="auto"/>
          </w:tcPr>
          <w:p w:rsidR="00CF2C97" w:rsidRPr="00607F9B" w:rsidRDefault="00CF2C97" w:rsidP="007C17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2C97" w:rsidRPr="00607F9B" w:rsidRDefault="00CF2C97" w:rsidP="007C17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2C9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2C97">
              <w:rPr>
                <w:b/>
                <w:bCs/>
                <w:sz w:val="22"/>
                <w:szCs w:val="22"/>
              </w:rPr>
              <w:t>Przeglądy techniczne i naprawy urządzeń medycznych - Inkubatory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2C97">
              <w:rPr>
                <w:b/>
                <w:sz w:val="22"/>
                <w:szCs w:val="22"/>
              </w:rPr>
              <w:t>SZW/DZP/23/2021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F2C97" w:rsidRPr="00CF2C9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F2C97" w:rsidRPr="00CF2C97">
        <w:rPr>
          <w:rFonts w:ascii="Times New Roman" w:hAnsi="Times New Roman"/>
          <w:b/>
          <w:szCs w:val="22"/>
        </w:rPr>
        <w:t>Szpital Wojewódzki w Poznaniu</w:t>
      </w:r>
    </w:p>
    <w:p w:rsidR="004F079B" w:rsidRDefault="00CF2C9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F2C9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F2C97">
        <w:rPr>
          <w:rFonts w:ascii="Times New Roman" w:hAnsi="Times New Roman"/>
          <w:szCs w:val="22"/>
        </w:rPr>
        <w:t>(</w:t>
      </w:r>
      <w:proofErr w:type="spellStart"/>
      <w:r w:rsidRPr="00CF2C97">
        <w:rPr>
          <w:rFonts w:ascii="Times New Roman" w:hAnsi="Times New Roman"/>
          <w:szCs w:val="22"/>
        </w:rPr>
        <w:t>Dz.U</w:t>
      </w:r>
      <w:proofErr w:type="spellEnd"/>
      <w:r w:rsidRPr="00CF2C97">
        <w:rPr>
          <w:rFonts w:ascii="Times New Roman" w:hAnsi="Times New Roman"/>
          <w:szCs w:val="22"/>
        </w:rPr>
        <w:t>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2C07D9">
        <w:rPr>
          <w:rFonts w:ascii="Times New Roman" w:hAnsi="Times New Roman"/>
          <w:szCs w:val="22"/>
        </w:rPr>
        <w:t xml:space="preserve">czasem niezbędnym </w:t>
      </w:r>
      <w:r w:rsidR="002C07D9">
        <w:rPr>
          <w:rFonts w:ascii="Times New Roman" w:hAnsi="Times New Roman"/>
          <w:szCs w:val="22"/>
        </w:rPr>
        <w:br/>
        <w:t>na opracowanie odpowiedzi do zadanych w niniejszym postępowaniu pytań</w:t>
      </w:r>
      <w:r w:rsidR="002C07D9" w:rsidRPr="00D9193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F2C97" w:rsidRPr="00CF2C97">
        <w:rPr>
          <w:rFonts w:ascii="Times New Roman" w:hAnsi="Times New Roman"/>
          <w:b/>
          <w:szCs w:val="22"/>
        </w:rPr>
        <w:t>2021-04-30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F2C97" w:rsidRPr="00CF2C9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F2C97" w:rsidRPr="00CF2C97">
        <w:rPr>
          <w:rFonts w:ascii="Times New Roman" w:hAnsi="Times New Roman"/>
          <w:b/>
          <w:szCs w:val="22"/>
        </w:rPr>
        <w:t>2021-05-10</w:t>
      </w:r>
      <w:r w:rsidR="008365E9">
        <w:rPr>
          <w:rFonts w:ascii="Times New Roman" w:hAnsi="Times New Roman"/>
          <w:szCs w:val="22"/>
        </w:rPr>
        <w:t xml:space="preserve"> godz. </w:t>
      </w:r>
      <w:r w:rsidR="00CF2C97" w:rsidRPr="00CF2C9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F2C97" w:rsidRPr="00CF2C97">
        <w:rPr>
          <w:rFonts w:ascii="Times New Roman" w:hAnsi="Times New Roman"/>
          <w:b/>
          <w:szCs w:val="22"/>
        </w:rPr>
        <w:t>2021-04-30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F2C97" w:rsidRPr="00CF2C9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F2C97" w:rsidRPr="00CF2C97">
        <w:rPr>
          <w:rFonts w:ascii="Times New Roman" w:hAnsi="Times New Roman"/>
          <w:b/>
          <w:szCs w:val="22"/>
        </w:rPr>
        <w:t>2021-05-10</w:t>
      </w:r>
      <w:r w:rsidR="008365E9">
        <w:rPr>
          <w:rFonts w:ascii="Times New Roman" w:hAnsi="Times New Roman"/>
          <w:szCs w:val="22"/>
        </w:rPr>
        <w:t xml:space="preserve"> godz. </w:t>
      </w:r>
      <w:r w:rsidR="00CF2C97" w:rsidRPr="00CF2C9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2C07D9" w:rsidRDefault="002C07D9" w:rsidP="002C07D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:rsidR="002C07D9" w:rsidRDefault="002C07D9" w:rsidP="002C07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2C07D9" w:rsidRDefault="002C07D9" w:rsidP="002C07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2C07D9" w:rsidRDefault="002C07D9" w:rsidP="002C07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46562F" w:rsidRDefault="00F16C50" w:rsidP="002C07D9">
      <w:pPr>
        <w:spacing w:line="360" w:lineRule="auto"/>
        <w:ind w:left="567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C71" w:rsidRDefault="002E6C71">
      <w:r>
        <w:separator/>
      </w:r>
    </w:p>
  </w:endnote>
  <w:endnote w:type="continuationSeparator" w:id="0">
    <w:p w:rsidR="002E6C71" w:rsidRDefault="002E6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C71" w:rsidRDefault="002E6C71">
      <w:r>
        <w:separator/>
      </w:r>
    </w:p>
  </w:footnote>
  <w:footnote w:type="continuationSeparator" w:id="0">
    <w:p w:rsidR="002E6C71" w:rsidRDefault="002E6C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C97"/>
    <w:rsid w:val="00136AEA"/>
    <w:rsid w:val="0015679F"/>
    <w:rsid w:val="001C0165"/>
    <w:rsid w:val="001C5A4C"/>
    <w:rsid w:val="002C07D9"/>
    <w:rsid w:val="002E6C7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CF2C97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2</cp:revision>
  <cp:lastPrinted>2001-02-09T19:53:00Z</cp:lastPrinted>
  <dcterms:created xsi:type="dcterms:W3CDTF">2021-04-27T08:34:00Z</dcterms:created>
  <dcterms:modified xsi:type="dcterms:W3CDTF">2021-04-27T08:34:00Z</dcterms:modified>
</cp:coreProperties>
</file>