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5F5" w:rsidRDefault="009A0E62" w:rsidP="00D665F5">
      <w:pPr>
        <w:spacing w:after="240"/>
        <w:jc w:val="right"/>
        <w:rPr>
          <w:sz w:val="22"/>
          <w:szCs w:val="22"/>
        </w:rPr>
      </w:pPr>
      <w:r w:rsidRPr="009A0E62">
        <w:rPr>
          <w:sz w:val="22"/>
          <w:szCs w:val="22"/>
        </w:rPr>
        <w:t>Gnojnik</w:t>
      </w:r>
      <w:r w:rsidR="00D665F5" w:rsidRPr="00D91931">
        <w:rPr>
          <w:sz w:val="22"/>
          <w:szCs w:val="22"/>
        </w:rPr>
        <w:t xml:space="preserve"> dnia: </w:t>
      </w:r>
      <w:r w:rsidRPr="009A0E62">
        <w:rPr>
          <w:sz w:val="22"/>
          <w:szCs w:val="22"/>
        </w:rPr>
        <w:t>2021-05-17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665F5" w:rsidRPr="00D91931" w:rsidRDefault="009A0E62" w:rsidP="00577BC6">
      <w:pPr>
        <w:spacing w:after="40"/>
        <w:rPr>
          <w:b/>
          <w:bCs/>
          <w:sz w:val="22"/>
          <w:szCs w:val="22"/>
        </w:rPr>
      </w:pPr>
      <w:r w:rsidRPr="009A0E62">
        <w:rPr>
          <w:b/>
          <w:bCs/>
          <w:sz w:val="22"/>
          <w:szCs w:val="22"/>
        </w:rPr>
        <w:t>Urząd Gminy Gnojnik</w:t>
      </w:r>
    </w:p>
    <w:p w:rsidR="00D665F5" w:rsidRPr="00BD5546" w:rsidRDefault="009A0E62" w:rsidP="00D665F5">
      <w:pPr>
        <w:rPr>
          <w:sz w:val="22"/>
          <w:szCs w:val="22"/>
        </w:rPr>
      </w:pPr>
      <w:r w:rsidRPr="009A0E62">
        <w:rPr>
          <w:sz w:val="22"/>
          <w:szCs w:val="22"/>
        </w:rPr>
        <w:t>Gnojnik</w:t>
      </w:r>
      <w:r w:rsidR="00D665F5" w:rsidRPr="00BD5546">
        <w:rPr>
          <w:sz w:val="22"/>
          <w:szCs w:val="22"/>
        </w:rPr>
        <w:t xml:space="preserve"> </w:t>
      </w:r>
      <w:r w:rsidRPr="009A0E62">
        <w:rPr>
          <w:sz w:val="22"/>
          <w:szCs w:val="22"/>
        </w:rPr>
        <w:t>363</w:t>
      </w:r>
    </w:p>
    <w:p w:rsidR="00D665F5" w:rsidRPr="00BD5546" w:rsidRDefault="009A0E62" w:rsidP="00D665F5">
      <w:pPr>
        <w:rPr>
          <w:sz w:val="22"/>
          <w:szCs w:val="22"/>
        </w:rPr>
      </w:pPr>
      <w:r w:rsidRPr="009A0E62">
        <w:rPr>
          <w:sz w:val="22"/>
          <w:szCs w:val="22"/>
        </w:rPr>
        <w:t>32-864</w:t>
      </w:r>
      <w:r w:rsidR="00D665F5" w:rsidRPr="00BD5546">
        <w:rPr>
          <w:sz w:val="22"/>
          <w:szCs w:val="22"/>
        </w:rPr>
        <w:t xml:space="preserve"> </w:t>
      </w:r>
      <w:r w:rsidRPr="009A0E62">
        <w:rPr>
          <w:sz w:val="22"/>
          <w:szCs w:val="22"/>
        </w:rPr>
        <w:t>Gnojnik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A0E62" w:rsidRPr="009A0E62">
        <w:rPr>
          <w:b/>
          <w:sz w:val="22"/>
          <w:szCs w:val="22"/>
        </w:rPr>
        <w:t>RIiD.271.1.2021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A0E62" w:rsidRPr="009A0E62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9A0E6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A0E62">
        <w:rPr>
          <w:b/>
          <w:sz w:val="22"/>
          <w:szCs w:val="22"/>
        </w:rPr>
        <w:t>Zintegrowana infrastruktura dla transportu niskoemisyjnego w mieście Brzesko i subregionie tarnowskim na terenie Gminy Gnojnik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9A0E62" w:rsidRPr="009A0E62">
        <w:rPr>
          <w:sz w:val="22"/>
          <w:szCs w:val="22"/>
        </w:rPr>
        <w:t>(</w:t>
      </w:r>
      <w:proofErr w:type="spellStart"/>
      <w:r w:rsidR="009A0E62" w:rsidRPr="009A0E62">
        <w:rPr>
          <w:sz w:val="22"/>
          <w:szCs w:val="22"/>
        </w:rPr>
        <w:t>Dz.U</w:t>
      </w:r>
      <w:proofErr w:type="spellEnd"/>
      <w:r w:rsidR="009A0E62" w:rsidRPr="009A0E62">
        <w:rPr>
          <w:sz w:val="22"/>
          <w:szCs w:val="22"/>
        </w:rPr>
        <w:t>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A0E62" w:rsidRPr="009A0E62">
        <w:rPr>
          <w:sz w:val="22"/>
          <w:szCs w:val="22"/>
        </w:rPr>
        <w:t>17/05/2021</w:t>
      </w:r>
      <w:r w:rsidR="00FF4AB1" w:rsidRPr="00577BC6">
        <w:rPr>
          <w:sz w:val="22"/>
          <w:szCs w:val="22"/>
        </w:rPr>
        <w:t xml:space="preserve"> o godz. </w:t>
      </w:r>
      <w:r w:rsidR="009A0E62" w:rsidRPr="009A0E62">
        <w:rPr>
          <w:sz w:val="22"/>
          <w:szCs w:val="22"/>
        </w:rPr>
        <w:t>12:30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A0E62" w:rsidRPr="00493F8C" w:rsidTr="008C07AC">
        <w:tc>
          <w:tcPr>
            <w:tcW w:w="993" w:type="dxa"/>
            <w:shd w:val="clear" w:color="auto" w:fill="auto"/>
            <w:vAlign w:val="center"/>
          </w:tcPr>
          <w:p w:rsidR="009A0E62" w:rsidRPr="00490DC0" w:rsidRDefault="009A0E62" w:rsidP="008C07AC">
            <w:pPr>
              <w:spacing w:before="120" w:after="120"/>
              <w:jc w:val="center"/>
            </w:pPr>
            <w:r w:rsidRPr="009A0E62">
              <w:t>1</w:t>
            </w:r>
          </w:p>
        </w:tc>
        <w:tc>
          <w:tcPr>
            <w:tcW w:w="5244" w:type="dxa"/>
            <w:shd w:val="clear" w:color="auto" w:fill="auto"/>
          </w:tcPr>
          <w:p w:rsidR="009A0E62" w:rsidRPr="00490DC0" w:rsidRDefault="00C11199" w:rsidP="008C07AC">
            <w:pPr>
              <w:spacing w:before="40"/>
            </w:pPr>
            <w:r>
              <w:t xml:space="preserve">Konsorcjum </w:t>
            </w:r>
            <w:proofErr w:type="spellStart"/>
            <w:r>
              <w:t>Birkowscy</w:t>
            </w:r>
            <w:proofErr w:type="spellEnd"/>
            <w:r>
              <w:t xml:space="preserve">: </w:t>
            </w:r>
            <w:r w:rsidR="009A0E62" w:rsidRPr="009A0E62">
              <w:t xml:space="preserve">lider: </w:t>
            </w:r>
            <w:proofErr w:type="spellStart"/>
            <w:r w:rsidR="009A0E62" w:rsidRPr="009A0E62">
              <w:t>P-BUD</w:t>
            </w:r>
            <w:proofErr w:type="spellEnd"/>
            <w:r w:rsidR="009A0E62" w:rsidRPr="009A0E62">
              <w:t xml:space="preserve"> Przemysław </w:t>
            </w:r>
            <w:proofErr w:type="spellStart"/>
            <w:r w:rsidR="009A0E62" w:rsidRPr="009A0E62">
              <w:t>Birkowski</w:t>
            </w:r>
            <w:proofErr w:type="spellEnd"/>
          </w:p>
          <w:p w:rsidR="009A0E62" w:rsidRDefault="009A0E62" w:rsidP="00C11199">
            <w:r w:rsidRPr="009A0E62">
              <w:t>Zawada</w:t>
            </w:r>
            <w:r w:rsidRPr="00490DC0">
              <w:t xml:space="preserve"> </w:t>
            </w:r>
            <w:r w:rsidRPr="009A0E62">
              <w:t>86</w:t>
            </w:r>
            <w:r w:rsidR="00C11199">
              <w:t xml:space="preserve">  </w:t>
            </w:r>
            <w:r w:rsidRPr="009A0E62">
              <w:t>32-700</w:t>
            </w:r>
            <w:r w:rsidRPr="00490DC0">
              <w:t xml:space="preserve"> </w:t>
            </w:r>
            <w:r w:rsidRPr="009A0E62">
              <w:t>Bochnia</w:t>
            </w:r>
          </w:p>
          <w:p w:rsidR="00C11199" w:rsidRDefault="00C11199" w:rsidP="00C11199">
            <w:r>
              <w:t xml:space="preserve">Partner: </w:t>
            </w:r>
            <w:proofErr w:type="spellStart"/>
            <w:r>
              <w:t>R-BUD</w:t>
            </w:r>
            <w:proofErr w:type="spellEnd"/>
            <w:r>
              <w:t xml:space="preserve"> Firma </w:t>
            </w:r>
            <w:proofErr w:type="spellStart"/>
            <w:r>
              <w:t>Usługowo-Transportowo-Handlowa</w:t>
            </w:r>
            <w:proofErr w:type="spellEnd"/>
            <w:r>
              <w:t xml:space="preserve"> Ryszard </w:t>
            </w:r>
            <w:proofErr w:type="spellStart"/>
            <w:r>
              <w:t>Birkowski</w:t>
            </w:r>
            <w:proofErr w:type="spellEnd"/>
          </w:p>
          <w:p w:rsidR="00C11199" w:rsidRPr="00490DC0" w:rsidRDefault="00C11199" w:rsidP="00C11199">
            <w:r w:rsidRPr="009A0E62">
              <w:t>Zawada</w:t>
            </w:r>
            <w:r w:rsidRPr="00490DC0">
              <w:t xml:space="preserve"> </w:t>
            </w:r>
            <w:r w:rsidRPr="009A0E62">
              <w:t>86</w:t>
            </w:r>
            <w:r>
              <w:t xml:space="preserve">  </w:t>
            </w:r>
            <w:r w:rsidRPr="009A0E62">
              <w:t>32-700</w:t>
            </w:r>
            <w:r w:rsidRPr="00490DC0">
              <w:t xml:space="preserve"> </w:t>
            </w:r>
            <w:r w:rsidRPr="009A0E62">
              <w:t>Bochnia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A0E62" w:rsidRPr="00490DC0" w:rsidRDefault="009A0E62" w:rsidP="008C07AC">
            <w:pPr>
              <w:spacing w:before="120" w:after="120"/>
              <w:jc w:val="both"/>
            </w:pPr>
            <w:r w:rsidRPr="009A0E62">
              <w:t>2 969 170.80 zł</w:t>
            </w:r>
          </w:p>
        </w:tc>
      </w:tr>
      <w:tr w:rsidR="009A0E62" w:rsidRPr="00493F8C" w:rsidTr="008C07AC">
        <w:tc>
          <w:tcPr>
            <w:tcW w:w="993" w:type="dxa"/>
            <w:shd w:val="clear" w:color="auto" w:fill="auto"/>
            <w:vAlign w:val="center"/>
          </w:tcPr>
          <w:p w:rsidR="009A0E62" w:rsidRPr="00490DC0" w:rsidRDefault="009A0E62" w:rsidP="008C07AC">
            <w:pPr>
              <w:spacing w:before="120" w:after="120"/>
              <w:jc w:val="center"/>
            </w:pPr>
            <w:r w:rsidRPr="009A0E62">
              <w:t>2</w:t>
            </w:r>
          </w:p>
        </w:tc>
        <w:tc>
          <w:tcPr>
            <w:tcW w:w="5244" w:type="dxa"/>
            <w:shd w:val="clear" w:color="auto" w:fill="auto"/>
          </w:tcPr>
          <w:p w:rsidR="009A0E62" w:rsidRPr="00490DC0" w:rsidRDefault="009A0E62" w:rsidP="008C07AC">
            <w:pPr>
              <w:spacing w:before="40"/>
            </w:pPr>
            <w:r w:rsidRPr="009A0E62">
              <w:t>Budownictwo i Nieruchomości Broszkiewicz Przemysław</w:t>
            </w:r>
          </w:p>
          <w:p w:rsidR="009A0E62" w:rsidRPr="00490DC0" w:rsidRDefault="009A0E62" w:rsidP="008C07AC">
            <w:r w:rsidRPr="009A0E62">
              <w:t>ul. Brodzińskiego</w:t>
            </w:r>
            <w:r w:rsidRPr="00490DC0">
              <w:t xml:space="preserve"> </w:t>
            </w:r>
            <w:r w:rsidRPr="009A0E62">
              <w:t>68</w:t>
            </w:r>
            <w:r w:rsidRPr="00490DC0">
              <w:t xml:space="preserve"> </w:t>
            </w:r>
          </w:p>
          <w:p w:rsidR="009A0E62" w:rsidRPr="00490DC0" w:rsidRDefault="009A0E62" w:rsidP="008C07AC">
            <w:pPr>
              <w:spacing w:after="40"/>
              <w:jc w:val="both"/>
            </w:pPr>
            <w:r w:rsidRPr="009A0E62">
              <w:t>32-700</w:t>
            </w:r>
            <w:r w:rsidRPr="00490DC0">
              <w:t xml:space="preserve"> </w:t>
            </w:r>
            <w:r w:rsidRPr="009A0E62">
              <w:t>Bochnia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A0E62" w:rsidRPr="00490DC0" w:rsidRDefault="009A0E62" w:rsidP="008C07AC">
            <w:pPr>
              <w:spacing w:before="120" w:after="120"/>
              <w:jc w:val="both"/>
            </w:pPr>
            <w:r w:rsidRPr="009A0E62">
              <w:t>2 198 000.00 zł</w:t>
            </w:r>
          </w:p>
        </w:tc>
      </w:tr>
      <w:tr w:rsidR="009A0E62" w:rsidRPr="00493F8C" w:rsidTr="008C07AC">
        <w:tc>
          <w:tcPr>
            <w:tcW w:w="993" w:type="dxa"/>
            <w:shd w:val="clear" w:color="auto" w:fill="auto"/>
            <w:vAlign w:val="center"/>
          </w:tcPr>
          <w:p w:rsidR="009A0E62" w:rsidRPr="00490DC0" w:rsidRDefault="009A0E62" w:rsidP="008C07AC">
            <w:pPr>
              <w:spacing w:before="120" w:after="120"/>
              <w:jc w:val="center"/>
            </w:pPr>
            <w:r w:rsidRPr="009A0E62">
              <w:t>3</w:t>
            </w:r>
          </w:p>
        </w:tc>
        <w:tc>
          <w:tcPr>
            <w:tcW w:w="5244" w:type="dxa"/>
            <w:shd w:val="clear" w:color="auto" w:fill="auto"/>
          </w:tcPr>
          <w:p w:rsidR="009A0E62" w:rsidRPr="00490DC0" w:rsidRDefault="009A0E62" w:rsidP="008C07AC">
            <w:pPr>
              <w:spacing w:before="40"/>
            </w:pPr>
            <w:r w:rsidRPr="009A0E62">
              <w:t>Firma STAR</w:t>
            </w:r>
          </w:p>
          <w:p w:rsidR="009A0E62" w:rsidRPr="00490DC0" w:rsidRDefault="009A0E62" w:rsidP="008C07AC">
            <w:r w:rsidRPr="009A0E62">
              <w:t>ul. Warszawska</w:t>
            </w:r>
            <w:r w:rsidRPr="00490DC0">
              <w:t xml:space="preserve"> </w:t>
            </w:r>
            <w:r w:rsidRPr="009A0E62">
              <w:t>87</w:t>
            </w:r>
            <w:r w:rsidRPr="00490DC0">
              <w:t xml:space="preserve"> </w:t>
            </w:r>
          </w:p>
          <w:p w:rsidR="009A0E62" w:rsidRPr="00490DC0" w:rsidRDefault="009A0E62" w:rsidP="008C07AC">
            <w:pPr>
              <w:spacing w:after="40"/>
              <w:jc w:val="both"/>
            </w:pPr>
            <w:r w:rsidRPr="009A0E62">
              <w:t>33-240</w:t>
            </w:r>
            <w:r w:rsidRPr="00490DC0">
              <w:t xml:space="preserve"> </w:t>
            </w:r>
            <w:r w:rsidRPr="009A0E62">
              <w:t>Żabno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A0E62" w:rsidRPr="00490DC0" w:rsidRDefault="009A0E62" w:rsidP="008C07AC">
            <w:pPr>
              <w:spacing w:before="120" w:after="120"/>
              <w:jc w:val="both"/>
            </w:pPr>
            <w:r w:rsidRPr="009A0E62">
              <w:t>2 468 151.21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C11199" w:rsidRDefault="00C11199" w:rsidP="00C11199">
      <w:pPr>
        <w:ind w:left="720"/>
      </w:pPr>
    </w:p>
    <w:p w:rsidR="00C11199" w:rsidRDefault="00C11199" w:rsidP="00C11199">
      <w:pPr>
        <w:ind w:left="720"/>
      </w:pPr>
    </w:p>
    <w:p w:rsidR="00C11199" w:rsidRDefault="00C11199" w:rsidP="00591891"/>
    <w:sectPr w:rsidR="00C1119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2D95" w:rsidRDefault="005C2D95">
      <w:r>
        <w:separator/>
      </w:r>
    </w:p>
  </w:endnote>
  <w:endnote w:type="continuationSeparator" w:id="0">
    <w:p w:rsidR="005C2D95" w:rsidRDefault="005C2D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1119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2D95" w:rsidRDefault="005C2D95">
      <w:r>
        <w:separator/>
      </w:r>
    </w:p>
  </w:footnote>
  <w:footnote w:type="continuationSeparator" w:id="0">
    <w:p w:rsidR="005C2D95" w:rsidRDefault="005C2D9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0E62" w:rsidRDefault="009A0E6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1199" w:rsidRDefault="00C11199" w:rsidP="00C11199">
    <w:pPr>
      <w:pStyle w:val="Nagwek"/>
    </w:pPr>
    <w:r>
      <w:rPr>
        <w:noProof/>
      </w:rPr>
      <w:drawing>
        <wp:inline distT="0" distB="0" distL="0" distR="0">
          <wp:extent cx="5760720" cy="350520"/>
          <wp:effectExtent l="19050" t="0" r="0" b="0"/>
          <wp:docPr id="1" name="Obraz 1" descr="Logo promocyjne RP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promocyjne RP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3505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A0E62" w:rsidRDefault="009A0E6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0E62" w:rsidRDefault="009A0E6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C87B10"/>
    <w:multiLevelType w:val="hybridMultilevel"/>
    <w:tmpl w:val="6D24A0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9A0E62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591891"/>
    <w:rsid w:val="005C2D95"/>
    <w:rsid w:val="00601802"/>
    <w:rsid w:val="0069085C"/>
    <w:rsid w:val="00843263"/>
    <w:rsid w:val="00861E75"/>
    <w:rsid w:val="009A0E62"/>
    <w:rsid w:val="009D19BD"/>
    <w:rsid w:val="009F189D"/>
    <w:rsid w:val="00A80738"/>
    <w:rsid w:val="00C11199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C111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148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Tekiela</dc:creator>
  <cp:lastModifiedBy>Aneta Tekiela</cp:lastModifiedBy>
  <cp:revision>2</cp:revision>
  <cp:lastPrinted>2021-05-17T11:26:00Z</cp:lastPrinted>
  <dcterms:created xsi:type="dcterms:W3CDTF">2021-05-17T11:26:00Z</dcterms:created>
  <dcterms:modified xsi:type="dcterms:W3CDTF">2021-05-17T11:26:00Z</dcterms:modified>
</cp:coreProperties>
</file>