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D657" w14:textId="77777777" w:rsidR="006A5DF1" w:rsidRDefault="00232CED" w:rsidP="006A5DF1">
      <w:pPr>
        <w:spacing w:after="240"/>
        <w:jc w:val="right"/>
        <w:rPr>
          <w:sz w:val="22"/>
          <w:szCs w:val="22"/>
        </w:rPr>
      </w:pPr>
      <w:r w:rsidRPr="00232CED">
        <w:rPr>
          <w:sz w:val="22"/>
          <w:szCs w:val="22"/>
        </w:rPr>
        <w:t>Myślenice</w:t>
      </w:r>
      <w:r w:rsidR="006A5DF1" w:rsidRPr="00D91931">
        <w:rPr>
          <w:sz w:val="22"/>
          <w:szCs w:val="22"/>
        </w:rPr>
        <w:t xml:space="preserve"> dnia: </w:t>
      </w:r>
      <w:r w:rsidRPr="00232CED">
        <w:rPr>
          <w:sz w:val="22"/>
          <w:szCs w:val="22"/>
        </w:rPr>
        <w:t>2021-05-12</w:t>
      </w:r>
    </w:p>
    <w:p w14:paraId="13DAAD49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47368FBA" w14:textId="77777777" w:rsidR="00232CED" w:rsidRPr="00232CED" w:rsidRDefault="00232CED" w:rsidP="006A5DF1">
      <w:pPr>
        <w:rPr>
          <w:b/>
          <w:bCs/>
          <w:sz w:val="22"/>
          <w:szCs w:val="22"/>
        </w:rPr>
      </w:pPr>
      <w:r w:rsidRPr="00232CED">
        <w:rPr>
          <w:b/>
          <w:bCs/>
          <w:sz w:val="22"/>
          <w:szCs w:val="22"/>
        </w:rPr>
        <w:t>Gmina Myślenice</w:t>
      </w:r>
    </w:p>
    <w:p w14:paraId="1334B3FB" w14:textId="77777777" w:rsidR="00232CED" w:rsidRPr="00232CED" w:rsidRDefault="00232CED" w:rsidP="006A5DF1">
      <w:pPr>
        <w:rPr>
          <w:b/>
          <w:bCs/>
          <w:sz w:val="22"/>
          <w:szCs w:val="22"/>
        </w:rPr>
      </w:pPr>
      <w:r w:rsidRPr="00232CED">
        <w:rPr>
          <w:b/>
          <w:bCs/>
          <w:sz w:val="22"/>
          <w:szCs w:val="22"/>
        </w:rPr>
        <w:t>Urząd Miasta i Gminy Myślenice</w:t>
      </w:r>
    </w:p>
    <w:p w14:paraId="67E95CC1" w14:textId="77777777" w:rsidR="006A5DF1" w:rsidRPr="00D91931" w:rsidRDefault="00232CED" w:rsidP="006A5DF1">
      <w:pPr>
        <w:rPr>
          <w:b/>
          <w:bCs/>
          <w:sz w:val="22"/>
          <w:szCs w:val="22"/>
        </w:rPr>
      </w:pPr>
      <w:r w:rsidRPr="00232CED">
        <w:rPr>
          <w:b/>
          <w:bCs/>
          <w:sz w:val="22"/>
          <w:szCs w:val="22"/>
        </w:rPr>
        <w:t>Biuro Zamówień Publicznych</w:t>
      </w:r>
    </w:p>
    <w:p w14:paraId="308D4622" w14:textId="432ADAC9" w:rsidR="006A5DF1" w:rsidRPr="00BD5546" w:rsidRDefault="00232CED" w:rsidP="006A5DF1">
      <w:pPr>
        <w:rPr>
          <w:sz w:val="22"/>
          <w:szCs w:val="22"/>
        </w:rPr>
      </w:pPr>
      <w:r w:rsidRPr="00232CED">
        <w:rPr>
          <w:sz w:val="22"/>
          <w:szCs w:val="22"/>
        </w:rPr>
        <w:t>Rynek</w:t>
      </w:r>
      <w:r w:rsidR="006A5DF1" w:rsidRPr="00BD5546">
        <w:rPr>
          <w:sz w:val="22"/>
          <w:szCs w:val="22"/>
        </w:rPr>
        <w:t xml:space="preserve"> </w:t>
      </w:r>
      <w:r w:rsidRPr="00232CED">
        <w:rPr>
          <w:sz w:val="22"/>
          <w:szCs w:val="22"/>
        </w:rPr>
        <w:t>8/9</w:t>
      </w:r>
      <w:r w:rsidR="00991670">
        <w:rPr>
          <w:sz w:val="22"/>
          <w:szCs w:val="22"/>
        </w:rPr>
        <w:t xml:space="preserve"> </w:t>
      </w:r>
      <w:r w:rsidRPr="00232CED">
        <w:rPr>
          <w:sz w:val="22"/>
          <w:szCs w:val="22"/>
        </w:rPr>
        <w:t>32-400</w:t>
      </w:r>
      <w:r w:rsidR="006A5DF1" w:rsidRPr="00BD5546">
        <w:rPr>
          <w:sz w:val="22"/>
          <w:szCs w:val="22"/>
        </w:rPr>
        <w:t xml:space="preserve"> </w:t>
      </w:r>
      <w:r w:rsidRPr="00232CED">
        <w:rPr>
          <w:sz w:val="22"/>
          <w:szCs w:val="22"/>
        </w:rPr>
        <w:t>Myślenice</w:t>
      </w:r>
    </w:p>
    <w:p w14:paraId="141067FE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4724274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E6C4B69" w14:textId="7F72ACD8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991670">
        <w:rPr>
          <w:bCs/>
          <w:sz w:val="22"/>
          <w:szCs w:val="22"/>
        </w:rPr>
        <w:t>BZP/271/47/2021</w:t>
      </w:r>
      <w:r w:rsidRPr="00D91931">
        <w:rPr>
          <w:sz w:val="22"/>
          <w:szCs w:val="22"/>
        </w:rPr>
        <w:tab/>
        <w:t xml:space="preserve"> </w:t>
      </w:r>
    </w:p>
    <w:p w14:paraId="5B95CADE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C948AAE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0998FB7F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4CF4F926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6D07019E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0D5E9EF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97C4013" w14:textId="77777777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14:paraId="5EB31954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232CED" w:rsidRPr="00232CED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232CED" w:rsidRPr="00232CED">
        <w:rPr>
          <w:b/>
          <w:bCs/>
          <w:sz w:val="22"/>
          <w:szCs w:val="22"/>
        </w:rPr>
        <w:t>Przebudowa boiska i zagospodarowanie terenu wraz z oświetleniem przy SP1 w Myślenicach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232CED" w:rsidRPr="00232CED">
        <w:rPr>
          <w:b/>
          <w:sz w:val="22"/>
          <w:szCs w:val="22"/>
        </w:rPr>
        <w:t>BZP/271/47/2021</w:t>
      </w:r>
      <w:r w:rsidRPr="006A5DF1">
        <w:rPr>
          <w:b/>
          <w:sz w:val="22"/>
          <w:szCs w:val="22"/>
        </w:rPr>
        <w:t>.</w:t>
      </w:r>
    </w:p>
    <w:p w14:paraId="1A6FC1BD" w14:textId="0BAC298D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bookmarkStart w:id="0" w:name="_GoBack"/>
      <w:bookmarkEnd w:id="0"/>
      <w:r w:rsidRPr="006A5DF1">
        <w:rPr>
          <w:sz w:val="22"/>
          <w:szCs w:val="22"/>
        </w:rPr>
        <w:t xml:space="preserve">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232CED" w:rsidRPr="00232CED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32CED" w:rsidRPr="006A5DF1" w14:paraId="61172620" w14:textId="77777777" w:rsidTr="00561C2B">
        <w:tc>
          <w:tcPr>
            <w:tcW w:w="9356" w:type="dxa"/>
            <w:shd w:val="clear" w:color="auto" w:fill="auto"/>
          </w:tcPr>
          <w:p w14:paraId="4C6830EC" w14:textId="77777777" w:rsidR="00232CED" w:rsidRPr="006A5DF1" w:rsidRDefault="00232CED" w:rsidP="00561C2B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232CED">
              <w:rPr>
                <w:b/>
                <w:bCs/>
                <w:sz w:val="22"/>
                <w:szCs w:val="22"/>
              </w:rPr>
              <w:t>1</w:t>
            </w:r>
          </w:p>
          <w:p w14:paraId="5429AF97" w14:textId="77777777" w:rsidR="00232CED" w:rsidRPr="00232CED" w:rsidRDefault="00232CED" w:rsidP="00561C2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232CED">
              <w:rPr>
                <w:sz w:val="22"/>
                <w:szCs w:val="22"/>
              </w:rPr>
              <w:t>Pytanie nr 1: Proszę o zamieszczenie przedmiaru robót dla branży elektrycznej.</w:t>
            </w:r>
          </w:p>
          <w:p w14:paraId="285BE898" w14:textId="77777777" w:rsidR="00232CED" w:rsidRPr="006A5DF1" w:rsidRDefault="00232CED" w:rsidP="00561C2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232CED">
              <w:rPr>
                <w:sz w:val="22"/>
                <w:szCs w:val="22"/>
              </w:rPr>
              <w:t>Pytanie nr 2 : Proszę o informację jaka nawierzchnia bezpieczna jest przewidziana dla wszystkich urządzeń i w której pozycji należy ją uwzględnić. Proszę o podanie kolorystyki, grubości .Brak pozycji dotyczącej nawierzchni bezpiecznej.</w:t>
            </w:r>
          </w:p>
          <w:p w14:paraId="68F6DF2A" w14:textId="77777777" w:rsidR="00232CED" w:rsidRPr="006A5DF1" w:rsidRDefault="00232CED" w:rsidP="00561C2B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61DC4731" w14:textId="77777777" w:rsidR="00232CED" w:rsidRPr="00232CED" w:rsidRDefault="00232CED" w:rsidP="00561C2B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32CED">
              <w:rPr>
                <w:sz w:val="22"/>
                <w:szCs w:val="22"/>
              </w:rPr>
              <w:t>ad. 1 Zamawiający udostępnia przedmiar. Jednocześnie informuję, że przedmiar nie stanowi opisu przedmiotu zamówienia. Wycenę robot należy dokonać w oparciu o dokumentacje projektowa i STWIORB</w:t>
            </w:r>
          </w:p>
          <w:p w14:paraId="5AA40315" w14:textId="77777777" w:rsidR="00232CED" w:rsidRPr="006A5DF1" w:rsidRDefault="00232CED" w:rsidP="00561C2B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32CED">
              <w:rPr>
                <w:sz w:val="22"/>
                <w:szCs w:val="22"/>
              </w:rPr>
              <w:t>ad. 2 Informacje zawiera o których mowa w treści pytania znajdują się w treści dokumentacji projektowej np.: rysunki Detal 1 i Detal 2 (warstwy i rodzaj nawierzchni), pkt. 6.6 pliku opis.pdf (kolorystyka)</w:t>
            </w:r>
          </w:p>
        </w:tc>
      </w:tr>
    </w:tbl>
    <w:p w14:paraId="501E903C" w14:textId="77777777" w:rsidR="00BE7BFD" w:rsidRPr="006A5DF1" w:rsidRDefault="00BE7BFD" w:rsidP="00520165">
      <w:pPr>
        <w:jc w:val="both"/>
        <w:rPr>
          <w:sz w:val="22"/>
          <w:szCs w:val="22"/>
        </w:rPr>
      </w:pPr>
    </w:p>
    <w:sectPr w:rsidR="00BE7BFD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A3D3" w14:textId="77777777" w:rsidR="00CD1994" w:rsidRDefault="00CD1994">
      <w:r>
        <w:separator/>
      </w:r>
    </w:p>
  </w:endnote>
  <w:endnote w:type="continuationSeparator" w:id="0">
    <w:p w14:paraId="151B18ED" w14:textId="77777777" w:rsidR="00CD1994" w:rsidRDefault="00CD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39AE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FB6B80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41AD" w14:textId="77777777"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 w14:anchorId="1A0212E9">
        <v:line id="_x0000_s2049" style="position:absolute;left:0;text-align:left;z-index:251657728" from="-3.85pt,8.75pt" to="455.15pt,8.75pt"/>
      </w:pict>
    </w:r>
  </w:p>
  <w:p w14:paraId="1D647A3E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BB75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E5E382A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F9D9A18" w14:textId="77777777" w:rsidR="006D4AB3" w:rsidRDefault="006D4AB3">
    <w:pPr>
      <w:pStyle w:val="Stopka"/>
      <w:tabs>
        <w:tab w:val="clear" w:pos="4536"/>
        <w:tab w:val="left" w:pos="6237"/>
      </w:tabs>
    </w:pPr>
  </w:p>
  <w:p w14:paraId="3C2D67B5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C65C8" w14:textId="77777777" w:rsidR="00CD1994" w:rsidRDefault="00CD1994">
      <w:r>
        <w:separator/>
      </w:r>
    </w:p>
  </w:footnote>
  <w:footnote w:type="continuationSeparator" w:id="0">
    <w:p w14:paraId="65BF0604" w14:textId="77777777" w:rsidR="00CD1994" w:rsidRDefault="00CD1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6070" w14:textId="77777777" w:rsidR="00232CED" w:rsidRDefault="00232C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CF3B9" w14:textId="77777777" w:rsidR="00232CED" w:rsidRDefault="00232C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4328" w14:textId="77777777" w:rsidR="00232CED" w:rsidRDefault="00232C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994"/>
    <w:rsid w:val="00031374"/>
    <w:rsid w:val="000A1097"/>
    <w:rsid w:val="000E2A8F"/>
    <w:rsid w:val="0012774F"/>
    <w:rsid w:val="00144B7A"/>
    <w:rsid w:val="00180C6E"/>
    <w:rsid w:val="00232CED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91670"/>
    <w:rsid w:val="00A905AC"/>
    <w:rsid w:val="00BA6584"/>
    <w:rsid w:val="00BE7BFD"/>
    <w:rsid w:val="00C370F2"/>
    <w:rsid w:val="00C44EEC"/>
    <w:rsid w:val="00CD1994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342276"/>
  <w15:chartTrackingRefBased/>
  <w15:docId w15:val="{D81B0430-B7FE-4894-96A9-1343BFC0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198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Bogdan Pacek</dc:creator>
  <cp:keywords/>
  <cp:lastModifiedBy>Bogdan Pacek</cp:lastModifiedBy>
  <cp:revision>2</cp:revision>
  <cp:lastPrinted>2001-02-10T14:28:00Z</cp:lastPrinted>
  <dcterms:created xsi:type="dcterms:W3CDTF">2021-05-12T06:55:00Z</dcterms:created>
  <dcterms:modified xsi:type="dcterms:W3CDTF">2021-05-12T06:55:00Z</dcterms:modified>
</cp:coreProperties>
</file>