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Default="00285D0B" w:rsidP="005C0930">
      <w:pPr>
        <w:spacing w:after="240"/>
        <w:jc w:val="right"/>
        <w:rPr>
          <w:sz w:val="22"/>
          <w:szCs w:val="22"/>
        </w:rPr>
      </w:pPr>
      <w:r w:rsidRPr="00285D0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285D0B">
        <w:rPr>
          <w:sz w:val="22"/>
          <w:szCs w:val="22"/>
        </w:rPr>
        <w:t>2021-05-11</w:t>
      </w:r>
    </w:p>
    <w:p w:rsidR="005C0930" w:rsidRPr="00D91931" w:rsidRDefault="00285D0B" w:rsidP="005C0930">
      <w:pPr>
        <w:rPr>
          <w:b/>
          <w:bCs/>
          <w:sz w:val="22"/>
          <w:szCs w:val="22"/>
        </w:rPr>
      </w:pPr>
      <w:r w:rsidRPr="00285D0B">
        <w:rPr>
          <w:b/>
          <w:bCs/>
          <w:sz w:val="22"/>
          <w:szCs w:val="22"/>
        </w:rPr>
        <w:t>AWF Kraków</w:t>
      </w:r>
    </w:p>
    <w:p w:rsidR="005C0930" w:rsidRPr="00BD5546" w:rsidRDefault="00285D0B" w:rsidP="005C0930">
      <w:pPr>
        <w:rPr>
          <w:sz w:val="22"/>
          <w:szCs w:val="22"/>
        </w:rPr>
      </w:pPr>
      <w:r w:rsidRPr="00285D0B">
        <w:rPr>
          <w:sz w:val="22"/>
          <w:szCs w:val="22"/>
        </w:rPr>
        <w:t>al. Jana Pawła II</w:t>
      </w:r>
      <w:r w:rsidR="005C0930" w:rsidRPr="00BD5546">
        <w:rPr>
          <w:sz w:val="22"/>
          <w:szCs w:val="22"/>
        </w:rPr>
        <w:t xml:space="preserve"> </w:t>
      </w:r>
      <w:r w:rsidRPr="00285D0B">
        <w:rPr>
          <w:sz w:val="22"/>
          <w:szCs w:val="22"/>
        </w:rPr>
        <w:t>78</w:t>
      </w:r>
    </w:p>
    <w:p w:rsidR="005C0930" w:rsidRPr="00BD5546" w:rsidRDefault="00285D0B" w:rsidP="005C0930">
      <w:pPr>
        <w:rPr>
          <w:sz w:val="22"/>
          <w:szCs w:val="22"/>
        </w:rPr>
      </w:pPr>
      <w:r w:rsidRPr="00285D0B">
        <w:rPr>
          <w:sz w:val="22"/>
          <w:szCs w:val="22"/>
        </w:rPr>
        <w:t>31-571</w:t>
      </w:r>
      <w:r w:rsidR="005C0930" w:rsidRPr="00BD5546">
        <w:rPr>
          <w:sz w:val="22"/>
          <w:szCs w:val="22"/>
        </w:rPr>
        <w:t xml:space="preserve"> </w:t>
      </w:r>
      <w:r w:rsidRPr="00285D0B">
        <w:rPr>
          <w:sz w:val="22"/>
          <w:szCs w:val="22"/>
        </w:rPr>
        <w:t>Kraków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F555E9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85D0B" w:rsidRPr="00285D0B">
        <w:rPr>
          <w:b/>
          <w:sz w:val="22"/>
          <w:szCs w:val="22"/>
        </w:rPr>
        <w:t>K-2.381/03/2021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zmianach  </w:t>
      </w:r>
      <w:r w:rsidR="00F555E9">
        <w:rPr>
          <w:rFonts w:ascii="Times New Roman" w:hAnsi="Times New Roman"/>
        </w:rPr>
        <w:t>w opisie przedmiotu zamówienia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85D0B" w:rsidRPr="00285D0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85D0B" w:rsidRPr="00285D0B">
        <w:rPr>
          <w:b/>
          <w:bCs/>
          <w:sz w:val="22"/>
          <w:szCs w:val="22"/>
        </w:rPr>
        <w:t xml:space="preserve">Kompleksowe sprzątanie obiektów Akademii Wychowania Fizycznego </w:t>
      </w:r>
      <w:r w:rsidR="00F555E9">
        <w:rPr>
          <w:b/>
          <w:bCs/>
          <w:sz w:val="22"/>
          <w:szCs w:val="22"/>
        </w:rPr>
        <w:br/>
      </w:r>
      <w:r w:rsidR="00285D0B" w:rsidRPr="00285D0B">
        <w:rPr>
          <w:b/>
          <w:bCs/>
          <w:sz w:val="22"/>
          <w:szCs w:val="22"/>
        </w:rPr>
        <w:t>im. Bronisława Czecha w Krakowie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85D0B" w:rsidRPr="00285D0B">
        <w:rPr>
          <w:b/>
          <w:sz w:val="22"/>
          <w:szCs w:val="22"/>
        </w:rPr>
        <w:t>K-2.381/03/2021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137 ust. 1 i 2 ustawy z dnia 11 września 2019r. Prawo zamówień publicznych </w:t>
      </w:r>
      <w:r w:rsidR="00285D0B" w:rsidRPr="00285D0B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285D0B" w:rsidRPr="00285D0B" w:rsidRDefault="00285D0B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285D0B">
        <w:rPr>
          <w:bCs/>
          <w:sz w:val="22"/>
          <w:szCs w:val="22"/>
        </w:rPr>
        <w:t>W związku z przedłużającą się procedurą o udzie</w:t>
      </w:r>
      <w:r w:rsidR="00F555E9">
        <w:rPr>
          <w:bCs/>
          <w:sz w:val="22"/>
          <w:szCs w:val="22"/>
        </w:rPr>
        <w:t>lenie zamówienia, nie będzie moż</w:t>
      </w:r>
      <w:r w:rsidRPr="00285D0B">
        <w:rPr>
          <w:bCs/>
          <w:sz w:val="22"/>
          <w:szCs w:val="22"/>
        </w:rPr>
        <w:t>liwe zawarcie umowy do końca maja 2021 roku, a co za tym rozpoczęcie świadczenia usługi od czer</w:t>
      </w:r>
      <w:r w:rsidR="00F555E9">
        <w:rPr>
          <w:bCs/>
          <w:sz w:val="22"/>
          <w:szCs w:val="22"/>
        </w:rPr>
        <w:t>w</w:t>
      </w:r>
      <w:r w:rsidRPr="00285D0B">
        <w:rPr>
          <w:bCs/>
          <w:sz w:val="22"/>
          <w:szCs w:val="22"/>
        </w:rPr>
        <w:t>ca 2021 roku. Zamawiający podtrzymuje 24 miesięczny okres na który zostanie zawarta umowa, jedna</w:t>
      </w:r>
      <w:r w:rsidR="00F555E9">
        <w:rPr>
          <w:bCs/>
          <w:sz w:val="22"/>
          <w:szCs w:val="22"/>
        </w:rPr>
        <w:t>k</w:t>
      </w:r>
      <w:r w:rsidRPr="00285D0B">
        <w:rPr>
          <w:bCs/>
          <w:sz w:val="22"/>
          <w:szCs w:val="22"/>
        </w:rPr>
        <w:t xml:space="preserve"> nie od czer</w:t>
      </w:r>
      <w:r w:rsidR="00F555E9">
        <w:rPr>
          <w:bCs/>
          <w:sz w:val="22"/>
          <w:szCs w:val="22"/>
        </w:rPr>
        <w:t>w</w:t>
      </w:r>
      <w:r w:rsidRPr="00285D0B">
        <w:rPr>
          <w:bCs/>
          <w:sz w:val="22"/>
          <w:szCs w:val="22"/>
        </w:rPr>
        <w:t xml:space="preserve">ca 2021 </w:t>
      </w:r>
      <w:r w:rsidR="00F555E9">
        <w:rPr>
          <w:bCs/>
          <w:sz w:val="22"/>
          <w:szCs w:val="22"/>
        </w:rPr>
        <w:t xml:space="preserve">roku, </w:t>
      </w:r>
      <w:r w:rsidRPr="00285D0B">
        <w:rPr>
          <w:bCs/>
          <w:sz w:val="22"/>
          <w:szCs w:val="22"/>
        </w:rPr>
        <w:t xml:space="preserve">a od lipca 2021 </w:t>
      </w:r>
      <w:r w:rsidR="00F555E9">
        <w:rPr>
          <w:bCs/>
          <w:sz w:val="22"/>
          <w:szCs w:val="22"/>
        </w:rPr>
        <w:t xml:space="preserve">roku </w:t>
      </w:r>
      <w:r w:rsidRPr="00285D0B">
        <w:rPr>
          <w:bCs/>
          <w:sz w:val="22"/>
          <w:szCs w:val="22"/>
        </w:rPr>
        <w:t>do czerwca 2023</w:t>
      </w:r>
      <w:r w:rsidR="00F555E9">
        <w:rPr>
          <w:bCs/>
          <w:sz w:val="22"/>
          <w:szCs w:val="22"/>
        </w:rPr>
        <w:t xml:space="preserve"> roku</w:t>
      </w:r>
      <w:r w:rsidRPr="00285D0B">
        <w:rPr>
          <w:bCs/>
          <w:sz w:val="22"/>
          <w:szCs w:val="22"/>
        </w:rPr>
        <w:t>.</w:t>
      </w:r>
    </w:p>
    <w:p w:rsidR="00285D0B" w:rsidRPr="00F555E9" w:rsidRDefault="00285D0B" w:rsidP="00E02559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F555E9">
        <w:rPr>
          <w:b/>
          <w:bCs/>
          <w:sz w:val="22"/>
          <w:szCs w:val="22"/>
        </w:rPr>
        <w:t xml:space="preserve">W związku z powyższym przesunięciem Zamawiający dostosował opis przedmiotu zamówienia </w:t>
      </w:r>
      <w:r w:rsidR="00F555E9">
        <w:rPr>
          <w:b/>
          <w:bCs/>
          <w:sz w:val="22"/>
          <w:szCs w:val="22"/>
        </w:rPr>
        <w:br/>
      </w:r>
      <w:r w:rsidRPr="00F555E9">
        <w:rPr>
          <w:b/>
          <w:bCs/>
          <w:sz w:val="22"/>
          <w:szCs w:val="22"/>
        </w:rPr>
        <w:t>i przedłużył termin składania ofert do dnia 24.05.2021 roku do godziny 10:00. Otwarcie ofert 24.05.2021 godzina 10:30.</w:t>
      </w:r>
    </w:p>
    <w:p w:rsidR="00EF1037" w:rsidRPr="00F555E9" w:rsidRDefault="00285D0B" w:rsidP="00E02559">
      <w:pPr>
        <w:spacing w:before="120" w:after="120" w:line="360" w:lineRule="auto"/>
        <w:jc w:val="both"/>
        <w:rPr>
          <w:bCs/>
          <w:sz w:val="22"/>
          <w:szCs w:val="22"/>
          <w:u w:val="single"/>
        </w:rPr>
      </w:pPr>
      <w:r w:rsidRPr="00F555E9">
        <w:rPr>
          <w:bCs/>
          <w:sz w:val="22"/>
          <w:szCs w:val="22"/>
          <w:u w:val="single"/>
        </w:rPr>
        <w:t xml:space="preserve">Prosimy o uwzględnienie zmiany tego terminu przy okresie obowiązywania wadium, szczególnie </w:t>
      </w:r>
      <w:r w:rsidR="00F555E9">
        <w:rPr>
          <w:bCs/>
          <w:sz w:val="22"/>
          <w:szCs w:val="22"/>
          <w:u w:val="single"/>
        </w:rPr>
        <w:br/>
      </w:r>
      <w:r w:rsidRPr="00F555E9">
        <w:rPr>
          <w:bCs/>
          <w:sz w:val="22"/>
          <w:szCs w:val="22"/>
          <w:u w:val="single"/>
        </w:rPr>
        <w:t>w przypadku innej formy niż pieniężna.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784B44" w:rsidRPr="00A40A84" w:rsidRDefault="00784B44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p w:rsidR="005C0930" w:rsidRPr="00784B44" w:rsidRDefault="00784B44" w:rsidP="00B26D41">
      <w:pPr>
        <w:pStyle w:val="Tekstpodstawowy"/>
        <w:ind w:left="3117" w:right="-2" w:firstLine="423"/>
        <w:jc w:val="right"/>
        <w:rPr>
          <w:b/>
          <w:sz w:val="22"/>
          <w:szCs w:val="22"/>
        </w:rPr>
      </w:pPr>
      <w:r w:rsidRPr="00784B44">
        <w:rPr>
          <w:b/>
          <w:sz w:val="22"/>
          <w:szCs w:val="22"/>
        </w:rPr>
        <w:t>Kanclerz AWF w Krakowie</w:t>
      </w:r>
    </w:p>
    <w:p w:rsidR="00784B44" w:rsidRPr="00784B44" w:rsidRDefault="00784B44" w:rsidP="00B26D41">
      <w:pPr>
        <w:pStyle w:val="Tekstpodstawowy"/>
        <w:ind w:left="3117" w:right="-2" w:firstLine="423"/>
        <w:jc w:val="right"/>
        <w:rPr>
          <w:b/>
          <w:sz w:val="22"/>
          <w:szCs w:val="22"/>
        </w:rPr>
      </w:pPr>
      <w:r w:rsidRPr="00784B44">
        <w:rPr>
          <w:b/>
          <w:sz w:val="22"/>
          <w:szCs w:val="22"/>
        </w:rPr>
        <w:t>mgr Paweł Potoczek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5C0930" w:rsidRPr="00E02559" w:rsidSect="00F555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B99" w:rsidRDefault="00945B99">
      <w:r>
        <w:separator/>
      </w:r>
    </w:p>
  </w:endnote>
  <w:endnote w:type="continuationSeparator" w:id="0">
    <w:p w:rsidR="00945B99" w:rsidRDefault="00945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784B4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84B4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84B4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F116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B99" w:rsidRDefault="00945B99">
      <w:r>
        <w:separator/>
      </w:r>
    </w:p>
  </w:footnote>
  <w:footnote w:type="continuationSeparator" w:id="0">
    <w:p w:rsidR="00945B99" w:rsidRDefault="00945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D0B" w:rsidRDefault="00285D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D0B" w:rsidRDefault="00285D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D0B" w:rsidRDefault="00285D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5B99"/>
    <w:rsid w:val="00057D02"/>
    <w:rsid w:val="000613E0"/>
    <w:rsid w:val="001A571A"/>
    <w:rsid w:val="00285D0B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84B44"/>
    <w:rsid w:val="007F1167"/>
    <w:rsid w:val="00854803"/>
    <w:rsid w:val="0087224A"/>
    <w:rsid w:val="009149C3"/>
    <w:rsid w:val="00945B99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555E9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cp:lastModifiedBy>Pracownik</cp:lastModifiedBy>
  <cp:revision>3</cp:revision>
  <cp:lastPrinted>2021-05-11T08:37:00Z</cp:lastPrinted>
  <dcterms:created xsi:type="dcterms:W3CDTF">2021-05-11T08:37:00Z</dcterms:created>
  <dcterms:modified xsi:type="dcterms:W3CDTF">2021-05-11T09:13:00Z</dcterms:modified>
</cp:coreProperties>
</file>